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8F1B" w14:textId="77777777" w:rsidR="008F1B69" w:rsidRPr="008F1B69" w:rsidRDefault="008F1B69" w:rsidP="008F1B69">
      <w:pPr>
        <w:pStyle w:val="NoSpacing"/>
        <w:jc w:val="center"/>
        <w:rPr>
          <w:b/>
          <w:bCs/>
        </w:rPr>
      </w:pPr>
      <w:r w:rsidRPr="008F1B69">
        <w:rPr>
          <w:b/>
          <w:bCs/>
        </w:rPr>
        <w:t>Royal Burgh of North Berwick Community Council</w:t>
      </w:r>
    </w:p>
    <w:p w14:paraId="2520F413" w14:textId="77777777" w:rsidR="008F1B69" w:rsidRPr="008F1B69" w:rsidRDefault="008F1B69" w:rsidP="008F1B69">
      <w:pPr>
        <w:pStyle w:val="NoSpacing"/>
        <w:jc w:val="center"/>
        <w:rPr>
          <w:b/>
          <w:bCs/>
        </w:rPr>
      </w:pPr>
      <w:r w:rsidRPr="008F1B69">
        <w:rPr>
          <w:b/>
          <w:bCs/>
        </w:rPr>
        <w:t>Minutes of Meeting held at 19.30 on</w:t>
      </w:r>
    </w:p>
    <w:p w14:paraId="7C403AB7" w14:textId="77DB7660" w:rsidR="008F1B69" w:rsidRPr="008F1B69" w:rsidRDefault="008F1B69" w:rsidP="008F1B69">
      <w:pPr>
        <w:pStyle w:val="NoSpacing"/>
        <w:jc w:val="center"/>
        <w:rPr>
          <w:b/>
          <w:bCs/>
        </w:rPr>
      </w:pPr>
      <w:r w:rsidRPr="008F1B69">
        <w:rPr>
          <w:b/>
          <w:bCs/>
        </w:rPr>
        <w:t xml:space="preserve">Tuesday </w:t>
      </w:r>
      <w:r>
        <w:rPr>
          <w:b/>
          <w:bCs/>
        </w:rPr>
        <w:t>2</w:t>
      </w:r>
      <w:r w:rsidRPr="008F1B69">
        <w:rPr>
          <w:b/>
          <w:bCs/>
          <w:vertAlign w:val="superscript"/>
        </w:rPr>
        <w:t>nd</w:t>
      </w:r>
      <w:r>
        <w:rPr>
          <w:b/>
          <w:bCs/>
        </w:rPr>
        <w:t xml:space="preserve"> September</w:t>
      </w:r>
      <w:r w:rsidRPr="008F1B69">
        <w:rPr>
          <w:b/>
          <w:bCs/>
        </w:rPr>
        <w:t xml:space="preserve"> 2025</w:t>
      </w:r>
    </w:p>
    <w:p w14:paraId="47197910" w14:textId="77777777" w:rsidR="008F1B69" w:rsidRPr="008F1B69" w:rsidRDefault="008F1B69" w:rsidP="008F1B69">
      <w:pPr>
        <w:pStyle w:val="NoSpacing"/>
        <w:jc w:val="center"/>
        <w:rPr>
          <w:b/>
          <w:bCs/>
        </w:rPr>
      </w:pPr>
      <w:r w:rsidRPr="008F1B69">
        <w:rPr>
          <w:b/>
          <w:bCs/>
        </w:rPr>
        <w:t>in the Community Centre, Law Road</w:t>
      </w:r>
    </w:p>
    <w:p w14:paraId="37463AF2" w14:textId="77777777" w:rsidR="008F1B69" w:rsidRPr="008F1B69" w:rsidRDefault="008F1B69" w:rsidP="008F1B69">
      <w:pPr>
        <w:rPr>
          <w:b/>
          <w:bCs/>
        </w:rPr>
      </w:pPr>
    </w:p>
    <w:p w14:paraId="1C50317B" w14:textId="6845F4A8" w:rsidR="008F1B69" w:rsidRPr="008F1B69" w:rsidRDefault="008F1B69" w:rsidP="000160DA">
      <w:pPr>
        <w:jc w:val="both"/>
      </w:pPr>
      <w:r w:rsidRPr="008F1B69">
        <w:rPr>
          <w:b/>
        </w:rPr>
        <w:t xml:space="preserve">Present: </w:t>
      </w:r>
      <w:r w:rsidRPr="008F1B69">
        <w:rPr>
          <w:bCs/>
        </w:rPr>
        <w:t xml:space="preserve">Kenny Miller (Chairman), </w:t>
      </w:r>
      <w:r w:rsidRPr="008F1B69">
        <w:t>Kathryn Smith (Secretary), Christiane Maher (Treasurer</w:t>
      </w:r>
      <w:r>
        <w:t xml:space="preserve"> via zoom</w:t>
      </w:r>
      <w:r w:rsidRPr="008F1B69">
        <w:t xml:space="preserve">), Peter Hamilton, Bill Macnair, Ian Watson (via zoom), and </w:t>
      </w:r>
      <w:r>
        <w:t>Don McKee</w:t>
      </w:r>
      <w:r w:rsidRPr="008F1B69">
        <w:t xml:space="preserve"> </w:t>
      </w:r>
    </w:p>
    <w:p w14:paraId="4B86EDCF" w14:textId="23E63FD3" w:rsidR="008F1B69" w:rsidRPr="008F1B69" w:rsidRDefault="008F1B69" w:rsidP="000160DA">
      <w:pPr>
        <w:jc w:val="both"/>
      </w:pPr>
      <w:r w:rsidRPr="008F1B69">
        <w:rPr>
          <w:b/>
        </w:rPr>
        <w:t xml:space="preserve">Also present: </w:t>
      </w:r>
      <w:r w:rsidRPr="008F1B69">
        <w:t xml:space="preserve">ELC Cllr Carol </w:t>
      </w:r>
      <w:r w:rsidR="000160DA" w:rsidRPr="008F1B69">
        <w:t>McFarlane, Jim</w:t>
      </w:r>
      <w:r w:rsidRPr="008F1B69">
        <w:t xml:space="preserve"> Goodfellow, Wilma Shaw, and </w:t>
      </w:r>
      <w:r>
        <w:t>Anna McAlinden</w:t>
      </w:r>
      <w:r w:rsidRPr="008F1B69">
        <w:t xml:space="preserve"> (local press)</w:t>
      </w:r>
    </w:p>
    <w:tbl>
      <w:tblPr>
        <w:tblStyle w:val="TableGrid"/>
        <w:tblW w:w="9016" w:type="dxa"/>
        <w:tblLook w:val="04A0" w:firstRow="1" w:lastRow="0" w:firstColumn="1" w:lastColumn="0" w:noHBand="0" w:noVBand="1"/>
      </w:tblPr>
      <w:tblGrid>
        <w:gridCol w:w="2050"/>
        <w:gridCol w:w="6025"/>
        <w:gridCol w:w="941"/>
      </w:tblGrid>
      <w:tr w:rsidR="008F1B69" w:rsidRPr="008F1B69" w14:paraId="6E07E987" w14:textId="77777777">
        <w:tc>
          <w:tcPr>
            <w:tcW w:w="2050" w:type="dxa"/>
            <w:tcBorders>
              <w:top w:val="single" w:sz="4" w:space="0" w:color="auto"/>
              <w:left w:val="single" w:sz="4" w:space="0" w:color="auto"/>
              <w:bottom w:val="single" w:sz="4" w:space="0" w:color="auto"/>
              <w:right w:val="single" w:sz="4" w:space="0" w:color="auto"/>
            </w:tcBorders>
            <w:hideMark/>
          </w:tcPr>
          <w:p w14:paraId="125E0BE6" w14:textId="77777777" w:rsidR="008F1B69" w:rsidRPr="008F1B69" w:rsidRDefault="008F1B69" w:rsidP="008F1B69">
            <w:pPr>
              <w:spacing w:after="200" w:line="276" w:lineRule="auto"/>
              <w:rPr>
                <w:b/>
                <w:lang w:val="en-US"/>
              </w:rPr>
            </w:pPr>
            <w:r w:rsidRPr="008F1B69">
              <w:rPr>
                <w:b/>
                <w:lang w:val="en-US"/>
              </w:rPr>
              <w:t>Agenda item</w:t>
            </w:r>
          </w:p>
        </w:tc>
        <w:tc>
          <w:tcPr>
            <w:tcW w:w="6025" w:type="dxa"/>
            <w:tcBorders>
              <w:top w:val="single" w:sz="4" w:space="0" w:color="auto"/>
              <w:left w:val="single" w:sz="4" w:space="0" w:color="auto"/>
              <w:bottom w:val="single" w:sz="4" w:space="0" w:color="auto"/>
              <w:right w:val="single" w:sz="4" w:space="0" w:color="auto"/>
            </w:tcBorders>
            <w:hideMark/>
          </w:tcPr>
          <w:p w14:paraId="3CFB2709" w14:textId="77777777" w:rsidR="008F1B69" w:rsidRPr="008F1B69" w:rsidRDefault="008F1B69" w:rsidP="008F1B69">
            <w:pPr>
              <w:spacing w:after="200" w:line="276" w:lineRule="auto"/>
              <w:rPr>
                <w:b/>
                <w:lang w:val="en-US"/>
              </w:rPr>
            </w:pPr>
            <w:r w:rsidRPr="008F1B69">
              <w:rPr>
                <w:b/>
                <w:lang w:val="en-US"/>
              </w:rPr>
              <w:t>Discussion</w:t>
            </w:r>
          </w:p>
        </w:tc>
        <w:tc>
          <w:tcPr>
            <w:tcW w:w="941" w:type="dxa"/>
            <w:tcBorders>
              <w:top w:val="single" w:sz="4" w:space="0" w:color="auto"/>
              <w:left w:val="single" w:sz="4" w:space="0" w:color="auto"/>
              <w:bottom w:val="single" w:sz="4" w:space="0" w:color="auto"/>
              <w:right w:val="single" w:sz="4" w:space="0" w:color="auto"/>
            </w:tcBorders>
            <w:hideMark/>
          </w:tcPr>
          <w:p w14:paraId="0A154BC1" w14:textId="77777777" w:rsidR="008F1B69" w:rsidRPr="008F1B69" w:rsidRDefault="008F1B69" w:rsidP="008F1B69">
            <w:pPr>
              <w:spacing w:after="200" w:line="276" w:lineRule="auto"/>
              <w:rPr>
                <w:b/>
                <w:lang w:val="en-US"/>
              </w:rPr>
            </w:pPr>
            <w:r w:rsidRPr="008F1B69">
              <w:rPr>
                <w:b/>
                <w:lang w:val="en-US"/>
              </w:rPr>
              <w:t xml:space="preserve"> Action</w:t>
            </w:r>
          </w:p>
        </w:tc>
      </w:tr>
      <w:tr w:rsidR="008F1B69" w:rsidRPr="008F1B69" w14:paraId="2D6A9D00" w14:textId="77777777">
        <w:trPr>
          <w:trHeight w:val="852"/>
        </w:trPr>
        <w:tc>
          <w:tcPr>
            <w:tcW w:w="2050" w:type="dxa"/>
            <w:tcBorders>
              <w:top w:val="single" w:sz="4" w:space="0" w:color="auto"/>
              <w:left w:val="single" w:sz="4" w:space="0" w:color="auto"/>
              <w:bottom w:val="single" w:sz="4" w:space="0" w:color="auto"/>
              <w:right w:val="single" w:sz="4" w:space="0" w:color="auto"/>
            </w:tcBorders>
            <w:hideMark/>
          </w:tcPr>
          <w:p w14:paraId="4096C5A5" w14:textId="77777777" w:rsidR="008F1B69" w:rsidRPr="008F1B69" w:rsidRDefault="008F1B69" w:rsidP="008F1B69">
            <w:pPr>
              <w:spacing w:after="200" w:line="276" w:lineRule="auto"/>
              <w:rPr>
                <w:lang w:val="en-US"/>
              </w:rPr>
            </w:pPr>
            <w:r w:rsidRPr="008F1B69">
              <w:rPr>
                <w:b/>
                <w:lang w:val="en-US"/>
              </w:rPr>
              <w:t>1 Welcome</w:t>
            </w:r>
          </w:p>
        </w:tc>
        <w:tc>
          <w:tcPr>
            <w:tcW w:w="6025" w:type="dxa"/>
            <w:tcBorders>
              <w:top w:val="single" w:sz="4" w:space="0" w:color="auto"/>
              <w:left w:val="single" w:sz="4" w:space="0" w:color="auto"/>
              <w:bottom w:val="single" w:sz="4" w:space="0" w:color="auto"/>
              <w:right w:val="single" w:sz="4" w:space="0" w:color="auto"/>
            </w:tcBorders>
            <w:hideMark/>
          </w:tcPr>
          <w:p w14:paraId="73293077" w14:textId="1123D9C8" w:rsidR="008F1B69" w:rsidRPr="008F1B69" w:rsidRDefault="008F1B69" w:rsidP="008F1B69">
            <w:pPr>
              <w:spacing w:after="200" w:line="276" w:lineRule="auto"/>
              <w:jc w:val="both"/>
              <w:rPr>
                <w:lang w:val="en-US"/>
              </w:rPr>
            </w:pPr>
            <w:r w:rsidRPr="008F1B69">
              <w:rPr>
                <w:lang w:val="en-US"/>
              </w:rPr>
              <w:t xml:space="preserve">The Chairman opened the meeting by welcoming all to the </w:t>
            </w:r>
            <w:r>
              <w:rPr>
                <w:lang w:val="en-US"/>
              </w:rPr>
              <w:t>36</w:t>
            </w:r>
            <w:r w:rsidRPr="008F1B69">
              <w:rPr>
                <w:vertAlign w:val="superscript"/>
                <w:lang w:val="en-US"/>
              </w:rPr>
              <w:t>th</w:t>
            </w:r>
            <w:r>
              <w:rPr>
                <w:lang w:val="en-US"/>
              </w:rPr>
              <w:t xml:space="preserve"> </w:t>
            </w:r>
            <w:r w:rsidRPr="008F1B69">
              <w:rPr>
                <w:lang w:val="en-US"/>
              </w:rPr>
              <w:t>in person meeting of the Community Council (since Covid).</w:t>
            </w:r>
          </w:p>
        </w:tc>
        <w:tc>
          <w:tcPr>
            <w:tcW w:w="941" w:type="dxa"/>
            <w:tcBorders>
              <w:top w:val="single" w:sz="4" w:space="0" w:color="auto"/>
              <w:left w:val="single" w:sz="4" w:space="0" w:color="auto"/>
              <w:bottom w:val="single" w:sz="4" w:space="0" w:color="auto"/>
              <w:right w:val="single" w:sz="4" w:space="0" w:color="auto"/>
            </w:tcBorders>
          </w:tcPr>
          <w:p w14:paraId="0E354A28" w14:textId="77777777" w:rsidR="008F1B69" w:rsidRPr="008F1B69" w:rsidRDefault="008F1B69" w:rsidP="008F1B69">
            <w:pPr>
              <w:spacing w:after="200" w:line="276" w:lineRule="auto"/>
              <w:rPr>
                <w:lang w:val="en-US"/>
              </w:rPr>
            </w:pPr>
          </w:p>
        </w:tc>
      </w:tr>
      <w:tr w:rsidR="008F1B69" w:rsidRPr="008F1B69" w14:paraId="658D7F2D" w14:textId="77777777">
        <w:tc>
          <w:tcPr>
            <w:tcW w:w="2050" w:type="dxa"/>
            <w:tcBorders>
              <w:top w:val="single" w:sz="4" w:space="0" w:color="auto"/>
              <w:left w:val="single" w:sz="4" w:space="0" w:color="auto"/>
              <w:bottom w:val="single" w:sz="4" w:space="0" w:color="auto"/>
              <w:right w:val="single" w:sz="4" w:space="0" w:color="auto"/>
            </w:tcBorders>
            <w:hideMark/>
          </w:tcPr>
          <w:p w14:paraId="6E15D2E0" w14:textId="77777777" w:rsidR="008F1B69" w:rsidRPr="008F1B69" w:rsidRDefault="008F1B69" w:rsidP="008F1B69">
            <w:pPr>
              <w:spacing w:after="200" w:line="276" w:lineRule="auto"/>
              <w:rPr>
                <w:b/>
                <w:bCs/>
                <w:lang w:val="en-US"/>
              </w:rPr>
            </w:pPr>
            <w:r w:rsidRPr="008F1B69">
              <w:rPr>
                <w:b/>
                <w:bCs/>
                <w:lang w:val="en-US"/>
              </w:rPr>
              <w:t>2 Apologies</w:t>
            </w:r>
          </w:p>
          <w:p w14:paraId="5647DF53" w14:textId="77777777" w:rsidR="008F1B69" w:rsidRPr="008F1B69" w:rsidRDefault="008F1B69" w:rsidP="008F1B69">
            <w:pPr>
              <w:spacing w:after="200" w:line="276" w:lineRule="auto"/>
              <w:rPr>
                <w:lang w:val="en-US"/>
              </w:rPr>
            </w:pPr>
            <w:r w:rsidRPr="008F1B69">
              <w:rPr>
                <w:lang w:val="en-US"/>
              </w:rPr>
              <w:t xml:space="preserve">   </w:t>
            </w:r>
            <w:r w:rsidRPr="008F1B69">
              <w:rPr>
                <w:b/>
                <w:bCs/>
                <w:lang w:val="en-US"/>
              </w:rPr>
              <w:t>Absent</w:t>
            </w:r>
          </w:p>
        </w:tc>
        <w:tc>
          <w:tcPr>
            <w:tcW w:w="6025" w:type="dxa"/>
            <w:tcBorders>
              <w:top w:val="single" w:sz="4" w:space="0" w:color="auto"/>
              <w:left w:val="single" w:sz="4" w:space="0" w:color="auto"/>
              <w:bottom w:val="single" w:sz="4" w:space="0" w:color="auto"/>
              <w:right w:val="single" w:sz="4" w:space="0" w:color="auto"/>
            </w:tcBorders>
            <w:hideMark/>
          </w:tcPr>
          <w:p w14:paraId="1E4F480C" w14:textId="349B4E16" w:rsidR="008F1B69" w:rsidRPr="008F1B69" w:rsidRDefault="008F1B69" w:rsidP="008F1B69">
            <w:pPr>
              <w:spacing w:after="200" w:line="276" w:lineRule="auto"/>
            </w:pPr>
            <w:r>
              <w:t>Cllrs Sally Egan, Julie Cetingez</w:t>
            </w:r>
            <w:r w:rsidRPr="008F1B69">
              <w:t xml:space="preserve"> </w:t>
            </w:r>
            <w:r>
              <w:t>&amp;</w:t>
            </w:r>
            <w:r w:rsidRPr="008F1B69">
              <w:t xml:space="preserve"> Jacq Cottrell</w:t>
            </w:r>
            <w:r>
              <w:t xml:space="preserve"> and Doug Haig</w:t>
            </w:r>
          </w:p>
          <w:p w14:paraId="628BC67B" w14:textId="77777777" w:rsidR="008F1B69" w:rsidRPr="008F1B69" w:rsidRDefault="008F1B69" w:rsidP="008F1B69">
            <w:pPr>
              <w:spacing w:after="200" w:line="276" w:lineRule="auto"/>
              <w:rPr>
                <w:lang w:val="en-US"/>
              </w:rPr>
            </w:pPr>
            <w:r w:rsidRPr="008F1B69">
              <w:rPr>
                <w:lang w:val="en-US"/>
              </w:rPr>
              <w:t>ELC Cllr Liz Allan</w:t>
            </w:r>
          </w:p>
        </w:tc>
        <w:tc>
          <w:tcPr>
            <w:tcW w:w="941" w:type="dxa"/>
            <w:tcBorders>
              <w:top w:val="single" w:sz="4" w:space="0" w:color="auto"/>
              <w:left w:val="single" w:sz="4" w:space="0" w:color="auto"/>
              <w:bottom w:val="single" w:sz="4" w:space="0" w:color="auto"/>
              <w:right w:val="single" w:sz="4" w:space="0" w:color="auto"/>
            </w:tcBorders>
          </w:tcPr>
          <w:p w14:paraId="274A3986" w14:textId="77777777" w:rsidR="008F1B69" w:rsidRPr="008F1B69" w:rsidRDefault="008F1B69" w:rsidP="008F1B69">
            <w:pPr>
              <w:spacing w:after="200" w:line="276" w:lineRule="auto"/>
              <w:rPr>
                <w:lang w:val="en-US"/>
              </w:rPr>
            </w:pPr>
          </w:p>
        </w:tc>
      </w:tr>
      <w:tr w:rsidR="008F1B69" w:rsidRPr="008F1B69" w14:paraId="222959B5" w14:textId="77777777">
        <w:tc>
          <w:tcPr>
            <w:tcW w:w="2050" w:type="dxa"/>
            <w:tcBorders>
              <w:top w:val="single" w:sz="4" w:space="0" w:color="auto"/>
              <w:left w:val="single" w:sz="4" w:space="0" w:color="auto"/>
              <w:bottom w:val="single" w:sz="4" w:space="0" w:color="auto"/>
              <w:right w:val="single" w:sz="4" w:space="0" w:color="auto"/>
            </w:tcBorders>
            <w:hideMark/>
          </w:tcPr>
          <w:p w14:paraId="0054D5B7" w14:textId="77777777" w:rsidR="008F1B69" w:rsidRPr="008F1B69" w:rsidRDefault="008F1B69" w:rsidP="008F1B69">
            <w:pPr>
              <w:spacing w:after="200" w:line="276" w:lineRule="auto"/>
              <w:rPr>
                <w:b/>
                <w:lang w:val="en-US"/>
              </w:rPr>
            </w:pPr>
            <w:r w:rsidRPr="008F1B69">
              <w:rPr>
                <w:b/>
                <w:lang w:val="en-US"/>
              </w:rPr>
              <w:t>3 Previous Minutes</w:t>
            </w:r>
          </w:p>
        </w:tc>
        <w:tc>
          <w:tcPr>
            <w:tcW w:w="6025" w:type="dxa"/>
            <w:tcBorders>
              <w:top w:val="single" w:sz="4" w:space="0" w:color="auto"/>
              <w:left w:val="single" w:sz="4" w:space="0" w:color="auto"/>
              <w:bottom w:val="single" w:sz="4" w:space="0" w:color="auto"/>
              <w:right w:val="single" w:sz="4" w:space="0" w:color="auto"/>
            </w:tcBorders>
            <w:hideMark/>
          </w:tcPr>
          <w:p w14:paraId="51978454" w14:textId="66DCFFF7" w:rsidR="008F1B69" w:rsidRPr="008F1B69" w:rsidRDefault="008F1B69" w:rsidP="008F1B69">
            <w:pPr>
              <w:spacing w:after="200" w:line="276" w:lineRule="auto"/>
              <w:jc w:val="both"/>
              <w:rPr>
                <w:lang w:val="en-US"/>
              </w:rPr>
            </w:pPr>
            <w:r w:rsidRPr="008F1B69">
              <w:rPr>
                <w:lang w:val="en-US"/>
              </w:rPr>
              <w:t xml:space="preserve">Adoption of the Minutes of the meeting held on </w:t>
            </w:r>
            <w:r>
              <w:rPr>
                <w:lang w:val="en-US"/>
              </w:rPr>
              <w:t>5</w:t>
            </w:r>
            <w:r w:rsidRPr="008F1B69">
              <w:rPr>
                <w:vertAlign w:val="superscript"/>
                <w:lang w:val="en-US"/>
              </w:rPr>
              <w:t>th</w:t>
            </w:r>
            <w:r>
              <w:rPr>
                <w:lang w:val="en-US"/>
              </w:rPr>
              <w:t xml:space="preserve"> August</w:t>
            </w:r>
            <w:r w:rsidRPr="008F1B69">
              <w:rPr>
                <w:lang w:val="en-US"/>
              </w:rPr>
              <w:t xml:space="preserve"> which had been circulated previously, was proposed by Cllr</w:t>
            </w:r>
            <w:r>
              <w:rPr>
                <w:lang w:val="en-US"/>
              </w:rPr>
              <w:t xml:space="preserve"> Macnair</w:t>
            </w:r>
            <w:r w:rsidRPr="008F1B69">
              <w:rPr>
                <w:lang w:val="en-US"/>
              </w:rPr>
              <w:t xml:space="preserve"> and seconded by Cllr </w:t>
            </w:r>
            <w:r>
              <w:rPr>
                <w:lang w:val="en-US"/>
              </w:rPr>
              <w:t>Hamilton</w:t>
            </w:r>
          </w:p>
        </w:tc>
        <w:tc>
          <w:tcPr>
            <w:tcW w:w="941" w:type="dxa"/>
            <w:tcBorders>
              <w:top w:val="single" w:sz="4" w:space="0" w:color="auto"/>
              <w:left w:val="single" w:sz="4" w:space="0" w:color="auto"/>
              <w:bottom w:val="single" w:sz="4" w:space="0" w:color="auto"/>
              <w:right w:val="single" w:sz="4" w:space="0" w:color="auto"/>
            </w:tcBorders>
          </w:tcPr>
          <w:p w14:paraId="3CBC62DC" w14:textId="77777777" w:rsidR="008F1B69" w:rsidRPr="008F1B69" w:rsidRDefault="008F1B69" w:rsidP="008F1B69">
            <w:pPr>
              <w:spacing w:after="200" w:line="276" w:lineRule="auto"/>
              <w:rPr>
                <w:lang w:val="en-US"/>
              </w:rPr>
            </w:pPr>
          </w:p>
        </w:tc>
      </w:tr>
      <w:tr w:rsidR="008F1B69" w:rsidRPr="008F1B69" w14:paraId="12F5FDF9" w14:textId="77777777">
        <w:trPr>
          <w:trHeight w:val="692"/>
        </w:trPr>
        <w:tc>
          <w:tcPr>
            <w:tcW w:w="2050" w:type="dxa"/>
            <w:tcBorders>
              <w:top w:val="single" w:sz="4" w:space="0" w:color="auto"/>
              <w:left w:val="single" w:sz="4" w:space="0" w:color="auto"/>
              <w:bottom w:val="single" w:sz="4" w:space="0" w:color="auto"/>
              <w:right w:val="single" w:sz="4" w:space="0" w:color="auto"/>
            </w:tcBorders>
            <w:hideMark/>
          </w:tcPr>
          <w:p w14:paraId="276328AE" w14:textId="77777777" w:rsidR="008F1B69" w:rsidRPr="008F1B69" w:rsidRDefault="008F1B69" w:rsidP="008F1B69">
            <w:pPr>
              <w:spacing w:after="200" w:line="276" w:lineRule="auto"/>
              <w:rPr>
                <w:b/>
                <w:lang w:val="en-US"/>
              </w:rPr>
            </w:pPr>
            <w:r w:rsidRPr="008F1B69">
              <w:rPr>
                <w:b/>
                <w:lang w:val="en-US"/>
              </w:rPr>
              <w:t>4 Matters Arising</w:t>
            </w:r>
          </w:p>
        </w:tc>
        <w:tc>
          <w:tcPr>
            <w:tcW w:w="6025" w:type="dxa"/>
            <w:tcBorders>
              <w:top w:val="single" w:sz="4" w:space="0" w:color="auto"/>
              <w:left w:val="single" w:sz="4" w:space="0" w:color="auto"/>
              <w:bottom w:val="single" w:sz="4" w:space="0" w:color="auto"/>
              <w:right w:val="single" w:sz="4" w:space="0" w:color="auto"/>
            </w:tcBorders>
            <w:hideMark/>
          </w:tcPr>
          <w:p w14:paraId="584BB841" w14:textId="5E7E7D8D" w:rsidR="008F1B69" w:rsidRPr="002D3559" w:rsidRDefault="008F1B69" w:rsidP="002D3559">
            <w:pPr>
              <w:spacing w:after="200" w:line="276" w:lineRule="auto"/>
              <w:jc w:val="both"/>
              <w:rPr>
                <w:b/>
                <w:bCs/>
                <w:i/>
                <w:iCs/>
                <w:lang w:val="en-US"/>
              </w:rPr>
            </w:pPr>
            <w:r>
              <w:rPr>
                <w:lang w:val="en-US"/>
              </w:rPr>
              <w:t xml:space="preserve">4.1 </w:t>
            </w:r>
            <w:r>
              <w:rPr>
                <w:b/>
                <w:bCs/>
                <w:i/>
                <w:iCs/>
                <w:lang w:val="en-US"/>
              </w:rPr>
              <w:t>11 Banking Hub –</w:t>
            </w:r>
            <w:r w:rsidR="00585799">
              <w:rPr>
                <w:b/>
                <w:bCs/>
                <w:i/>
                <w:iCs/>
                <w:lang w:val="en-US"/>
              </w:rPr>
              <w:t xml:space="preserve"> </w:t>
            </w:r>
            <w:r w:rsidR="00585799" w:rsidRPr="002D3559">
              <w:rPr>
                <w:lang w:val="en-US"/>
              </w:rPr>
              <w:t>The Bank of Scotland had closed on 20</w:t>
            </w:r>
            <w:r w:rsidR="00585799" w:rsidRPr="002D3559">
              <w:rPr>
                <w:vertAlign w:val="superscript"/>
                <w:lang w:val="en-US"/>
              </w:rPr>
              <w:t>th</w:t>
            </w:r>
            <w:r w:rsidR="00585799" w:rsidRPr="002D3559">
              <w:rPr>
                <w:b/>
                <w:bCs/>
                <w:i/>
                <w:iCs/>
                <w:lang w:val="en-US"/>
              </w:rPr>
              <w:t xml:space="preserve"> </w:t>
            </w:r>
            <w:r w:rsidR="00585799" w:rsidRPr="002D3559">
              <w:rPr>
                <w:lang w:val="en-US"/>
              </w:rPr>
              <w:t xml:space="preserve">August. A community banker would be available in the library on </w:t>
            </w:r>
            <w:r w:rsidR="00BA7645" w:rsidRPr="002D3559">
              <w:rPr>
                <w:lang w:val="en-US"/>
              </w:rPr>
              <w:t>the following 3</w:t>
            </w:r>
            <w:r w:rsidR="00585799" w:rsidRPr="002D3559">
              <w:rPr>
                <w:lang w:val="en-US"/>
              </w:rPr>
              <w:t xml:space="preserve"> Wednesday</w:t>
            </w:r>
            <w:r w:rsidR="00BA7645" w:rsidRPr="002D3559">
              <w:rPr>
                <w:lang w:val="en-US"/>
              </w:rPr>
              <w:t>s</w:t>
            </w:r>
            <w:r w:rsidR="00585799" w:rsidRPr="002D3559">
              <w:rPr>
                <w:lang w:val="en-US"/>
              </w:rPr>
              <w:t xml:space="preserve"> </w:t>
            </w:r>
            <w:r w:rsidR="002D3559" w:rsidRPr="002D3559">
              <w:rPr>
                <w:lang w:val="en-US"/>
              </w:rPr>
              <w:t>till a</w:t>
            </w:r>
            <w:r w:rsidR="00585799" w:rsidRPr="002D3559">
              <w:rPr>
                <w:lang w:val="en-US"/>
              </w:rPr>
              <w:t xml:space="preserve"> temporary hub opened in the bank building on 12</w:t>
            </w:r>
            <w:r w:rsidR="00585799" w:rsidRPr="002D3559">
              <w:rPr>
                <w:vertAlign w:val="superscript"/>
                <w:lang w:val="en-US"/>
              </w:rPr>
              <w:t>th</w:t>
            </w:r>
            <w:r w:rsidR="00585799" w:rsidRPr="002D3559">
              <w:rPr>
                <w:lang w:val="en-US"/>
              </w:rPr>
              <w:t xml:space="preserve"> </w:t>
            </w:r>
            <w:r w:rsidR="00BA7645" w:rsidRPr="002D3559">
              <w:rPr>
                <w:lang w:val="en-US"/>
              </w:rPr>
              <w:t>September pending completion of the paperwork between ELC and Cash Access UK for a temporary hub in the library.</w:t>
            </w:r>
          </w:p>
          <w:p w14:paraId="79104E8B" w14:textId="269E3769" w:rsidR="008F1B69" w:rsidRPr="00E11D3F" w:rsidRDefault="008F1B69" w:rsidP="008F1B69">
            <w:pPr>
              <w:spacing w:after="200" w:line="276" w:lineRule="auto"/>
              <w:rPr>
                <w:lang w:val="en-US"/>
              </w:rPr>
            </w:pPr>
            <w:r>
              <w:rPr>
                <w:lang w:val="en-US"/>
              </w:rPr>
              <w:t xml:space="preserve">4.2 </w:t>
            </w:r>
            <w:r w:rsidR="00E11D3F">
              <w:rPr>
                <w:b/>
                <w:bCs/>
                <w:i/>
                <w:iCs/>
                <w:lang w:val="en-US"/>
              </w:rPr>
              <w:t>13 Short term let policy review –</w:t>
            </w:r>
            <w:r w:rsidR="00E11D3F">
              <w:rPr>
                <w:lang w:val="en-US"/>
              </w:rPr>
              <w:t xml:space="preserve"> it had been decided not to submit a community council response due to lack of information on current policy.</w:t>
            </w:r>
          </w:p>
          <w:p w14:paraId="221C7055" w14:textId="37321175" w:rsidR="00E11D3F" w:rsidRPr="008F1B69" w:rsidRDefault="00E11D3F" w:rsidP="005A6AEE">
            <w:pPr>
              <w:spacing w:after="200" w:line="276" w:lineRule="auto"/>
              <w:jc w:val="both"/>
              <w:rPr>
                <w:lang w:val="en-US"/>
              </w:rPr>
            </w:pPr>
            <w:r>
              <w:rPr>
                <w:lang w:val="en-US"/>
              </w:rPr>
              <w:t xml:space="preserve">14.3 </w:t>
            </w:r>
            <w:r>
              <w:rPr>
                <w:b/>
                <w:bCs/>
                <w:i/>
                <w:iCs/>
                <w:lang w:val="en-US"/>
              </w:rPr>
              <w:t xml:space="preserve">14.3 St Andrew Blackadder Church clock – </w:t>
            </w:r>
            <w:r>
              <w:rPr>
                <w:lang w:val="en-US"/>
              </w:rPr>
              <w:t xml:space="preserve">it was understood that the clock needed another specialized part so it might be some time before it </w:t>
            </w:r>
            <w:r w:rsidR="000E196C">
              <w:rPr>
                <w:lang w:val="en-US"/>
              </w:rPr>
              <w:t>could</w:t>
            </w:r>
            <w:r>
              <w:rPr>
                <w:lang w:val="en-US"/>
              </w:rPr>
              <w:t xml:space="preserve"> chime.</w:t>
            </w:r>
          </w:p>
        </w:tc>
        <w:tc>
          <w:tcPr>
            <w:tcW w:w="941" w:type="dxa"/>
            <w:tcBorders>
              <w:top w:val="single" w:sz="4" w:space="0" w:color="auto"/>
              <w:left w:val="single" w:sz="4" w:space="0" w:color="auto"/>
              <w:bottom w:val="single" w:sz="4" w:space="0" w:color="auto"/>
              <w:right w:val="single" w:sz="4" w:space="0" w:color="auto"/>
            </w:tcBorders>
          </w:tcPr>
          <w:p w14:paraId="380E2D8B" w14:textId="77777777" w:rsidR="008F1B69" w:rsidRPr="008F1B69" w:rsidRDefault="008F1B69" w:rsidP="008F1B69">
            <w:pPr>
              <w:spacing w:after="200" w:line="276" w:lineRule="auto"/>
              <w:rPr>
                <w:lang w:val="en-US"/>
              </w:rPr>
            </w:pPr>
          </w:p>
        </w:tc>
      </w:tr>
      <w:tr w:rsidR="008F1B69" w:rsidRPr="008F1B69" w14:paraId="771B3F2C"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021CF015" w14:textId="77777777" w:rsidR="008F1B69" w:rsidRPr="008F1B69" w:rsidRDefault="008F1B69" w:rsidP="008F1B69">
            <w:pPr>
              <w:spacing w:after="200" w:line="276" w:lineRule="auto"/>
              <w:rPr>
                <w:b/>
                <w:lang w:val="en-US"/>
              </w:rPr>
            </w:pPr>
            <w:r w:rsidRPr="008F1B69">
              <w:rPr>
                <w:b/>
                <w:lang w:val="en-US"/>
              </w:rPr>
              <w:t>5 Police Report</w:t>
            </w:r>
          </w:p>
        </w:tc>
        <w:tc>
          <w:tcPr>
            <w:tcW w:w="6025" w:type="dxa"/>
            <w:tcBorders>
              <w:top w:val="single" w:sz="4" w:space="0" w:color="auto"/>
              <w:left w:val="single" w:sz="4" w:space="0" w:color="auto"/>
              <w:bottom w:val="single" w:sz="4" w:space="0" w:color="auto"/>
              <w:right w:val="single" w:sz="4" w:space="0" w:color="auto"/>
            </w:tcBorders>
            <w:hideMark/>
          </w:tcPr>
          <w:p w14:paraId="2B331911" w14:textId="77777777" w:rsidR="008F1B69" w:rsidRPr="008F1B69" w:rsidRDefault="008F1B69" w:rsidP="005A6AEE">
            <w:pPr>
              <w:spacing w:after="200" w:line="276" w:lineRule="auto"/>
              <w:jc w:val="both"/>
              <w:rPr>
                <w:lang w:val="en-US"/>
              </w:rPr>
            </w:pPr>
            <w:r w:rsidRPr="008F1B69">
              <w:rPr>
                <w:lang w:val="en-US"/>
              </w:rPr>
              <w:t xml:space="preserve">5.1 This month’s abbreviated police report, which had been circulated beforehand, was taken as read. </w:t>
            </w:r>
          </w:p>
          <w:p w14:paraId="625566EF" w14:textId="291F5471" w:rsidR="008F1B69" w:rsidRDefault="008F1B69" w:rsidP="005A6AEE">
            <w:pPr>
              <w:spacing w:after="200" w:line="276" w:lineRule="auto"/>
              <w:jc w:val="both"/>
              <w:rPr>
                <w:lang w:val="en-US"/>
              </w:rPr>
            </w:pPr>
            <w:r w:rsidRPr="008F1B69">
              <w:rPr>
                <w:lang w:val="en-US"/>
              </w:rPr>
              <w:t>5.2</w:t>
            </w:r>
            <w:r w:rsidR="00CB1CA6">
              <w:rPr>
                <w:lang w:val="en-US"/>
              </w:rPr>
              <w:t xml:space="preserve"> At the last CAPP meeting on 13</w:t>
            </w:r>
            <w:r w:rsidR="00CB1CA6" w:rsidRPr="00CB1CA6">
              <w:rPr>
                <w:vertAlign w:val="superscript"/>
                <w:lang w:val="en-US"/>
              </w:rPr>
              <w:t>th</w:t>
            </w:r>
            <w:r w:rsidR="00CB1CA6">
              <w:rPr>
                <w:lang w:val="en-US"/>
              </w:rPr>
              <w:t xml:space="preserve"> August the following was discussed –</w:t>
            </w:r>
          </w:p>
          <w:p w14:paraId="1EA8B682" w14:textId="7AEF7E7B" w:rsidR="00CB1CA6" w:rsidRDefault="00CB1CA6" w:rsidP="005A6AEE">
            <w:pPr>
              <w:pStyle w:val="ListParagraph"/>
              <w:numPr>
                <w:ilvl w:val="0"/>
                <w:numId w:val="1"/>
              </w:numPr>
              <w:jc w:val="both"/>
              <w:rPr>
                <w:lang w:val="en-US"/>
              </w:rPr>
            </w:pPr>
            <w:r>
              <w:rPr>
                <w:lang w:val="en-US"/>
              </w:rPr>
              <w:t>Speeding in Lochbridge Road and Alan Stubbs response to the request for a traffic survey. It was agreed to request again a traffic survey and the community protection officer would speak to him about it.</w:t>
            </w:r>
          </w:p>
          <w:p w14:paraId="776B20BB" w14:textId="33F10113" w:rsidR="00CB1CA6" w:rsidRDefault="00CB1CA6" w:rsidP="005A6AEE">
            <w:pPr>
              <w:pStyle w:val="ListParagraph"/>
              <w:numPr>
                <w:ilvl w:val="0"/>
                <w:numId w:val="1"/>
              </w:numPr>
              <w:jc w:val="both"/>
              <w:rPr>
                <w:lang w:val="en-US"/>
              </w:rPr>
            </w:pPr>
            <w:r>
              <w:rPr>
                <w:lang w:val="en-US"/>
              </w:rPr>
              <w:lastRenderedPageBreak/>
              <w:t xml:space="preserve">Disturbances at the Auld Hoose. The residents had sent a petition to </w:t>
            </w:r>
            <w:r w:rsidRPr="00D249E7">
              <w:rPr>
                <w:i/>
                <w:iCs/>
                <w:lang w:val="en-US"/>
              </w:rPr>
              <w:t>inter alia</w:t>
            </w:r>
            <w:r>
              <w:rPr>
                <w:lang w:val="en-US"/>
              </w:rPr>
              <w:t xml:space="preserve"> the licensing officer and the police were aware of the situation.</w:t>
            </w:r>
          </w:p>
          <w:p w14:paraId="74D243F1" w14:textId="46270507" w:rsidR="00D249E7" w:rsidRDefault="00D249E7" w:rsidP="005A6AEE">
            <w:pPr>
              <w:pStyle w:val="ListParagraph"/>
              <w:numPr>
                <w:ilvl w:val="0"/>
                <w:numId w:val="1"/>
              </w:numPr>
              <w:jc w:val="both"/>
              <w:rPr>
                <w:lang w:val="en-US"/>
              </w:rPr>
            </w:pPr>
            <w:r>
              <w:rPr>
                <w:lang w:val="en-US"/>
              </w:rPr>
              <w:t>During the drugs initiative a mobile camera had been put up outside the Hope Rooms.</w:t>
            </w:r>
          </w:p>
          <w:p w14:paraId="1B4CF70C" w14:textId="77777777" w:rsidR="00D249E7" w:rsidRDefault="00D249E7" w:rsidP="00D249E7">
            <w:pPr>
              <w:pStyle w:val="ListParagraph"/>
              <w:ind w:left="0"/>
              <w:rPr>
                <w:lang w:val="en-US"/>
              </w:rPr>
            </w:pPr>
          </w:p>
          <w:p w14:paraId="225E868B" w14:textId="77777777" w:rsidR="00D249E7" w:rsidRPr="00CB1CA6" w:rsidRDefault="00D249E7" w:rsidP="00D249E7">
            <w:pPr>
              <w:pStyle w:val="ListParagraph"/>
              <w:ind w:left="0"/>
              <w:rPr>
                <w:lang w:val="en-US"/>
              </w:rPr>
            </w:pPr>
          </w:p>
          <w:p w14:paraId="015AD3CB" w14:textId="78192375" w:rsidR="008F1B69" w:rsidRDefault="008F1B69" w:rsidP="005A6AEE">
            <w:pPr>
              <w:spacing w:after="200" w:line="276" w:lineRule="auto"/>
              <w:jc w:val="both"/>
              <w:rPr>
                <w:lang w:val="en-US"/>
              </w:rPr>
            </w:pPr>
            <w:r w:rsidRPr="008F1B69">
              <w:rPr>
                <w:lang w:val="en-US"/>
              </w:rPr>
              <w:t xml:space="preserve">5.3 </w:t>
            </w:r>
            <w:r w:rsidR="00D249E7">
              <w:rPr>
                <w:lang w:val="en-US"/>
              </w:rPr>
              <w:t>There had been an increase in graffiti around the town and this was set as the priority for the month.</w:t>
            </w:r>
          </w:p>
          <w:p w14:paraId="7567700C" w14:textId="7F8B8DCF" w:rsidR="00D249E7" w:rsidRPr="00A55BC4" w:rsidRDefault="00D249E7" w:rsidP="005A6AEE">
            <w:pPr>
              <w:spacing w:after="200" w:line="276" w:lineRule="auto"/>
              <w:jc w:val="both"/>
              <w:rPr>
                <w:lang w:val="en-US"/>
              </w:rPr>
            </w:pPr>
            <w:r w:rsidRPr="00A55BC4">
              <w:rPr>
                <w:lang w:val="en-US"/>
              </w:rPr>
              <w:t xml:space="preserve">5.4 </w:t>
            </w:r>
            <w:r w:rsidR="00C27192" w:rsidRPr="00A55BC4">
              <w:rPr>
                <w:lang w:val="en-US"/>
              </w:rPr>
              <w:t>It was noted that ELC supported the ban on pavement parking and that it was their intention to implement the legislation but further engagement by Transport Scotland was planned with COSLA and SCOTS to discuss the implications and funding and the outcome of that process was awaited before progressing.</w:t>
            </w:r>
          </w:p>
          <w:p w14:paraId="147BB49E" w14:textId="65C386DC" w:rsidR="008F1B69" w:rsidRPr="008F1B69" w:rsidRDefault="008F1B69" w:rsidP="005A6AEE">
            <w:pPr>
              <w:spacing w:after="200" w:line="276" w:lineRule="auto"/>
              <w:jc w:val="both"/>
              <w:rPr>
                <w:lang w:val="en-US"/>
              </w:rPr>
            </w:pPr>
            <w:r w:rsidRPr="008F1B69">
              <w:rPr>
                <w:lang w:val="en-US"/>
              </w:rPr>
              <w:t xml:space="preserve">5.4 The next CAPP meeting would be held on </w:t>
            </w:r>
            <w:r w:rsidR="00D249E7">
              <w:rPr>
                <w:lang w:val="en-US"/>
              </w:rPr>
              <w:t>1</w:t>
            </w:r>
            <w:r w:rsidR="00141A3A" w:rsidRPr="00D249E7">
              <w:rPr>
                <w:vertAlign w:val="superscript"/>
                <w:lang w:val="en-US"/>
              </w:rPr>
              <w:t>st</w:t>
            </w:r>
            <w:r w:rsidR="00141A3A">
              <w:rPr>
                <w:lang w:val="en-US"/>
              </w:rPr>
              <w:t xml:space="preserve"> October</w:t>
            </w:r>
            <w:r w:rsidR="00D249E7">
              <w:rPr>
                <w:lang w:val="en-US"/>
              </w:rPr>
              <w:t>.</w:t>
            </w:r>
          </w:p>
        </w:tc>
        <w:tc>
          <w:tcPr>
            <w:tcW w:w="941" w:type="dxa"/>
            <w:tcBorders>
              <w:top w:val="single" w:sz="4" w:space="0" w:color="auto"/>
              <w:left w:val="single" w:sz="4" w:space="0" w:color="auto"/>
              <w:bottom w:val="single" w:sz="4" w:space="0" w:color="auto"/>
              <w:right w:val="single" w:sz="4" w:space="0" w:color="auto"/>
            </w:tcBorders>
          </w:tcPr>
          <w:p w14:paraId="68CCC8C5" w14:textId="77777777" w:rsidR="008F1B69" w:rsidRPr="008F1B69" w:rsidRDefault="008F1B69" w:rsidP="008F1B69">
            <w:pPr>
              <w:spacing w:after="200" w:line="276" w:lineRule="auto"/>
              <w:rPr>
                <w:lang w:val="en-US"/>
              </w:rPr>
            </w:pPr>
          </w:p>
          <w:p w14:paraId="133F1BD4" w14:textId="77777777" w:rsidR="008F1B69" w:rsidRPr="008F1B69" w:rsidRDefault="008F1B69" w:rsidP="008F1B69">
            <w:pPr>
              <w:spacing w:after="200" w:line="276" w:lineRule="auto"/>
              <w:rPr>
                <w:lang w:val="en-US"/>
              </w:rPr>
            </w:pPr>
          </w:p>
        </w:tc>
      </w:tr>
      <w:tr w:rsidR="008F1B69" w:rsidRPr="008F1B69" w14:paraId="3E28CB67" w14:textId="77777777">
        <w:trPr>
          <w:trHeight w:val="699"/>
        </w:trPr>
        <w:tc>
          <w:tcPr>
            <w:tcW w:w="2050" w:type="dxa"/>
            <w:tcBorders>
              <w:top w:val="single" w:sz="4" w:space="0" w:color="auto"/>
              <w:left w:val="single" w:sz="4" w:space="0" w:color="auto"/>
              <w:bottom w:val="single" w:sz="4" w:space="0" w:color="auto"/>
              <w:right w:val="single" w:sz="4" w:space="0" w:color="auto"/>
            </w:tcBorders>
            <w:hideMark/>
          </w:tcPr>
          <w:p w14:paraId="6B536CCC" w14:textId="77777777" w:rsidR="008F1B69" w:rsidRPr="008F1B69" w:rsidRDefault="008F1B69" w:rsidP="008F1B69">
            <w:pPr>
              <w:spacing w:after="200" w:line="276" w:lineRule="auto"/>
              <w:rPr>
                <w:b/>
                <w:lang w:val="en-US"/>
              </w:rPr>
            </w:pPr>
            <w:r w:rsidRPr="008F1B69">
              <w:rPr>
                <w:b/>
                <w:lang w:val="en-US"/>
              </w:rPr>
              <w:t>6 Planning matters</w:t>
            </w:r>
          </w:p>
        </w:tc>
        <w:tc>
          <w:tcPr>
            <w:tcW w:w="6025" w:type="dxa"/>
            <w:tcBorders>
              <w:top w:val="single" w:sz="4" w:space="0" w:color="auto"/>
              <w:left w:val="single" w:sz="4" w:space="0" w:color="auto"/>
              <w:bottom w:val="single" w:sz="4" w:space="0" w:color="auto"/>
              <w:right w:val="single" w:sz="4" w:space="0" w:color="auto"/>
            </w:tcBorders>
          </w:tcPr>
          <w:p w14:paraId="7A81CB03" w14:textId="46EEEF35" w:rsidR="008F1B69" w:rsidRPr="008F1B69" w:rsidRDefault="008F1B69" w:rsidP="00A55BC4">
            <w:pPr>
              <w:spacing w:after="200" w:line="276" w:lineRule="auto"/>
              <w:jc w:val="both"/>
              <w:rPr>
                <w:lang w:val="en-US"/>
              </w:rPr>
            </w:pPr>
            <w:r w:rsidRPr="008F1B69">
              <w:rPr>
                <w:lang w:val="en-US"/>
              </w:rPr>
              <w:t xml:space="preserve">6.1 The </w:t>
            </w:r>
            <w:r w:rsidR="00141A3A">
              <w:rPr>
                <w:lang w:val="en-US"/>
              </w:rPr>
              <w:t xml:space="preserve">August </w:t>
            </w:r>
            <w:r w:rsidRPr="008F1B69">
              <w:rPr>
                <w:lang w:val="en-US"/>
              </w:rPr>
              <w:t>planning applications were led by Cllr Maher.</w:t>
            </w:r>
          </w:p>
          <w:p w14:paraId="60562A7F" w14:textId="77777777" w:rsidR="008F1B69" w:rsidRDefault="008F1B69" w:rsidP="00A55BC4">
            <w:pPr>
              <w:spacing w:after="200" w:line="276" w:lineRule="auto"/>
              <w:jc w:val="both"/>
              <w:rPr>
                <w:lang w:val="en-US"/>
              </w:rPr>
            </w:pPr>
            <w:r w:rsidRPr="008F1B69">
              <w:rPr>
                <w:lang w:val="en-US"/>
              </w:rPr>
              <w:t xml:space="preserve">6.2 The following new applications had been viewed beforehand and, following a brief discussion, no comments were made – </w:t>
            </w:r>
          </w:p>
          <w:p w14:paraId="2D9D91C3" w14:textId="77777777" w:rsidR="00F31011" w:rsidRPr="00F31011" w:rsidRDefault="00F31011" w:rsidP="00230C32">
            <w:pPr>
              <w:pStyle w:val="NoSpacing"/>
              <w:ind w:left="720"/>
              <w:jc w:val="both"/>
            </w:pPr>
            <w:r w:rsidRPr="00F31011">
              <w:rPr>
                <w:b/>
                <w:bCs/>
                <w:i/>
                <w:iCs/>
              </w:rPr>
              <w:t>29 Marmion Road</w:t>
            </w:r>
            <w:r w:rsidRPr="00F31011">
              <w:rPr>
                <w:b/>
                <w:bCs/>
              </w:rPr>
              <w:t xml:space="preserve"> – </w:t>
            </w:r>
            <w:r w:rsidRPr="00F31011">
              <w:t xml:space="preserve">replacement doors </w:t>
            </w:r>
          </w:p>
          <w:p w14:paraId="10EDB02C" w14:textId="77777777" w:rsidR="00F31011" w:rsidRPr="00F31011" w:rsidRDefault="00F31011" w:rsidP="00230C32">
            <w:pPr>
              <w:pStyle w:val="NoSpacing"/>
              <w:ind w:left="720"/>
              <w:jc w:val="both"/>
            </w:pPr>
            <w:r w:rsidRPr="00F31011">
              <w:rPr>
                <w:b/>
                <w:bCs/>
                <w:i/>
                <w:iCs/>
              </w:rPr>
              <w:t>Flat 1 &amp; 10 High Street</w:t>
            </w:r>
            <w:r w:rsidRPr="00F31011">
              <w:t xml:space="preserve"> (LBC) – replacement windows</w:t>
            </w:r>
          </w:p>
          <w:p w14:paraId="098C42A8" w14:textId="77777777" w:rsidR="00F31011" w:rsidRPr="00F31011" w:rsidRDefault="00F31011" w:rsidP="00230C32">
            <w:pPr>
              <w:pStyle w:val="NoSpacing"/>
              <w:ind w:left="720"/>
              <w:jc w:val="both"/>
            </w:pPr>
            <w:proofErr w:type="spellStart"/>
            <w:r w:rsidRPr="00F31011">
              <w:rPr>
                <w:b/>
                <w:bCs/>
                <w:i/>
                <w:iCs/>
              </w:rPr>
              <w:t>Kingshill</w:t>
            </w:r>
            <w:proofErr w:type="spellEnd"/>
            <w:r w:rsidRPr="00F31011">
              <w:rPr>
                <w:b/>
                <w:bCs/>
                <w:i/>
                <w:iCs/>
              </w:rPr>
              <w:t>, 1B Bank Street</w:t>
            </w:r>
            <w:r w:rsidRPr="00F31011">
              <w:t xml:space="preserve"> – installation of roof window &amp; satellite dish</w:t>
            </w:r>
          </w:p>
          <w:p w14:paraId="64E5E31F" w14:textId="77777777" w:rsidR="00F31011" w:rsidRPr="00F31011" w:rsidRDefault="00F31011" w:rsidP="00230C32">
            <w:pPr>
              <w:pStyle w:val="NoSpacing"/>
              <w:ind w:left="720"/>
              <w:jc w:val="both"/>
            </w:pPr>
            <w:r w:rsidRPr="00F31011">
              <w:rPr>
                <w:b/>
                <w:bCs/>
                <w:i/>
                <w:iCs/>
              </w:rPr>
              <w:t>Lower Deck, 10B Marine Parade</w:t>
            </w:r>
            <w:r w:rsidRPr="00F31011">
              <w:t xml:space="preserve"> – widening of vehicular access, formation of hardstanding area, steps, walls &amp; associated works</w:t>
            </w:r>
          </w:p>
          <w:p w14:paraId="62471006" w14:textId="77777777" w:rsidR="00F31011" w:rsidRPr="00F31011" w:rsidRDefault="00F31011" w:rsidP="00230C32">
            <w:pPr>
              <w:pStyle w:val="NoSpacing"/>
              <w:ind w:left="720"/>
              <w:jc w:val="both"/>
            </w:pPr>
            <w:r w:rsidRPr="00F31011">
              <w:rPr>
                <w:b/>
                <w:bCs/>
                <w:i/>
                <w:iCs/>
              </w:rPr>
              <w:t>1 Fidra Court</w:t>
            </w:r>
            <w:r w:rsidRPr="00F31011">
              <w:t xml:space="preserve"> – alterations, extension to house, formation of dormers, hardstanding areas &amp; steps</w:t>
            </w:r>
          </w:p>
          <w:p w14:paraId="5B3EA85E" w14:textId="77777777" w:rsidR="00F31011" w:rsidRPr="00F31011" w:rsidRDefault="00F31011" w:rsidP="00230C32">
            <w:pPr>
              <w:pStyle w:val="NoSpacing"/>
              <w:ind w:left="720"/>
              <w:jc w:val="both"/>
            </w:pPr>
            <w:r w:rsidRPr="00F31011">
              <w:rPr>
                <w:b/>
                <w:bCs/>
                <w:i/>
                <w:iCs/>
              </w:rPr>
              <w:t>24A St Andrew Street</w:t>
            </w:r>
            <w:r w:rsidRPr="00F31011">
              <w:t xml:space="preserve"> – renewal of pp 22/00747 – alterations and change of use workshop to 1 house and associated works</w:t>
            </w:r>
          </w:p>
          <w:p w14:paraId="0DCE1776" w14:textId="77777777" w:rsidR="00F31011" w:rsidRPr="00F31011" w:rsidRDefault="00F31011" w:rsidP="00230C32">
            <w:pPr>
              <w:pStyle w:val="NoSpacing"/>
              <w:ind w:left="720"/>
              <w:jc w:val="both"/>
            </w:pPr>
            <w:r w:rsidRPr="00F31011">
              <w:rPr>
                <w:b/>
                <w:bCs/>
                <w:i/>
                <w:iCs/>
              </w:rPr>
              <w:t>4 Marly Knowe, Windygates Road</w:t>
            </w:r>
            <w:r w:rsidRPr="00F31011">
              <w:t xml:space="preserve"> – replacement windows</w:t>
            </w:r>
          </w:p>
          <w:p w14:paraId="3666C044" w14:textId="77777777" w:rsidR="00F31011" w:rsidRPr="00F31011" w:rsidRDefault="00F31011" w:rsidP="00230C32">
            <w:pPr>
              <w:pStyle w:val="NoSpacing"/>
              <w:ind w:left="720"/>
              <w:jc w:val="both"/>
            </w:pPr>
            <w:r w:rsidRPr="00F31011">
              <w:rPr>
                <w:b/>
                <w:bCs/>
                <w:i/>
                <w:iCs/>
              </w:rPr>
              <w:t>The Coach House, Marly Knowe, Windygates Road</w:t>
            </w:r>
            <w:r w:rsidRPr="00F31011">
              <w:t xml:space="preserve"> – replacement windows &amp; door</w:t>
            </w:r>
          </w:p>
          <w:p w14:paraId="1EEAC599" w14:textId="77777777" w:rsidR="00F31011" w:rsidRPr="00F31011" w:rsidRDefault="00F31011" w:rsidP="00230C32">
            <w:pPr>
              <w:pStyle w:val="NoSpacing"/>
              <w:ind w:left="720"/>
              <w:jc w:val="both"/>
            </w:pPr>
            <w:r w:rsidRPr="00F31011">
              <w:rPr>
                <w:b/>
                <w:bCs/>
                <w:i/>
                <w:iCs/>
              </w:rPr>
              <w:t>27 Station Hill</w:t>
            </w:r>
            <w:r w:rsidRPr="00F31011">
              <w:t xml:space="preserve"> – display of advertisement</w:t>
            </w:r>
          </w:p>
          <w:p w14:paraId="2FAB50B4" w14:textId="77777777" w:rsidR="00F31011" w:rsidRPr="00F31011" w:rsidRDefault="00F31011" w:rsidP="00230C32">
            <w:pPr>
              <w:pStyle w:val="NoSpacing"/>
              <w:ind w:left="720"/>
              <w:jc w:val="both"/>
            </w:pPr>
            <w:r w:rsidRPr="00F31011">
              <w:rPr>
                <w:b/>
                <w:bCs/>
                <w:i/>
                <w:iCs/>
              </w:rPr>
              <w:t>57 Dirleton Avenue</w:t>
            </w:r>
            <w:r w:rsidRPr="00F31011">
              <w:t xml:space="preserve"> – extension to flat</w:t>
            </w:r>
          </w:p>
          <w:p w14:paraId="5A43E63A" w14:textId="77777777" w:rsidR="00F31011" w:rsidRPr="00F31011" w:rsidRDefault="00F31011" w:rsidP="00230C32">
            <w:pPr>
              <w:pStyle w:val="NoSpacing"/>
              <w:ind w:left="720"/>
              <w:jc w:val="both"/>
            </w:pPr>
            <w:r w:rsidRPr="00F31011">
              <w:rPr>
                <w:b/>
                <w:bCs/>
                <w:i/>
                <w:iCs/>
              </w:rPr>
              <w:t>13F Melbourne Place</w:t>
            </w:r>
            <w:r w:rsidRPr="00F31011">
              <w:t xml:space="preserve"> – alterations to flat, formation of dormer windows and roof terrace</w:t>
            </w:r>
          </w:p>
          <w:p w14:paraId="2CE88E23" w14:textId="77777777" w:rsidR="00F31011" w:rsidRDefault="00F31011" w:rsidP="00F31011">
            <w:pPr>
              <w:pStyle w:val="NoSpacing"/>
            </w:pPr>
          </w:p>
          <w:p w14:paraId="019C3FA8" w14:textId="37E23D4F" w:rsidR="008F1B69" w:rsidRDefault="008F1B69" w:rsidP="00230C32">
            <w:pPr>
              <w:spacing w:after="200" w:line="276" w:lineRule="auto"/>
              <w:jc w:val="both"/>
            </w:pPr>
            <w:r w:rsidRPr="008F1B69">
              <w:t>6.3 The following new application viewed, discussed and commented on as follows –</w:t>
            </w:r>
          </w:p>
          <w:p w14:paraId="48658BFF" w14:textId="43100FCF" w:rsidR="00230C32" w:rsidRDefault="00230C32" w:rsidP="00230C32">
            <w:pPr>
              <w:pStyle w:val="NoSpacing"/>
              <w:ind w:left="720"/>
              <w:jc w:val="both"/>
              <w:rPr>
                <w:rFonts w:cstheme="minorHAnsi"/>
              </w:rPr>
            </w:pPr>
            <w:r w:rsidRPr="00230C32">
              <w:rPr>
                <w:rFonts w:cstheme="minorHAnsi"/>
                <w:b/>
                <w:bCs/>
                <w:i/>
                <w:iCs/>
              </w:rPr>
              <w:t>18 Clifford Road</w:t>
            </w:r>
            <w:r>
              <w:rPr>
                <w:rFonts w:ascii="Comic Sans MS" w:hAnsi="Comic Sans MS"/>
              </w:rPr>
              <w:t xml:space="preserve"> – </w:t>
            </w:r>
            <w:r w:rsidRPr="00230C32">
              <w:rPr>
                <w:rFonts w:cstheme="minorHAnsi"/>
              </w:rPr>
              <w:t xml:space="preserve">after discussion it was decided not to comment on the planning application for the erection of a garden building containing ancillary residential </w:t>
            </w:r>
            <w:r w:rsidRPr="00230C32">
              <w:rPr>
                <w:rFonts w:cstheme="minorHAnsi"/>
              </w:rPr>
              <w:lastRenderedPageBreak/>
              <w:t>accommodation and workshop building</w:t>
            </w:r>
            <w:r w:rsidR="004547AA">
              <w:rPr>
                <w:rFonts w:cstheme="minorHAnsi"/>
              </w:rPr>
              <w:t xml:space="preserve"> but on condition that it should not be sold or let as a separate unit.</w:t>
            </w:r>
          </w:p>
          <w:p w14:paraId="7F5562E2" w14:textId="77777777" w:rsidR="00230C32" w:rsidRPr="00230C32" w:rsidRDefault="00230C32" w:rsidP="00230C32">
            <w:pPr>
              <w:pStyle w:val="NoSpacing"/>
              <w:ind w:left="720"/>
              <w:jc w:val="both"/>
              <w:rPr>
                <w:rFonts w:cstheme="minorHAnsi"/>
              </w:rPr>
            </w:pPr>
          </w:p>
          <w:p w14:paraId="6F1204F9" w14:textId="77777777" w:rsidR="008F1B69" w:rsidRDefault="008F1B69" w:rsidP="008F1B69">
            <w:pPr>
              <w:spacing w:after="200" w:line="276" w:lineRule="auto"/>
            </w:pPr>
            <w:r w:rsidRPr="004547AA">
              <w:t xml:space="preserve">6.4 Decisions since last meeting </w:t>
            </w:r>
            <w:r w:rsidRPr="008F1B69">
              <w:t>–</w:t>
            </w:r>
          </w:p>
          <w:p w14:paraId="56605FA6" w14:textId="4649AC92" w:rsidR="008F1B69" w:rsidRDefault="006B0E93" w:rsidP="00F30E71">
            <w:pPr>
              <w:pStyle w:val="NoSpacing"/>
              <w:ind w:left="720"/>
              <w:jc w:val="both"/>
              <w:rPr>
                <w:b/>
                <w:bCs/>
              </w:rPr>
            </w:pPr>
            <w:r w:rsidRPr="006B0E93">
              <w:rPr>
                <w:b/>
                <w:bCs/>
                <w:i/>
                <w:iCs/>
              </w:rPr>
              <w:t>10A &amp; 10B High Street</w:t>
            </w:r>
            <w:r>
              <w:rPr>
                <w:i/>
                <w:iCs/>
              </w:rPr>
              <w:t xml:space="preserve"> – </w:t>
            </w:r>
            <w:r w:rsidRPr="006B0E93">
              <w:t>replacement windows</w:t>
            </w:r>
            <w:r>
              <w:rPr>
                <w:i/>
                <w:iCs/>
              </w:rPr>
              <w:t xml:space="preserve"> </w:t>
            </w:r>
            <w:r w:rsidR="008F1B69" w:rsidRPr="008F1B69">
              <w:t>–</w:t>
            </w:r>
            <w:r w:rsidR="008F1B69" w:rsidRPr="006B0E93">
              <w:rPr>
                <w:b/>
                <w:bCs/>
              </w:rPr>
              <w:t xml:space="preserve"> withdrawn</w:t>
            </w:r>
          </w:p>
          <w:p w14:paraId="358EE998" w14:textId="21856459" w:rsidR="006B0E93" w:rsidRDefault="006B0E93" w:rsidP="00F30E71">
            <w:pPr>
              <w:pStyle w:val="NoSpacing"/>
              <w:ind w:left="720"/>
              <w:jc w:val="both"/>
              <w:rPr>
                <w:b/>
                <w:bCs/>
              </w:rPr>
            </w:pPr>
            <w:r>
              <w:rPr>
                <w:b/>
                <w:bCs/>
                <w:i/>
                <w:iCs/>
              </w:rPr>
              <w:t xml:space="preserve">25 St Baldred’s Crescent – </w:t>
            </w:r>
            <w:r w:rsidRPr="006B0E93">
              <w:t>alteration, extension to house and</w:t>
            </w:r>
            <w:r>
              <w:rPr>
                <w:b/>
                <w:bCs/>
                <w:i/>
                <w:iCs/>
              </w:rPr>
              <w:t xml:space="preserve"> </w:t>
            </w:r>
            <w:r w:rsidRPr="006B0E93">
              <w:t>formation of decking</w:t>
            </w:r>
            <w:r>
              <w:rPr>
                <w:b/>
                <w:bCs/>
                <w:i/>
                <w:iCs/>
              </w:rPr>
              <w:t xml:space="preserve"> –</w:t>
            </w:r>
            <w:r w:rsidRPr="006B0E93">
              <w:rPr>
                <w:b/>
                <w:bCs/>
                <w:i/>
                <w:iCs/>
              </w:rPr>
              <w:t xml:space="preserve"> </w:t>
            </w:r>
            <w:r w:rsidRPr="006B0E93">
              <w:rPr>
                <w:b/>
                <w:bCs/>
              </w:rPr>
              <w:t>granted</w:t>
            </w:r>
          </w:p>
          <w:p w14:paraId="00CACA65" w14:textId="08BC8196" w:rsidR="006B0E93" w:rsidRDefault="006B0E93" w:rsidP="00F30E71">
            <w:pPr>
              <w:pStyle w:val="NoSpacing"/>
              <w:ind w:left="720"/>
              <w:jc w:val="both"/>
            </w:pPr>
            <w:r w:rsidRPr="006B0E93">
              <w:rPr>
                <w:b/>
                <w:bCs/>
                <w:i/>
                <w:iCs/>
              </w:rPr>
              <w:t>6 Glasclune Gardens</w:t>
            </w:r>
            <w:r>
              <w:rPr>
                <w:b/>
                <w:bCs/>
              </w:rPr>
              <w:t xml:space="preserve"> – </w:t>
            </w:r>
            <w:r>
              <w:t xml:space="preserve">replacement doors, windows and painting of garage doors – </w:t>
            </w:r>
            <w:r w:rsidRPr="006B0E93">
              <w:rPr>
                <w:b/>
                <w:bCs/>
              </w:rPr>
              <w:t>granted</w:t>
            </w:r>
          </w:p>
          <w:p w14:paraId="7ED49EBD" w14:textId="71F71400" w:rsidR="006B0E93" w:rsidRDefault="006B0E93" w:rsidP="00F30E71">
            <w:pPr>
              <w:pStyle w:val="NoSpacing"/>
              <w:ind w:left="720"/>
              <w:jc w:val="both"/>
              <w:rPr>
                <w:b/>
                <w:bCs/>
              </w:rPr>
            </w:pPr>
            <w:r w:rsidRPr="006B0E93">
              <w:rPr>
                <w:b/>
                <w:bCs/>
                <w:i/>
                <w:iCs/>
              </w:rPr>
              <w:t>4 Grieve Turn</w:t>
            </w:r>
            <w:r>
              <w:t xml:space="preserve"> – extension to house – </w:t>
            </w:r>
            <w:r w:rsidRPr="006B0E93">
              <w:rPr>
                <w:b/>
                <w:bCs/>
              </w:rPr>
              <w:t>granted</w:t>
            </w:r>
          </w:p>
          <w:p w14:paraId="27685C6F" w14:textId="32AABC7E" w:rsidR="006B0E93" w:rsidRDefault="006B0E93" w:rsidP="00F30E71">
            <w:pPr>
              <w:pStyle w:val="NoSpacing"/>
              <w:ind w:left="720"/>
              <w:jc w:val="both"/>
              <w:rPr>
                <w:b/>
                <w:bCs/>
              </w:rPr>
            </w:pPr>
            <w:r w:rsidRPr="006B0E93">
              <w:rPr>
                <w:b/>
                <w:bCs/>
                <w:i/>
                <w:iCs/>
              </w:rPr>
              <w:t>11 Victoria Road</w:t>
            </w:r>
            <w:r>
              <w:rPr>
                <w:b/>
                <w:bCs/>
              </w:rPr>
              <w:t xml:space="preserve"> </w:t>
            </w:r>
            <w:r w:rsidRPr="006B0E93">
              <w:t>– replacement of two small dormers by one larger one, formation of roof terrace with glass balustrades –</w:t>
            </w:r>
            <w:r>
              <w:rPr>
                <w:b/>
                <w:bCs/>
              </w:rPr>
              <w:t xml:space="preserve"> withdrawn</w:t>
            </w:r>
          </w:p>
          <w:p w14:paraId="30DE1A45" w14:textId="298E1BEF" w:rsidR="004547AA" w:rsidRPr="004547AA" w:rsidRDefault="004547AA" w:rsidP="00F30E71">
            <w:pPr>
              <w:pStyle w:val="NoSpacing"/>
              <w:ind w:left="720"/>
              <w:jc w:val="both"/>
            </w:pPr>
            <w:r>
              <w:rPr>
                <w:b/>
                <w:bCs/>
                <w:i/>
                <w:iCs/>
              </w:rPr>
              <w:t xml:space="preserve">12 Clifford Road – </w:t>
            </w:r>
            <w:r>
              <w:t xml:space="preserve">erection of shed and heightening of wall - </w:t>
            </w:r>
            <w:r w:rsidRPr="004547AA">
              <w:rPr>
                <w:b/>
                <w:bCs/>
              </w:rPr>
              <w:t>granted</w:t>
            </w:r>
          </w:p>
          <w:p w14:paraId="4CE3E9AF" w14:textId="77777777" w:rsidR="004547AA" w:rsidRPr="008F1B69" w:rsidRDefault="004547AA" w:rsidP="00230C32">
            <w:pPr>
              <w:rPr>
                <w:lang w:val="en-US"/>
              </w:rPr>
            </w:pPr>
          </w:p>
        </w:tc>
        <w:tc>
          <w:tcPr>
            <w:tcW w:w="941" w:type="dxa"/>
            <w:tcBorders>
              <w:top w:val="single" w:sz="4" w:space="0" w:color="auto"/>
              <w:left w:val="single" w:sz="4" w:space="0" w:color="auto"/>
              <w:bottom w:val="single" w:sz="4" w:space="0" w:color="auto"/>
              <w:right w:val="single" w:sz="4" w:space="0" w:color="auto"/>
            </w:tcBorders>
          </w:tcPr>
          <w:p w14:paraId="5E88B8DC" w14:textId="77777777" w:rsidR="008F1B69" w:rsidRPr="008F1B69" w:rsidRDefault="008F1B69" w:rsidP="008F1B69">
            <w:pPr>
              <w:spacing w:after="200" w:line="276" w:lineRule="auto"/>
              <w:rPr>
                <w:lang w:val="en-US"/>
              </w:rPr>
            </w:pPr>
          </w:p>
        </w:tc>
      </w:tr>
      <w:tr w:rsidR="008F1B69" w:rsidRPr="008F1B69" w14:paraId="664C2093" w14:textId="77777777">
        <w:trPr>
          <w:trHeight w:val="841"/>
        </w:trPr>
        <w:tc>
          <w:tcPr>
            <w:tcW w:w="2050" w:type="dxa"/>
            <w:tcBorders>
              <w:top w:val="single" w:sz="4" w:space="0" w:color="auto"/>
              <w:left w:val="single" w:sz="4" w:space="0" w:color="auto"/>
              <w:bottom w:val="single" w:sz="4" w:space="0" w:color="auto"/>
              <w:right w:val="single" w:sz="4" w:space="0" w:color="auto"/>
            </w:tcBorders>
            <w:hideMark/>
          </w:tcPr>
          <w:p w14:paraId="3E101572" w14:textId="77777777" w:rsidR="008F1B69" w:rsidRPr="008F1B69" w:rsidRDefault="008F1B69" w:rsidP="008F1B69">
            <w:pPr>
              <w:spacing w:after="200" w:line="276" w:lineRule="auto"/>
              <w:rPr>
                <w:b/>
                <w:lang w:val="en-US"/>
              </w:rPr>
            </w:pPr>
            <w:r w:rsidRPr="008F1B69">
              <w:rPr>
                <w:b/>
                <w:lang w:val="en-US"/>
              </w:rPr>
              <w:t xml:space="preserve"> 7 Treasurer’s Report</w:t>
            </w:r>
          </w:p>
        </w:tc>
        <w:tc>
          <w:tcPr>
            <w:tcW w:w="6025" w:type="dxa"/>
            <w:tcBorders>
              <w:top w:val="single" w:sz="4" w:space="0" w:color="auto"/>
              <w:left w:val="single" w:sz="4" w:space="0" w:color="auto"/>
              <w:bottom w:val="single" w:sz="4" w:space="0" w:color="auto"/>
              <w:right w:val="single" w:sz="4" w:space="0" w:color="auto"/>
            </w:tcBorders>
            <w:hideMark/>
          </w:tcPr>
          <w:p w14:paraId="0A1386E4" w14:textId="36175859" w:rsidR="008F1B69" w:rsidRPr="008F1B69" w:rsidRDefault="008F1B69" w:rsidP="00A67BD3">
            <w:pPr>
              <w:spacing w:after="200" w:line="276" w:lineRule="auto"/>
              <w:jc w:val="both"/>
              <w:rPr>
                <w:lang w:val="en-US"/>
              </w:rPr>
            </w:pPr>
            <w:r w:rsidRPr="008F1B69">
              <w:rPr>
                <w:lang w:val="en-US"/>
              </w:rPr>
              <w:t xml:space="preserve">7.1 The Treasurer confirmed that the following payments had been made during the last month - £13 to Scottish Power for the store; </w:t>
            </w:r>
            <w:r w:rsidR="004547AA">
              <w:rPr>
                <w:lang w:val="en-US"/>
              </w:rPr>
              <w:t xml:space="preserve">£29.20 to ELC for Picnic in the Park posters; £114 to Jake Scott for certifying accounts; £100 to David Booth for </w:t>
            </w:r>
            <w:r w:rsidR="001010B4">
              <w:rPr>
                <w:lang w:val="en-US"/>
              </w:rPr>
              <w:t>Calder &amp; Crawford Cup</w:t>
            </w:r>
            <w:r w:rsidR="004547AA">
              <w:rPr>
                <w:lang w:val="en-US"/>
              </w:rPr>
              <w:t xml:space="preserve"> posters; £120 to Tall Hut for </w:t>
            </w:r>
            <w:r w:rsidR="001920CA">
              <w:rPr>
                <w:lang w:val="en-US"/>
              </w:rPr>
              <w:t>Q3 website maintenance; and bank charges of £12.69.</w:t>
            </w:r>
          </w:p>
          <w:p w14:paraId="3DCE1894" w14:textId="2E7F230C" w:rsidR="001920CA" w:rsidRPr="008F1B69" w:rsidRDefault="008F1B69" w:rsidP="00A67BD3">
            <w:pPr>
              <w:spacing w:after="200" w:line="276" w:lineRule="auto"/>
              <w:jc w:val="both"/>
              <w:rPr>
                <w:lang w:val="en-US"/>
              </w:rPr>
            </w:pPr>
            <w:r w:rsidRPr="008F1B69">
              <w:rPr>
                <w:lang w:val="en-US"/>
              </w:rPr>
              <w:t xml:space="preserve">7.2 </w:t>
            </w:r>
            <w:r w:rsidR="00A67BD3">
              <w:rPr>
                <w:lang w:val="en-US"/>
              </w:rPr>
              <w:t xml:space="preserve">£368.68 </w:t>
            </w:r>
            <w:r w:rsidR="00A67BD3" w:rsidRPr="00A67BD3">
              <w:t xml:space="preserve">had been received from </w:t>
            </w:r>
            <w:r w:rsidR="00A67BD3">
              <w:t>Highland Games Association</w:t>
            </w:r>
            <w:r w:rsidR="00A67BD3" w:rsidRPr="00A67BD3">
              <w:t xml:space="preserve"> being the balance of the putting entry fees paid on their borrowed card reader.</w:t>
            </w:r>
          </w:p>
          <w:p w14:paraId="2691AB87" w14:textId="2E2796BC" w:rsidR="008F1B69" w:rsidRPr="008F1B69" w:rsidRDefault="008F1B69" w:rsidP="00A67BD3">
            <w:pPr>
              <w:spacing w:after="200" w:line="276" w:lineRule="auto"/>
              <w:jc w:val="both"/>
              <w:rPr>
                <w:lang w:val="en-US"/>
              </w:rPr>
            </w:pPr>
          </w:p>
        </w:tc>
        <w:tc>
          <w:tcPr>
            <w:tcW w:w="941" w:type="dxa"/>
            <w:tcBorders>
              <w:top w:val="single" w:sz="4" w:space="0" w:color="auto"/>
              <w:left w:val="single" w:sz="4" w:space="0" w:color="auto"/>
              <w:bottom w:val="single" w:sz="4" w:space="0" w:color="auto"/>
              <w:right w:val="single" w:sz="4" w:space="0" w:color="auto"/>
            </w:tcBorders>
          </w:tcPr>
          <w:p w14:paraId="3D6E11A4" w14:textId="77777777" w:rsidR="008F1B69" w:rsidRPr="008F1B69" w:rsidRDefault="008F1B69" w:rsidP="008F1B69">
            <w:pPr>
              <w:spacing w:after="200" w:line="276" w:lineRule="auto"/>
              <w:rPr>
                <w:lang w:val="en-US"/>
              </w:rPr>
            </w:pPr>
          </w:p>
          <w:p w14:paraId="42A791E0" w14:textId="77777777" w:rsidR="008F1B69" w:rsidRPr="008F1B69" w:rsidRDefault="008F1B69" w:rsidP="008F1B69">
            <w:pPr>
              <w:spacing w:after="200" w:line="276" w:lineRule="auto"/>
              <w:rPr>
                <w:lang w:val="en-US"/>
              </w:rPr>
            </w:pPr>
          </w:p>
          <w:p w14:paraId="31941B4A" w14:textId="77777777" w:rsidR="008F1B69" w:rsidRPr="008F1B69" w:rsidRDefault="008F1B69" w:rsidP="008F1B69">
            <w:pPr>
              <w:spacing w:after="200" w:line="276" w:lineRule="auto"/>
              <w:rPr>
                <w:lang w:val="en-US"/>
              </w:rPr>
            </w:pPr>
          </w:p>
          <w:p w14:paraId="19E7A25A" w14:textId="77777777" w:rsidR="008F1B69" w:rsidRPr="008F1B69" w:rsidRDefault="008F1B69" w:rsidP="008F1B69">
            <w:pPr>
              <w:spacing w:after="200" w:line="276" w:lineRule="auto"/>
              <w:rPr>
                <w:lang w:val="en-US"/>
              </w:rPr>
            </w:pPr>
          </w:p>
        </w:tc>
      </w:tr>
      <w:tr w:rsidR="008F1B69" w:rsidRPr="008F1B69" w14:paraId="4B040198" w14:textId="77777777" w:rsidTr="00BB5AE6">
        <w:trPr>
          <w:trHeight w:val="1844"/>
        </w:trPr>
        <w:tc>
          <w:tcPr>
            <w:tcW w:w="2050" w:type="dxa"/>
            <w:tcBorders>
              <w:top w:val="single" w:sz="4" w:space="0" w:color="auto"/>
              <w:left w:val="single" w:sz="4" w:space="0" w:color="auto"/>
              <w:bottom w:val="single" w:sz="4" w:space="0" w:color="auto"/>
              <w:right w:val="single" w:sz="4" w:space="0" w:color="auto"/>
            </w:tcBorders>
            <w:hideMark/>
          </w:tcPr>
          <w:p w14:paraId="09D044C8" w14:textId="5FBBA913" w:rsidR="008F1B69" w:rsidRPr="008F1B69" w:rsidRDefault="004408F1" w:rsidP="008F1B69">
            <w:pPr>
              <w:spacing w:after="200" w:line="276" w:lineRule="auto"/>
              <w:rPr>
                <w:b/>
                <w:lang w:val="en-US"/>
              </w:rPr>
            </w:pPr>
            <w:r>
              <w:rPr>
                <w:b/>
                <w:lang w:val="en-US"/>
              </w:rPr>
              <w:t>8</w:t>
            </w:r>
            <w:r w:rsidR="008F1B69" w:rsidRPr="008F1B69">
              <w:rPr>
                <w:b/>
                <w:lang w:val="en-US"/>
              </w:rPr>
              <w:t xml:space="preserve"> Parking Management Proposals</w:t>
            </w:r>
          </w:p>
        </w:tc>
        <w:tc>
          <w:tcPr>
            <w:tcW w:w="6025" w:type="dxa"/>
            <w:tcBorders>
              <w:top w:val="single" w:sz="4" w:space="0" w:color="auto"/>
              <w:left w:val="single" w:sz="4" w:space="0" w:color="auto"/>
              <w:bottom w:val="single" w:sz="4" w:space="0" w:color="auto"/>
              <w:right w:val="single" w:sz="4" w:space="0" w:color="auto"/>
            </w:tcBorders>
            <w:hideMark/>
          </w:tcPr>
          <w:p w14:paraId="15EB59C4" w14:textId="71807E86" w:rsidR="00A67BD3" w:rsidRDefault="00BB5AE6" w:rsidP="00BB5AE6">
            <w:pPr>
              <w:jc w:val="both"/>
              <w:rPr>
                <w:lang w:val="en-US"/>
              </w:rPr>
            </w:pPr>
            <w:r>
              <w:rPr>
                <w:lang w:val="en-US"/>
              </w:rPr>
              <w:t>8.</w:t>
            </w:r>
            <w:r w:rsidR="008F1B69" w:rsidRPr="008F1B69">
              <w:rPr>
                <w:lang w:val="en-US"/>
              </w:rPr>
              <w:t xml:space="preserve">1 The Chairman commented that </w:t>
            </w:r>
            <w:r>
              <w:rPr>
                <w:lang w:val="en-US"/>
              </w:rPr>
              <w:t>discussions were</w:t>
            </w:r>
            <w:r w:rsidR="00A67BD3">
              <w:rPr>
                <w:lang w:val="en-US"/>
              </w:rPr>
              <w:t xml:space="preserve"> ongoing with the AELCC.</w:t>
            </w:r>
          </w:p>
          <w:p w14:paraId="0B67AA48" w14:textId="77777777" w:rsidR="00BB5AE6" w:rsidRDefault="00BB5AE6" w:rsidP="00BB5AE6">
            <w:pPr>
              <w:jc w:val="both"/>
              <w:rPr>
                <w:lang w:val="en-US"/>
              </w:rPr>
            </w:pPr>
          </w:p>
          <w:p w14:paraId="1798F8DE" w14:textId="0D70F653" w:rsidR="008F1B69" w:rsidRPr="008F1B69" w:rsidRDefault="00BB5AE6" w:rsidP="00BB5AE6">
            <w:pPr>
              <w:jc w:val="both"/>
              <w:rPr>
                <w:lang w:val="en-US"/>
              </w:rPr>
            </w:pPr>
            <w:r>
              <w:rPr>
                <w:lang w:val="en-US"/>
              </w:rPr>
              <w:t>8.2 The Chairman reported that he understood that automatic number plate recognition (APNR) would be operating in the Community Centre car park.</w:t>
            </w:r>
          </w:p>
        </w:tc>
        <w:tc>
          <w:tcPr>
            <w:tcW w:w="941" w:type="dxa"/>
            <w:tcBorders>
              <w:top w:val="single" w:sz="4" w:space="0" w:color="auto"/>
              <w:left w:val="single" w:sz="4" w:space="0" w:color="auto"/>
              <w:bottom w:val="single" w:sz="4" w:space="0" w:color="auto"/>
              <w:right w:val="single" w:sz="4" w:space="0" w:color="auto"/>
            </w:tcBorders>
          </w:tcPr>
          <w:p w14:paraId="62900B07" w14:textId="77777777" w:rsidR="008F1B69" w:rsidRPr="008F1B69" w:rsidRDefault="008F1B69" w:rsidP="008F1B69">
            <w:pPr>
              <w:spacing w:after="200" w:line="276" w:lineRule="auto"/>
              <w:rPr>
                <w:lang w:val="en-US"/>
              </w:rPr>
            </w:pPr>
          </w:p>
        </w:tc>
      </w:tr>
      <w:tr w:rsidR="008F1B69" w:rsidRPr="008F1B69" w14:paraId="05B26529"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73BDF18B" w14:textId="12571AD6" w:rsidR="008F1B69" w:rsidRPr="008F1B69" w:rsidRDefault="004408F1" w:rsidP="008F1B69">
            <w:pPr>
              <w:spacing w:after="200" w:line="276" w:lineRule="auto"/>
              <w:rPr>
                <w:b/>
                <w:lang w:val="en-US"/>
              </w:rPr>
            </w:pPr>
            <w:r>
              <w:rPr>
                <w:b/>
                <w:lang w:val="en-US"/>
              </w:rPr>
              <w:t>9</w:t>
            </w:r>
            <w:r w:rsidR="008F1B69" w:rsidRPr="008F1B69">
              <w:rPr>
                <w:b/>
                <w:lang w:val="en-US"/>
              </w:rPr>
              <w:t xml:space="preserve"> Health &amp; Wellbeing Association</w:t>
            </w:r>
          </w:p>
        </w:tc>
        <w:tc>
          <w:tcPr>
            <w:tcW w:w="6025" w:type="dxa"/>
            <w:tcBorders>
              <w:top w:val="single" w:sz="4" w:space="0" w:color="auto"/>
              <w:left w:val="single" w:sz="4" w:space="0" w:color="auto"/>
              <w:bottom w:val="single" w:sz="4" w:space="0" w:color="auto"/>
              <w:right w:val="single" w:sz="4" w:space="0" w:color="auto"/>
            </w:tcBorders>
            <w:hideMark/>
          </w:tcPr>
          <w:p w14:paraId="5C62AD36" w14:textId="22E40E33" w:rsidR="008F1B69" w:rsidRPr="008F1B69" w:rsidRDefault="00BB5AE6" w:rsidP="008F1B69">
            <w:pPr>
              <w:spacing w:after="200" w:line="276" w:lineRule="auto"/>
              <w:rPr>
                <w:lang w:val="en-US"/>
              </w:rPr>
            </w:pPr>
            <w:r>
              <w:rPr>
                <w:lang w:val="en-US"/>
              </w:rPr>
              <w:t>As Cllr Egan was on holiday there was nothing to report.</w:t>
            </w:r>
          </w:p>
        </w:tc>
        <w:tc>
          <w:tcPr>
            <w:tcW w:w="941" w:type="dxa"/>
            <w:tcBorders>
              <w:top w:val="single" w:sz="4" w:space="0" w:color="auto"/>
              <w:left w:val="single" w:sz="4" w:space="0" w:color="auto"/>
              <w:bottom w:val="single" w:sz="4" w:space="0" w:color="auto"/>
              <w:right w:val="single" w:sz="4" w:space="0" w:color="auto"/>
            </w:tcBorders>
          </w:tcPr>
          <w:p w14:paraId="509BD7CB" w14:textId="77777777" w:rsidR="008F1B69" w:rsidRPr="008F1B69" w:rsidRDefault="008F1B69" w:rsidP="008F1B69">
            <w:pPr>
              <w:spacing w:after="200" w:line="276" w:lineRule="auto"/>
              <w:rPr>
                <w:lang w:val="en-US"/>
              </w:rPr>
            </w:pPr>
          </w:p>
        </w:tc>
      </w:tr>
      <w:tr w:rsidR="008F1B69" w:rsidRPr="008F1B69" w14:paraId="14993196"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32982051" w14:textId="39F87358" w:rsidR="008F1B69" w:rsidRPr="008F1B69" w:rsidRDefault="008F1B69" w:rsidP="008F1B69">
            <w:pPr>
              <w:spacing w:after="200" w:line="276" w:lineRule="auto"/>
              <w:rPr>
                <w:b/>
                <w:lang w:val="en-US"/>
              </w:rPr>
            </w:pPr>
            <w:r w:rsidRPr="008F1B69">
              <w:rPr>
                <w:b/>
                <w:lang w:val="en-US"/>
              </w:rPr>
              <w:t>1</w:t>
            </w:r>
            <w:r w:rsidR="004408F1">
              <w:rPr>
                <w:b/>
                <w:lang w:val="en-US"/>
              </w:rPr>
              <w:t>0</w:t>
            </w:r>
            <w:r w:rsidRPr="008F1B69">
              <w:rPr>
                <w:b/>
                <w:lang w:val="en-US"/>
              </w:rPr>
              <w:t xml:space="preserve"> Community Council Elections </w:t>
            </w:r>
          </w:p>
        </w:tc>
        <w:tc>
          <w:tcPr>
            <w:tcW w:w="6025" w:type="dxa"/>
            <w:tcBorders>
              <w:top w:val="single" w:sz="4" w:space="0" w:color="auto"/>
              <w:left w:val="single" w:sz="4" w:space="0" w:color="auto"/>
              <w:bottom w:val="single" w:sz="4" w:space="0" w:color="auto"/>
              <w:right w:val="single" w:sz="4" w:space="0" w:color="auto"/>
            </w:tcBorders>
          </w:tcPr>
          <w:p w14:paraId="2E0E40EF" w14:textId="4562BE4F" w:rsidR="008F1B69" w:rsidRPr="002D3559" w:rsidRDefault="000C6FB4" w:rsidP="002D3559">
            <w:pPr>
              <w:jc w:val="both"/>
            </w:pPr>
            <w:r w:rsidRPr="002D3559">
              <w:t>10.1 It was noted that only 4 of the current community councillors had indicated</w:t>
            </w:r>
            <w:r w:rsidR="002D46D6" w:rsidRPr="002D3559">
              <w:t xml:space="preserve"> definitely</w:t>
            </w:r>
            <w:r w:rsidRPr="002D3559">
              <w:t xml:space="preserve"> their intention of standing for re-election.</w:t>
            </w:r>
          </w:p>
          <w:p w14:paraId="02B160E0" w14:textId="77777777" w:rsidR="000C6FB4" w:rsidRPr="002D3559" w:rsidRDefault="000C6FB4" w:rsidP="002D3559">
            <w:pPr>
              <w:jc w:val="both"/>
            </w:pPr>
          </w:p>
          <w:p w14:paraId="7BE8223F" w14:textId="0E1032E7" w:rsidR="002D3559" w:rsidRPr="002D3559" w:rsidRDefault="002D3559" w:rsidP="002D3559">
            <w:pPr>
              <w:jc w:val="both"/>
            </w:pPr>
            <w:r w:rsidRPr="002D3559">
              <w:t>10.2 The Chairman was concerned that the quorum of 6 for the community council to continue might not be reached and urged members to reconsider standing or to encourage others to stand.</w:t>
            </w:r>
          </w:p>
          <w:p w14:paraId="6EC77FBB" w14:textId="29990A71" w:rsidR="002D3559" w:rsidRPr="002D3559" w:rsidRDefault="002D3559" w:rsidP="002D3559">
            <w:pPr>
              <w:jc w:val="both"/>
            </w:pPr>
          </w:p>
        </w:tc>
        <w:tc>
          <w:tcPr>
            <w:tcW w:w="941" w:type="dxa"/>
            <w:tcBorders>
              <w:top w:val="single" w:sz="4" w:space="0" w:color="auto"/>
              <w:left w:val="single" w:sz="4" w:space="0" w:color="auto"/>
              <w:bottom w:val="single" w:sz="4" w:space="0" w:color="auto"/>
              <w:right w:val="single" w:sz="4" w:space="0" w:color="auto"/>
            </w:tcBorders>
          </w:tcPr>
          <w:p w14:paraId="767C2B61" w14:textId="77777777" w:rsidR="008F1B69" w:rsidRPr="008F1B69" w:rsidRDefault="008F1B69" w:rsidP="008F1B69">
            <w:pPr>
              <w:spacing w:after="200" w:line="276" w:lineRule="auto"/>
              <w:rPr>
                <w:lang w:val="en-US"/>
              </w:rPr>
            </w:pPr>
          </w:p>
        </w:tc>
      </w:tr>
      <w:tr w:rsidR="008F1B69" w:rsidRPr="008F1B69" w14:paraId="1EA2A109" w14:textId="77777777">
        <w:trPr>
          <w:trHeight w:val="626"/>
        </w:trPr>
        <w:tc>
          <w:tcPr>
            <w:tcW w:w="2050" w:type="dxa"/>
            <w:tcBorders>
              <w:top w:val="single" w:sz="4" w:space="0" w:color="auto"/>
              <w:left w:val="single" w:sz="4" w:space="0" w:color="auto"/>
              <w:bottom w:val="single" w:sz="4" w:space="0" w:color="auto"/>
              <w:right w:val="single" w:sz="4" w:space="0" w:color="auto"/>
            </w:tcBorders>
            <w:hideMark/>
          </w:tcPr>
          <w:p w14:paraId="540FF905" w14:textId="0E7D6C0C" w:rsidR="008F1B69" w:rsidRPr="008F1B69" w:rsidRDefault="008F1B69" w:rsidP="008F1B69">
            <w:pPr>
              <w:spacing w:after="200" w:line="276" w:lineRule="auto"/>
              <w:rPr>
                <w:b/>
                <w:lang w:val="en-US"/>
              </w:rPr>
            </w:pPr>
            <w:r w:rsidRPr="008F1B69">
              <w:rPr>
                <w:b/>
                <w:lang w:val="en-US"/>
              </w:rPr>
              <w:t>1</w:t>
            </w:r>
            <w:r w:rsidR="004408F1">
              <w:rPr>
                <w:b/>
                <w:lang w:val="en-US"/>
              </w:rPr>
              <w:t>1</w:t>
            </w:r>
            <w:r w:rsidRPr="008F1B69">
              <w:rPr>
                <w:b/>
                <w:lang w:val="en-US"/>
              </w:rPr>
              <w:t xml:space="preserve"> Correspondence</w:t>
            </w:r>
          </w:p>
        </w:tc>
        <w:tc>
          <w:tcPr>
            <w:tcW w:w="6025" w:type="dxa"/>
            <w:tcBorders>
              <w:top w:val="single" w:sz="4" w:space="0" w:color="auto"/>
              <w:left w:val="single" w:sz="4" w:space="0" w:color="auto"/>
              <w:bottom w:val="single" w:sz="4" w:space="0" w:color="auto"/>
              <w:right w:val="single" w:sz="4" w:space="0" w:color="auto"/>
            </w:tcBorders>
            <w:hideMark/>
          </w:tcPr>
          <w:p w14:paraId="5D8D62A3" w14:textId="77777777" w:rsidR="008F1B69" w:rsidRDefault="000C6FB4" w:rsidP="008A2558">
            <w:pPr>
              <w:spacing w:after="200" w:line="276" w:lineRule="auto"/>
              <w:jc w:val="both"/>
            </w:pPr>
            <w:r>
              <w:t>11</w:t>
            </w:r>
            <w:r w:rsidR="008F1B69" w:rsidRPr="008F1B69">
              <w:t xml:space="preserve">.1 </w:t>
            </w:r>
            <w:r>
              <w:t xml:space="preserve">Reminder about </w:t>
            </w:r>
            <w:r w:rsidR="00100CC7">
              <w:t>fu</w:t>
            </w:r>
            <w:r>
              <w:t>nding for Changing Place</w:t>
            </w:r>
            <w:r w:rsidR="00100CC7">
              <w:t>s</w:t>
            </w:r>
            <w:r>
              <w:t xml:space="preserve"> applications closing on 20</w:t>
            </w:r>
            <w:r w:rsidRPr="000C6FB4">
              <w:rPr>
                <w:vertAlign w:val="superscript"/>
              </w:rPr>
              <w:t>th</w:t>
            </w:r>
            <w:r>
              <w:t xml:space="preserve"> October. The Chairman commented that the North </w:t>
            </w:r>
            <w:r>
              <w:lastRenderedPageBreak/>
              <w:t xml:space="preserve">Berwick </w:t>
            </w:r>
            <w:r w:rsidR="00100CC7">
              <w:t>Community Development Company would be applying for funding for toilets at the station.</w:t>
            </w:r>
          </w:p>
          <w:p w14:paraId="45AF5FFB" w14:textId="77777777" w:rsidR="00100CC7" w:rsidRDefault="00100CC7" w:rsidP="008A2558">
            <w:pPr>
              <w:spacing w:after="200" w:line="276" w:lineRule="auto"/>
              <w:jc w:val="both"/>
            </w:pPr>
            <w:r>
              <w:t>11.2 Invitation from Archerfield Walled Garden to view exhibition to showcase plans for new children’s attractions on 10</w:t>
            </w:r>
            <w:r w:rsidRPr="00100CC7">
              <w:rPr>
                <w:vertAlign w:val="superscript"/>
              </w:rPr>
              <w:t>th</w:t>
            </w:r>
            <w:r>
              <w:t xml:space="preserve"> September ahead of planning application</w:t>
            </w:r>
          </w:p>
          <w:p w14:paraId="3A132477" w14:textId="77777777" w:rsidR="00100CC7" w:rsidRDefault="00100CC7" w:rsidP="008A2558">
            <w:pPr>
              <w:spacing w:after="200" w:line="276" w:lineRule="auto"/>
              <w:jc w:val="both"/>
            </w:pPr>
            <w:r>
              <w:t>11.3 Invitation to William PurvesCarers’ Connect on 25</w:t>
            </w:r>
            <w:r w:rsidRPr="00100CC7">
              <w:rPr>
                <w:vertAlign w:val="superscript"/>
              </w:rPr>
              <w:t>th</w:t>
            </w:r>
            <w:r>
              <w:t xml:space="preserve"> September</w:t>
            </w:r>
          </w:p>
          <w:p w14:paraId="026D6F6B" w14:textId="77777777" w:rsidR="00100CC7" w:rsidRDefault="00100CC7" w:rsidP="008A2558">
            <w:pPr>
              <w:spacing w:after="200" w:line="276" w:lineRule="auto"/>
              <w:jc w:val="both"/>
            </w:pPr>
            <w:r>
              <w:t>11.4 E-mail thread about provision of further defibrillators in the town – to be discussed at a later date</w:t>
            </w:r>
          </w:p>
          <w:p w14:paraId="1B36BD2D" w14:textId="18D8968C" w:rsidR="00100CC7" w:rsidRPr="008F1B69" w:rsidRDefault="00100CC7" w:rsidP="008A2558">
            <w:pPr>
              <w:spacing w:after="200" w:line="276" w:lineRule="auto"/>
              <w:jc w:val="both"/>
            </w:pPr>
            <w:r>
              <w:t xml:space="preserve">11.5 E-mail about the ‘Ferrygate pong’ – it was noted that since </w:t>
            </w:r>
            <w:r w:rsidR="008A2558">
              <w:t>Ferrygate</w:t>
            </w:r>
            <w:r>
              <w:t xml:space="preserve"> was in a low nitrogen area nitrogen manure could not be used</w:t>
            </w:r>
            <w:r w:rsidR="008A2558">
              <w:t>. The issue should be raised with SEPA.</w:t>
            </w:r>
          </w:p>
        </w:tc>
        <w:tc>
          <w:tcPr>
            <w:tcW w:w="941" w:type="dxa"/>
            <w:tcBorders>
              <w:top w:val="single" w:sz="4" w:space="0" w:color="auto"/>
              <w:left w:val="single" w:sz="4" w:space="0" w:color="auto"/>
              <w:bottom w:val="single" w:sz="4" w:space="0" w:color="auto"/>
              <w:right w:val="single" w:sz="4" w:space="0" w:color="auto"/>
            </w:tcBorders>
          </w:tcPr>
          <w:p w14:paraId="1E041B93" w14:textId="77777777" w:rsidR="008F1B69" w:rsidRPr="008F1B69" w:rsidRDefault="008F1B69" w:rsidP="008F1B69">
            <w:pPr>
              <w:spacing w:after="200" w:line="276" w:lineRule="auto"/>
              <w:rPr>
                <w:lang w:val="en-US"/>
              </w:rPr>
            </w:pPr>
          </w:p>
        </w:tc>
      </w:tr>
      <w:tr w:rsidR="008F1B69" w:rsidRPr="008F1B69" w14:paraId="37AA3EF2" w14:textId="77777777">
        <w:trPr>
          <w:trHeight w:val="557"/>
        </w:trPr>
        <w:tc>
          <w:tcPr>
            <w:tcW w:w="2050" w:type="dxa"/>
            <w:tcBorders>
              <w:top w:val="single" w:sz="4" w:space="0" w:color="auto"/>
              <w:left w:val="single" w:sz="4" w:space="0" w:color="auto"/>
              <w:bottom w:val="single" w:sz="4" w:space="0" w:color="auto"/>
              <w:right w:val="single" w:sz="4" w:space="0" w:color="auto"/>
            </w:tcBorders>
            <w:hideMark/>
          </w:tcPr>
          <w:p w14:paraId="60088672" w14:textId="25247F89" w:rsidR="008F1B69" w:rsidRPr="008F1B69" w:rsidRDefault="008F1B69" w:rsidP="008F1B69">
            <w:pPr>
              <w:spacing w:after="200" w:line="276" w:lineRule="auto"/>
              <w:rPr>
                <w:b/>
                <w:lang w:val="en-US"/>
              </w:rPr>
            </w:pPr>
            <w:r w:rsidRPr="008F1B69">
              <w:rPr>
                <w:b/>
                <w:lang w:val="en-US"/>
              </w:rPr>
              <w:t>1</w:t>
            </w:r>
            <w:r w:rsidR="004408F1">
              <w:rPr>
                <w:b/>
                <w:lang w:val="en-US"/>
              </w:rPr>
              <w:t>2</w:t>
            </w:r>
            <w:r w:rsidRPr="008F1B69">
              <w:rPr>
                <w:b/>
                <w:lang w:val="en-US"/>
              </w:rPr>
              <w:t xml:space="preserve"> Any other competent business</w:t>
            </w:r>
          </w:p>
        </w:tc>
        <w:tc>
          <w:tcPr>
            <w:tcW w:w="6025" w:type="dxa"/>
            <w:tcBorders>
              <w:top w:val="single" w:sz="4" w:space="0" w:color="auto"/>
              <w:left w:val="single" w:sz="4" w:space="0" w:color="auto"/>
              <w:bottom w:val="single" w:sz="4" w:space="0" w:color="auto"/>
              <w:right w:val="single" w:sz="4" w:space="0" w:color="auto"/>
            </w:tcBorders>
            <w:hideMark/>
          </w:tcPr>
          <w:p w14:paraId="51B0806F" w14:textId="2B04EF54" w:rsidR="008F1B69" w:rsidRPr="00242859" w:rsidRDefault="007609BD" w:rsidP="009D6C93">
            <w:pPr>
              <w:spacing w:after="200" w:line="276" w:lineRule="auto"/>
              <w:jc w:val="both"/>
              <w:rPr>
                <w:lang w:val="en-US"/>
              </w:rPr>
            </w:pPr>
            <w:r>
              <w:rPr>
                <w:lang w:val="en-US"/>
              </w:rPr>
              <w:t xml:space="preserve">12.1 </w:t>
            </w:r>
            <w:r>
              <w:rPr>
                <w:b/>
                <w:bCs/>
                <w:i/>
                <w:iCs/>
                <w:lang w:val="en-US"/>
              </w:rPr>
              <w:t>Remembrance Sunday</w:t>
            </w:r>
            <w:r w:rsidR="00242859">
              <w:rPr>
                <w:lang w:val="en-US"/>
              </w:rPr>
              <w:t xml:space="preserve"> – The Secretary confirmed that she was happy to deal with the arrangements for this year’s event on 9</w:t>
            </w:r>
            <w:r w:rsidR="00242859" w:rsidRPr="00242859">
              <w:rPr>
                <w:vertAlign w:val="superscript"/>
                <w:lang w:val="en-US"/>
              </w:rPr>
              <w:t>th</w:t>
            </w:r>
            <w:r w:rsidR="00242859">
              <w:rPr>
                <w:lang w:val="en-US"/>
              </w:rPr>
              <w:t xml:space="preserve"> November. The event notification form had been submitted to ELC and she was meeting with SAG on 1</w:t>
            </w:r>
            <w:r w:rsidR="00242859" w:rsidRPr="00242859">
              <w:rPr>
                <w:vertAlign w:val="superscript"/>
                <w:lang w:val="en-US"/>
              </w:rPr>
              <w:t>st</w:t>
            </w:r>
            <w:r w:rsidR="00242859">
              <w:rPr>
                <w:lang w:val="en-US"/>
              </w:rPr>
              <w:t xml:space="preserve"> October.</w:t>
            </w:r>
          </w:p>
          <w:p w14:paraId="444CF756" w14:textId="38BF39E3" w:rsidR="007609BD" w:rsidRPr="00242859" w:rsidRDefault="007609BD" w:rsidP="009D6C93">
            <w:pPr>
              <w:spacing w:after="200" w:line="276" w:lineRule="auto"/>
              <w:jc w:val="both"/>
              <w:rPr>
                <w:lang w:val="en-US"/>
              </w:rPr>
            </w:pPr>
            <w:r>
              <w:rPr>
                <w:lang w:val="en-US"/>
              </w:rPr>
              <w:t xml:space="preserve">12.2 </w:t>
            </w:r>
            <w:r>
              <w:rPr>
                <w:b/>
                <w:bCs/>
                <w:i/>
                <w:iCs/>
                <w:lang w:val="en-US"/>
              </w:rPr>
              <w:t>JLAG meeting</w:t>
            </w:r>
            <w:r w:rsidR="00242859">
              <w:rPr>
                <w:b/>
                <w:bCs/>
                <w:i/>
                <w:iCs/>
                <w:lang w:val="en-US"/>
              </w:rPr>
              <w:t>–</w:t>
            </w:r>
            <w:r w:rsidR="00242859">
              <w:rPr>
                <w:b/>
                <w:bCs/>
                <w:lang w:val="en-US"/>
              </w:rPr>
              <w:t xml:space="preserve"> </w:t>
            </w:r>
            <w:r w:rsidR="00242859" w:rsidRPr="00242859">
              <w:rPr>
                <w:lang w:val="en-US"/>
              </w:rPr>
              <w:t>At the next meeting</w:t>
            </w:r>
            <w:r w:rsidR="00242859" w:rsidRPr="00242859">
              <w:rPr>
                <w:i/>
                <w:iCs/>
                <w:lang w:val="en-US"/>
              </w:rPr>
              <w:t xml:space="preserve"> </w:t>
            </w:r>
            <w:r w:rsidR="00242859" w:rsidRPr="00242859">
              <w:rPr>
                <w:lang w:val="en-US"/>
              </w:rPr>
              <w:t>on 25</w:t>
            </w:r>
            <w:r w:rsidR="00242859" w:rsidRPr="00242859">
              <w:rPr>
                <w:vertAlign w:val="superscript"/>
                <w:lang w:val="en-US"/>
              </w:rPr>
              <w:t>th</w:t>
            </w:r>
            <w:r w:rsidR="00242859" w:rsidRPr="00242859">
              <w:rPr>
                <w:lang w:val="en-US"/>
              </w:rPr>
              <w:t xml:space="preserve"> September</w:t>
            </w:r>
            <w:r w:rsidR="00242859">
              <w:rPr>
                <w:lang w:val="en-US"/>
              </w:rPr>
              <w:t xml:space="preserve"> Cllr Macnair intended proposing that a dedicated programme of cutting back the gorse on the Law was required as he was concerned about the risk of a fire starting.</w:t>
            </w:r>
          </w:p>
          <w:p w14:paraId="60ED5008" w14:textId="28896E1A" w:rsidR="007609BD" w:rsidRPr="00242859" w:rsidRDefault="007609BD" w:rsidP="009D6C93">
            <w:pPr>
              <w:spacing w:after="200" w:line="276" w:lineRule="auto"/>
              <w:jc w:val="both"/>
              <w:rPr>
                <w:lang w:val="en-US"/>
              </w:rPr>
            </w:pPr>
            <w:r>
              <w:rPr>
                <w:lang w:val="en-US"/>
              </w:rPr>
              <w:t xml:space="preserve">12.3 </w:t>
            </w:r>
            <w:r>
              <w:rPr>
                <w:b/>
                <w:bCs/>
                <w:i/>
                <w:iCs/>
                <w:lang w:val="en-US"/>
              </w:rPr>
              <w:t>North Berwick Community Development Company AGM</w:t>
            </w:r>
            <w:r w:rsidR="00242859">
              <w:rPr>
                <w:b/>
                <w:bCs/>
                <w:i/>
                <w:iCs/>
                <w:lang w:val="en-US"/>
              </w:rPr>
              <w:t xml:space="preserve"> –</w:t>
            </w:r>
            <w:r w:rsidR="00242859">
              <w:rPr>
                <w:lang w:val="en-US"/>
              </w:rPr>
              <w:t xml:space="preserve"> At the meeting on 9</w:t>
            </w:r>
            <w:r w:rsidR="00242859" w:rsidRPr="00242859">
              <w:rPr>
                <w:vertAlign w:val="superscript"/>
                <w:lang w:val="en-US"/>
              </w:rPr>
              <w:t>th</w:t>
            </w:r>
            <w:r w:rsidR="00242859">
              <w:rPr>
                <w:lang w:val="en-US"/>
              </w:rPr>
              <w:t xml:space="preserve"> September the Chairman was standing down as Chair of the company.</w:t>
            </w:r>
          </w:p>
          <w:p w14:paraId="26BBD038" w14:textId="56AF7DAE" w:rsidR="007609BD" w:rsidRPr="00CF3D05" w:rsidRDefault="007609BD" w:rsidP="009D6C93">
            <w:pPr>
              <w:spacing w:after="200" w:line="276" w:lineRule="auto"/>
              <w:jc w:val="both"/>
              <w:rPr>
                <w:lang w:val="en-US"/>
              </w:rPr>
            </w:pPr>
            <w:r>
              <w:rPr>
                <w:lang w:val="en-US"/>
              </w:rPr>
              <w:t xml:space="preserve">12.4 </w:t>
            </w:r>
            <w:r>
              <w:rPr>
                <w:b/>
                <w:bCs/>
                <w:i/>
                <w:iCs/>
                <w:lang w:val="en-US"/>
              </w:rPr>
              <w:t>Aldi</w:t>
            </w:r>
            <w:r w:rsidR="00CF3D05">
              <w:rPr>
                <w:b/>
                <w:bCs/>
                <w:i/>
                <w:iCs/>
                <w:lang w:val="en-US"/>
              </w:rPr>
              <w:t xml:space="preserve"> –</w:t>
            </w:r>
            <w:r w:rsidR="00CF3D05">
              <w:rPr>
                <w:lang w:val="en-US"/>
              </w:rPr>
              <w:t xml:space="preserve"> Cllr Hami</w:t>
            </w:r>
            <w:r w:rsidR="00677242">
              <w:rPr>
                <w:lang w:val="en-US"/>
              </w:rPr>
              <w:t>l</w:t>
            </w:r>
            <w:r w:rsidR="00CF3D05">
              <w:rPr>
                <w:lang w:val="en-US"/>
              </w:rPr>
              <w:t>ton commented that the buzzer at the Aldi crossing</w:t>
            </w:r>
            <w:r w:rsidR="00677242">
              <w:rPr>
                <w:lang w:val="en-US"/>
              </w:rPr>
              <w:t xml:space="preserve"> was too loud.</w:t>
            </w:r>
          </w:p>
          <w:p w14:paraId="042BDF58" w14:textId="63DA5163" w:rsidR="007609BD" w:rsidRPr="00677242" w:rsidRDefault="007609BD" w:rsidP="009D6C93">
            <w:pPr>
              <w:spacing w:after="200" w:line="276" w:lineRule="auto"/>
              <w:jc w:val="both"/>
              <w:rPr>
                <w:lang w:val="en-US"/>
              </w:rPr>
            </w:pPr>
            <w:r>
              <w:rPr>
                <w:lang w:val="en-US"/>
              </w:rPr>
              <w:t xml:space="preserve">12.5 </w:t>
            </w:r>
            <w:r w:rsidRPr="007609BD">
              <w:rPr>
                <w:b/>
                <w:bCs/>
                <w:i/>
                <w:iCs/>
                <w:lang w:val="en-US"/>
              </w:rPr>
              <w:t>Skate</w:t>
            </w:r>
            <w:r>
              <w:rPr>
                <w:b/>
                <w:bCs/>
                <w:i/>
                <w:iCs/>
                <w:lang w:val="en-US"/>
              </w:rPr>
              <w:t>park lights</w:t>
            </w:r>
            <w:r w:rsidR="00677242">
              <w:rPr>
                <w:lang w:val="en-US"/>
              </w:rPr>
              <w:t xml:space="preserve"> – Cllr Hamilton commented that the lights, which were on till 11.00 pm, were too bright and causing light pollution.</w:t>
            </w:r>
          </w:p>
          <w:p w14:paraId="541ECE2D" w14:textId="23265529" w:rsidR="007609BD" w:rsidRPr="00677242" w:rsidRDefault="007609BD" w:rsidP="009D6C93">
            <w:pPr>
              <w:spacing w:after="200" w:line="276" w:lineRule="auto"/>
              <w:jc w:val="both"/>
              <w:rPr>
                <w:lang w:val="en-US"/>
              </w:rPr>
            </w:pPr>
            <w:r>
              <w:rPr>
                <w:lang w:val="en-US"/>
              </w:rPr>
              <w:t xml:space="preserve">12.6 </w:t>
            </w:r>
            <w:r w:rsidRPr="007609BD">
              <w:rPr>
                <w:b/>
                <w:bCs/>
                <w:i/>
                <w:iCs/>
                <w:lang w:val="en-US"/>
              </w:rPr>
              <w:t>Police Station</w:t>
            </w:r>
            <w:r w:rsidR="00677242">
              <w:rPr>
                <w:lang w:val="en-US"/>
              </w:rPr>
              <w:t xml:space="preserve"> – It was noted that the lamp and brass plaque had been removed </w:t>
            </w:r>
            <w:r w:rsidR="002D46D6">
              <w:rPr>
                <w:lang w:val="en-US"/>
              </w:rPr>
              <w:t xml:space="preserve">from the outside of the building </w:t>
            </w:r>
            <w:r w:rsidR="00677242">
              <w:rPr>
                <w:lang w:val="en-US"/>
              </w:rPr>
              <w:t>without listed building consent.</w:t>
            </w:r>
          </w:p>
          <w:p w14:paraId="006ACAF5" w14:textId="5B28326B" w:rsidR="007609BD" w:rsidRPr="00677242" w:rsidRDefault="007609BD" w:rsidP="009D6C93">
            <w:pPr>
              <w:spacing w:after="200" w:line="276" w:lineRule="auto"/>
              <w:jc w:val="both"/>
              <w:rPr>
                <w:lang w:val="en-US"/>
              </w:rPr>
            </w:pPr>
            <w:r>
              <w:rPr>
                <w:lang w:val="en-US"/>
              </w:rPr>
              <w:t xml:space="preserve">12.7 </w:t>
            </w:r>
            <w:r w:rsidRPr="007609BD">
              <w:rPr>
                <w:b/>
                <w:bCs/>
                <w:i/>
                <w:iCs/>
                <w:lang w:val="en-US"/>
              </w:rPr>
              <w:t>Local Place Plan</w:t>
            </w:r>
            <w:r w:rsidR="00677242">
              <w:rPr>
                <w:lang w:val="en-US"/>
              </w:rPr>
              <w:t xml:space="preserve"> – Cllr McKee reported that he was preparing an updated version of the Local Place Plan for the website.</w:t>
            </w:r>
          </w:p>
          <w:p w14:paraId="54AE4CEF" w14:textId="0350A37B" w:rsidR="007609BD" w:rsidRPr="00677242" w:rsidRDefault="007609BD" w:rsidP="009D6C93">
            <w:pPr>
              <w:spacing w:after="200" w:line="276" w:lineRule="auto"/>
              <w:jc w:val="both"/>
              <w:rPr>
                <w:lang w:val="en-US"/>
              </w:rPr>
            </w:pPr>
            <w:r>
              <w:rPr>
                <w:lang w:val="en-US"/>
              </w:rPr>
              <w:t xml:space="preserve">12.8 </w:t>
            </w:r>
            <w:r>
              <w:rPr>
                <w:b/>
                <w:bCs/>
                <w:i/>
                <w:iCs/>
                <w:lang w:val="en-US"/>
              </w:rPr>
              <w:t>Tree benches in Quality Street</w:t>
            </w:r>
            <w:r w:rsidR="00677242">
              <w:rPr>
                <w:lang w:val="en-US"/>
              </w:rPr>
              <w:t xml:space="preserve"> - Complaints had been received regarding the bird mess on the benches. The Chairman </w:t>
            </w:r>
            <w:r w:rsidR="00677242">
              <w:rPr>
                <w:lang w:val="en-US"/>
              </w:rPr>
              <w:lastRenderedPageBreak/>
              <w:t>commented that he had repainted them prior to the Keep Scotland Beautiful judging.</w:t>
            </w:r>
          </w:p>
          <w:p w14:paraId="15CFC280" w14:textId="7393F3FA" w:rsidR="00697A32" w:rsidRPr="00677242" w:rsidRDefault="00697A32" w:rsidP="009D6C93">
            <w:pPr>
              <w:spacing w:after="200" w:line="276" w:lineRule="auto"/>
              <w:jc w:val="both"/>
              <w:rPr>
                <w:lang w:val="en-US"/>
              </w:rPr>
            </w:pPr>
            <w:r>
              <w:rPr>
                <w:lang w:val="en-US"/>
              </w:rPr>
              <w:t xml:space="preserve">12.9 </w:t>
            </w:r>
            <w:r>
              <w:rPr>
                <w:b/>
                <w:bCs/>
                <w:i/>
                <w:iCs/>
                <w:lang w:val="en-US"/>
              </w:rPr>
              <w:t xml:space="preserve">Lodge grounds </w:t>
            </w:r>
            <w:r w:rsidR="00677242">
              <w:rPr>
                <w:lang w:val="en-US"/>
              </w:rPr>
              <w:t>– Cllr Macnair was pleased to note that area of grass in the Lodge used by F</w:t>
            </w:r>
            <w:r w:rsidR="00CA58B9">
              <w:rPr>
                <w:lang w:val="en-US"/>
              </w:rPr>
              <w:t xml:space="preserve">ringe by the </w:t>
            </w:r>
            <w:r w:rsidR="00EF3629">
              <w:rPr>
                <w:lang w:val="en-US"/>
              </w:rPr>
              <w:t>Sea had</w:t>
            </w:r>
            <w:r w:rsidR="00677242">
              <w:rPr>
                <w:lang w:val="en-US"/>
              </w:rPr>
              <w:t xml:space="preserve"> been top dressed and reseeded</w:t>
            </w:r>
            <w:r w:rsidR="009D6C93">
              <w:rPr>
                <w:lang w:val="en-US"/>
              </w:rPr>
              <w:t xml:space="preserve"> and was looking good.</w:t>
            </w:r>
          </w:p>
          <w:p w14:paraId="4D445B69" w14:textId="1137213C" w:rsidR="007609BD" w:rsidRPr="007609BD" w:rsidRDefault="007609BD" w:rsidP="009D6C93">
            <w:pPr>
              <w:spacing w:after="200" w:line="276" w:lineRule="auto"/>
              <w:jc w:val="both"/>
              <w:rPr>
                <w:b/>
                <w:bCs/>
                <w:i/>
                <w:iCs/>
                <w:lang w:val="en-US"/>
              </w:rPr>
            </w:pPr>
          </w:p>
        </w:tc>
        <w:tc>
          <w:tcPr>
            <w:tcW w:w="941" w:type="dxa"/>
            <w:tcBorders>
              <w:top w:val="single" w:sz="4" w:space="0" w:color="auto"/>
              <w:left w:val="single" w:sz="4" w:space="0" w:color="auto"/>
              <w:bottom w:val="single" w:sz="4" w:space="0" w:color="auto"/>
              <w:right w:val="single" w:sz="4" w:space="0" w:color="auto"/>
            </w:tcBorders>
          </w:tcPr>
          <w:p w14:paraId="52739865" w14:textId="77777777" w:rsidR="008F1B69" w:rsidRPr="008F1B69" w:rsidRDefault="008F1B69" w:rsidP="009D6C93">
            <w:pPr>
              <w:spacing w:after="200" w:line="276" w:lineRule="auto"/>
              <w:jc w:val="both"/>
              <w:rPr>
                <w:lang w:val="en-US"/>
              </w:rPr>
            </w:pPr>
          </w:p>
        </w:tc>
      </w:tr>
      <w:tr w:rsidR="008F1B69" w:rsidRPr="008F1B69" w14:paraId="3BC0DA18" w14:textId="77777777">
        <w:trPr>
          <w:trHeight w:val="768"/>
        </w:trPr>
        <w:tc>
          <w:tcPr>
            <w:tcW w:w="2050" w:type="dxa"/>
            <w:tcBorders>
              <w:top w:val="single" w:sz="4" w:space="0" w:color="auto"/>
              <w:left w:val="single" w:sz="4" w:space="0" w:color="auto"/>
              <w:bottom w:val="single" w:sz="4" w:space="0" w:color="auto"/>
              <w:right w:val="single" w:sz="4" w:space="0" w:color="auto"/>
            </w:tcBorders>
            <w:hideMark/>
          </w:tcPr>
          <w:p w14:paraId="193DA51B" w14:textId="6744D15F" w:rsidR="008F1B69" w:rsidRPr="008F1B69" w:rsidRDefault="008F1B69" w:rsidP="008F1B69">
            <w:pPr>
              <w:spacing w:after="200" w:line="276" w:lineRule="auto"/>
              <w:rPr>
                <w:b/>
                <w:lang w:val="en-US"/>
              </w:rPr>
            </w:pPr>
            <w:r w:rsidRPr="008F1B69">
              <w:rPr>
                <w:b/>
                <w:lang w:val="en-US"/>
              </w:rPr>
              <w:t>1</w:t>
            </w:r>
            <w:r w:rsidR="00697A32">
              <w:rPr>
                <w:b/>
                <w:lang w:val="en-US"/>
              </w:rPr>
              <w:t>3</w:t>
            </w:r>
            <w:r w:rsidRPr="008F1B69">
              <w:rPr>
                <w:b/>
                <w:lang w:val="en-US"/>
              </w:rPr>
              <w:t xml:space="preserve"> Date of Next Meeting</w:t>
            </w:r>
          </w:p>
        </w:tc>
        <w:tc>
          <w:tcPr>
            <w:tcW w:w="6025" w:type="dxa"/>
            <w:tcBorders>
              <w:top w:val="single" w:sz="4" w:space="0" w:color="auto"/>
              <w:left w:val="single" w:sz="4" w:space="0" w:color="auto"/>
              <w:bottom w:val="single" w:sz="4" w:space="0" w:color="auto"/>
              <w:right w:val="single" w:sz="4" w:space="0" w:color="auto"/>
            </w:tcBorders>
            <w:hideMark/>
          </w:tcPr>
          <w:p w14:paraId="6CF3B274" w14:textId="5B03A6D5" w:rsidR="008F1B69" w:rsidRPr="008F1B69" w:rsidRDefault="008F1B69" w:rsidP="00697A32">
            <w:pPr>
              <w:spacing w:after="200" w:line="276" w:lineRule="auto"/>
              <w:jc w:val="both"/>
              <w:rPr>
                <w:lang w:val="en-US"/>
              </w:rPr>
            </w:pPr>
            <w:r w:rsidRPr="008F1B69">
              <w:rPr>
                <w:lang w:val="en-US"/>
              </w:rPr>
              <w:t>The date of the next meeting</w:t>
            </w:r>
            <w:r w:rsidR="000131F2">
              <w:rPr>
                <w:lang w:val="en-US"/>
              </w:rPr>
              <w:t xml:space="preserve">, which would be the last of the current community council, </w:t>
            </w:r>
            <w:r w:rsidR="000131F2" w:rsidRPr="008F1B69">
              <w:rPr>
                <w:lang w:val="en-US"/>
              </w:rPr>
              <w:t>would</w:t>
            </w:r>
            <w:r w:rsidRPr="008F1B69">
              <w:rPr>
                <w:lang w:val="en-US"/>
              </w:rPr>
              <w:t xml:space="preserve"> be on Tuesday </w:t>
            </w:r>
            <w:r w:rsidR="00697A32">
              <w:rPr>
                <w:lang w:val="en-US"/>
              </w:rPr>
              <w:t>7</w:t>
            </w:r>
            <w:r w:rsidR="00697A32" w:rsidRPr="00697A32">
              <w:rPr>
                <w:vertAlign w:val="superscript"/>
                <w:lang w:val="en-US"/>
              </w:rPr>
              <w:t>th</w:t>
            </w:r>
            <w:r w:rsidR="00697A32">
              <w:rPr>
                <w:lang w:val="en-US"/>
              </w:rPr>
              <w:t xml:space="preserve"> October</w:t>
            </w:r>
            <w:r w:rsidRPr="008F1B69">
              <w:rPr>
                <w:lang w:val="en-US"/>
              </w:rPr>
              <w:t xml:space="preserve"> 2025 at 7.30 pm in the Community Centre </w:t>
            </w:r>
          </w:p>
        </w:tc>
        <w:tc>
          <w:tcPr>
            <w:tcW w:w="941" w:type="dxa"/>
            <w:tcBorders>
              <w:top w:val="single" w:sz="4" w:space="0" w:color="auto"/>
              <w:left w:val="single" w:sz="4" w:space="0" w:color="auto"/>
              <w:bottom w:val="single" w:sz="4" w:space="0" w:color="auto"/>
              <w:right w:val="single" w:sz="4" w:space="0" w:color="auto"/>
            </w:tcBorders>
          </w:tcPr>
          <w:p w14:paraId="5C120E71" w14:textId="77777777" w:rsidR="008F1B69" w:rsidRPr="008F1B69" w:rsidRDefault="008F1B69" w:rsidP="008F1B69">
            <w:pPr>
              <w:spacing w:after="200" w:line="276" w:lineRule="auto"/>
              <w:rPr>
                <w:lang w:val="en-US"/>
              </w:rPr>
            </w:pPr>
          </w:p>
        </w:tc>
      </w:tr>
    </w:tbl>
    <w:p w14:paraId="707BAAC6" w14:textId="77777777" w:rsidR="008F1B69" w:rsidRPr="008F1B69" w:rsidRDefault="008F1B69" w:rsidP="008F1B69"/>
    <w:p w14:paraId="535368E3" w14:textId="77777777" w:rsidR="008F1B69" w:rsidRPr="008F1B69" w:rsidRDefault="008F1B69" w:rsidP="008F1B69"/>
    <w:p w14:paraId="41EBA927" w14:textId="77777777" w:rsidR="008F1B69" w:rsidRPr="008F1B69" w:rsidRDefault="008F1B69" w:rsidP="008F1B69"/>
    <w:p w14:paraId="08C50B19" w14:textId="77777777" w:rsidR="008F1B69" w:rsidRPr="008F1B69" w:rsidRDefault="008F1B69" w:rsidP="008F1B69"/>
    <w:p w14:paraId="0A476DF7" w14:textId="77777777" w:rsidR="008F1B69" w:rsidRPr="008F1B69" w:rsidRDefault="008F1B69" w:rsidP="008F1B69"/>
    <w:p w14:paraId="715252D3" w14:textId="77777777" w:rsidR="008F1B69" w:rsidRPr="008F1B69" w:rsidRDefault="008F1B69" w:rsidP="008F1B69"/>
    <w:p w14:paraId="7E406E65" w14:textId="77777777" w:rsidR="008F1B69" w:rsidRPr="008F1B69" w:rsidRDefault="008F1B69" w:rsidP="008F1B69"/>
    <w:p w14:paraId="08D821BD" w14:textId="77777777" w:rsidR="008F1B69" w:rsidRPr="008F1B69" w:rsidRDefault="008F1B69" w:rsidP="008F1B69"/>
    <w:p w14:paraId="66930BAD" w14:textId="77777777" w:rsidR="008F1B69" w:rsidRPr="008F1B69" w:rsidRDefault="008F1B69" w:rsidP="008F1B69"/>
    <w:p w14:paraId="3233D8A5" w14:textId="77777777" w:rsidR="008F1B69" w:rsidRPr="008F1B69" w:rsidRDefault="008F1B69" w:rsidP="008F1B69"/>
    <w:p w14:paraId="00537FC2" w14:textId="77777777" w:rsidR="008B249F" w:rsidRDefault="008B249F"/>
    <w:sectPr w:rsidR="008B249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8FF6" w14:textId="77777777" w:rsidR="00892754" w:rsidRDefault="00892754" w:rsidP="00EF3629">
      <w:pPr>
        <w:spacing w:after="0" w:line="240" w:lineRule="auto"/>
      </w:pPr>
      <w:r>
        <w:separator/>
      </w:r>
    </w:p>
  </w:endnote>
  <w:endnote w:type="continuationSeparator" w:id="0">
    <w:p w14:paraId="0D1C83E5" w14:textId="77777777" w:rsidR="00892754" w:rsidRDefault="00892754" w:rsidP="00EF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09370"/>
      <w:docPartObj>
        <w:docPartGallery w:val="Page Numbers (Bottom of Page)"/>
        <w:docPartUnique/>
      </w:docPartObj>
    </w:sdtPr>
    <w:sdtEndPr>
      <w:rPr>
        <w:color w:val="7F7F7F" w:themeColor="background1" w:themeShade="7F"/>
        <w:spacing w:val="60"/>
      </w:rPr>
    </w:sdtEndPr>
    <w:sdtContent>
      <w:p w14:paraId="1E72825D" w14:textId="025A6BAF" w:rsidR="00EF3629" w:rsidRDefault="00EF3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F4117A" w14:textId="77777777" w:rsidR="00EF3629" w:rsidRDefault="00EF3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B508" w14:textId="77777777" w:rsidR="00892754" w:rsidRDefault="00892754" w:rsidP="00EF3629">
      <w:pPr>
        <w:spacing w:after="0" w:line="240" w:lineRule="auto"/>
      </w:pPr>
      <w:r>
        <w:separator/>
      </w:r>
    </w:p>
  </w:footnote>
  <w:footnote w:type="continuationSeparator" w:id="0">
    <w:p w14:paraId="7F016059" w14:textId="77777777" w:rsidR="00892754" w:rsidRDefault="00892754" w:rsidP="00EF3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3074"/>
    <w:multiLevelType w:val="hybridMultilevel"/>
    <w:tmpl w:val="0FCC68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69"/>
    <w:rsid w:val="000131F2"/>
    <w:rsid w:val="000160DA"/>
    <w:rsid w:val="00025627"/>
    <w:rsid w:val="000673C0"/>
    <w:rsid w:val="00070180"/>
    <w:rsid w:val="000B110E"/>
    <w:rsid w:val="000C6FB4"/>
    <w:rsid w:val="000E196C"/>
    <w:rsid w:val="00100CC7"/>
    <w:rsid w:val="001010B4"/>
    <w:rsid w:val="00141A3A"/>
    <w:rsid w:val="001920CA"/>
    <w:rsid w:val="001C3641"/>
    <w:rsid w:val="00230C32"/>
    <w:rsid w:val="00236866"/>
    <w:rsid w:val="00242859"/>
    <w:rsid w:val="002D3559"/>
    <w:rsid w:val="002D46D6"/>
    <w:rsid w:val="00376229"/>
    <w:rsid w:val="003C11EE"/>
    <w:rsid w:val="004370CC"/>
    <w:rsid w:val="004408F1"/>
    <w:rsid w:val="004547AA"/>
    <w:rsid w:val="00585799"/>
    <w:rsid w:val="005A6AEE"/>
    <w:rsid w:val="00677242"/>
    <w:rsid w:val="00697A32"/>
    <w:rsid w:val="006B0E93"/>
    <w:rsid w:val="007609BD"/>
    <w:rsid w:val="00892754"/>
    <w:rsid w:val="008A2558"/>
    <w:rsid w:val="008B249F"/>
    <w:rsid w:val="008F1B69"/>
    <w:rsid w:val="009D6C93"/>
    <w:rsid w:val="00A55BC4"/>
    <w:rsid w:val="00A67BD3"/>
    <w:rsid w:val="00AA7D1E"/>
    <w:rsid w:val="00AD4C80"/>
    <w:rsid w:val="00BA7645"/>
    <w:rsid w:val="00BB5AE6"/>
    <w:rsid w:val="00BF7FE5"/>
    <w:rsid w:val="00C17A61"/>
    <w:rsid w:val="00C27192"/>
    <w:rsid w:val="00C35390"/>
    <w:rsid w:val="00CA58B9"/>
    <w:rsid w:val="00CB1CA6"/>
    <w:rsid w:val="00CF3D05"/>
    <w:rsid w:val="00D249E7"/>
    <w:rsid w:val="00D42CC6"/>
    <w:rsid w:val="00DA1B07"/>
    <w:rsid w:val="00E05D24"/>
    <w:rsid w:val="00E11D3F"/>
    <w:rsid w:val="00E14BF5"/>
    <w:rsid w:val="00EF3629"/>
    <w:rsid w:val="00F30E71"/>
    <w:rsid w:val="00F3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CD16"/>
  <w15:chartTrackingRefBased/>
  <w15:docId w15:val="{7D9CAA0A-4C91-4D29-AD93-B1DF66F3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B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F1B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F1B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F1B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F1B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F1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B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F1B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F1B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F1B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F1B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F1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B69"/>
    <w:rPr>
      <w:rFonts w:eastAsiaTheme="majorEastAsia" w:cstheme="majorBidi"/>
      <w:color w:val="272727" w:themeColor="text1" w:themeTint="D8"/>
    </w:rPr>
  </w:style>
  <w:style w:type="paragraph" w:styleId="Title">
    <w:name w:val="Title"/>
    <w:basedOn w:val="Normal"/>
    <w:next w:val="Normal"/>
    <w:link w:val="TitleChar"/>
    <w:uiPriority w:val="10"/>
    <w:qFormat/>
    <w:rsid w:val="008F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B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B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B69"/>
    <w:rPr>
      <w:i/>
      <w:iCs/>
      <w:color w:val="404040" w:themeColor="text1" w:themeTint="BF"/>
    </w:rPr>
  </w:style>
  <w:style w:type="paragraph" w:styleId="ListParagraph">
    <w:name w:val="List Paragraph"/>
    <w:basedOn w:val="Normal"/>
    <w:uiPriority w:val="34"/>
    <w:qFormat/>
    <w:rsid w:val="008F1B69"/>
    <w:pPr>
      <w:ind w:left="720"/>
      <w:contextualSpacing/>
    </w:pPr>
  </w:style>
  <w:style w:type="character" w:styleId="IntenseEmphasis">
    <w:name w:val="Intense Emphasis"/>
    <w:basedOn w:val="DefaultParagraphFont"/>
    <w:uiPriority w:val="21"/>
    <w:qFormat/>
    <w:rsid w:val="008F1B69"/>
    <w:rPr>
      <w:i/>
      <w:iCs/>
      <w:color w:val="365F91" w:themeColor="accent1" w:themeShade="BF"/>
    </w:rPr>
  </w:style>
  <w:style w:type="paragraph" w:styleId="IntenseQuote">
    <w:name w:val="Intense Quote"/>
    <w:basedOn w:val="Normal"/>
    <w:next w:val="Normal"/>
    <w:link w:val="IntenseQuoteChar"/>
    <w:uiPriority w:val="30"/>
    <w:qFormat/>
    <w:rsid w:val="008F1B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F1B69"/>
    <w:rPr>
      <w:i/>
      <w:iCs/>
      <w:color w:val="365F91" w:themeColor="accent1" w:themeShade="BF"/>
    </w:rPr>
  </w:style>
  <w:style w:type="character" w:styleId="IntenseReference">
    <w:name w:val="Intense Reference"/>
    <w:basedOn w:val="DefaultParagraphFont"/>
    <w:uiPriority w:val="32"/>
    <w:qFormat/>
    <w:rsid w:val="008F1B69"/>
    <w:rPr>
      <w:b/>
      <w:bCs/>
      <w:smallCaps/>
      <w:color w:val="365F91" w:themeColor="accent1" w:themeShade="BF"/>
      <w:spacing w:val="5"/>
    </w:rPr>
  </w:style>
  <w:style w:type="table" w:styleId="TableGrid">
    <w:name w:val="Table Grid"/>
    <w:basedOn w:val="TableNormal"/>
    <w:uiPriority w:val="59"/>
    <w:rsid w:val="008F1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1B69"/>
    <w:pPr>
      <w:spacing w:after="0" w:line="240" w:lineRule="auto"/>
    </w:pPr>
  </w:style>
  <w:style w:type="paragraph" w:styleId="Header">
    <w:name w:val="header"/>
    <w:basedOn w:val="Normal"/>
    <w:link w:val="HeaderChar"/>
    <w:uiPriority w:val="99"/>
    <w:unhideWhenUsed/>
    <w:rsid w:val="00EF3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629"/>
  </w:style>
  <w:style w:type="paragraph" w:styleId="Footer">
    <w:name w:val="footer"/>
    <w:basedOn w:val="Normal"/>
    <w:link w:val="FooterChar"/>
    <w:uiPriority w:val="99"/>
    <w:unhideWhenUsed/>
    <w:rsid w:val="00EF36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&amp; Elaine</dc:creator>
  <cp:keywords/>
  <dc:description/>
  <cp:lastModifiedBy>Kathryn &amp; Elaine</cp:lastModifiedBy>
  <cp:revision>20</cp:revision>
  <dcterms:created xsi:type="dcterms:W3CDTF">2025-09-11T15:50:00Z</dcterms:created>
  <dcterms:modified xsi:type="dcterms:W3CDTF">2025-09-27T14:04:00Z</dcterms:modified>
</cp:coreProperties>
</file>