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5998F" w14:textId="77777777" w:rsidR="00B64C35" w:rsidRPr="00CB445B" w:rsidRDefault="00B64C35" w:rsidP="00CB445B">
      <w:pPr>
        <w:pStyle w:val="NoSpacing"/>
        <w:ind w:left="720"/>
        <w:jc w:val="center"/>
        <w:rPr>
          <w:b/>
          <w:bCs/>
          <w:sz w:val="24"/>
          <w:szCs w:val="24"/>
        </w:rPr>
      </w:pPr>
      <w:r w:rsidRPr="00CB445B">
        <w:rPr>
          <w:b/>
          <w:bCs/>
          <w:sz w:val="24"/>
          <w:szCs w:val="24"/>
        </w:rPr>
        <w:t>Royal Burgh of North Berwick Community Council</w:t>
      </w:r>
    </w:p>
    <w:p w14:paraId="6860FC55" w14:textId="77777777" w:rsidR="00B64C35" w:rsidRPr="00CB445B" w:rsidRDefault="00B64C35" w:rsidP="00CB445B">
      <w:pPr>
        <w:pStyle w:val="NoSpacing"/>
        <w:jc w:val="center"/>
        <w:rPr>
          <w:b/>
          <w:bCs/>
          <w:sz w:val="24"/>
          <w:szCs w:val="24"/>
        </w:rPr>
      </w:pPr>
      <w:r w:rsidRPr="00CB445B">
        <w:rPr>
          <w:b/>
          <w:bCs/>
          <w:sz w:val="24"/>
          <w:szCs w:val="24"/>
        </w:rPr>
        <w:t>Minutes of Meeting held at 19.30 on</w:t>
      </w:r>
    </w:p>
    <w:p w14:paraId="6BBD2C9B" w14:textId="0BE4DFD2" w:rsidR="00B64C35" w:rsidRPr="00CB445B" w:rsidRDefault="00B64C35" w:rsidP="00CB445B">
      <w:pPr>
        <w:pStyle w:val="NoSpacing"/>
        <w:jc w:val="center"/>
        <w:rPr>
          <w:b/>
          <w:bCs/>
          <w:sz w:val="24"/>
          <w:szCs w:val="24"/>
        </w:rPr>
      </w:pPr>
      <w:r w:rsidRPr="00CB445B">
        <w:rPr>
          <w:b/>
          <w:bCs/>
          <w:sz w:val="24"/>
          <w:szCs w:val="24"/>
        </w:rPr>
        <w:t xml:space="preserve">Tuesday </w:t>
      </w:r>
      <w:r w:rsidR="00255DA4">
        <w:rPr>
          <w:b/>
          <w:bCs/>
          <w:sz w:val="24"/>
          <w:szCs w:val="24"/>
        </w:rPr>
        <w:t>1</w:t>
      </w:r>
      <w:r w:rsidR="00255DA4" w:rsidRPr="00255DA4">
        <w:rPr>
          <w:b/>
          <w:bCs/>
          <w:sz w:val="24"/>
          <w:szCs w:val="24"/>
          <w:vertAlign w:val="superscript"/>
        </w:rPr>
        <w:t>st</w:t>
      </w:r>
      <w:r w:rsidR="00255DA4">
        <w:rPr>
          <w:b/>
          <w:bCs/>
          <w:sz w:val="24"/>
          <w:szCs w:val="24"/>
        </w:rPr>
        <w:t xml:space="preserve"> October</w:t>
      </w:r>
      <w:r w:rsidRPr="00CB445B">
        <w:rPr>
          <w:b/>
          <w:bCs/>
          <w:sz w:val="24"/>
          <w:szCs w:val="24"/>
        </w:rPr>
        <w:t xml:space="preserve"> 2024</w:t>
      </w:r>
    </w:p>
    <w:p w14:paraId="6B8D410F" w14:textId="33E0DECE" w:rsidR="00B64C35" w:rsidRPr="00E937DC" w:rsidRDefault="00B64C35" w:rsidP="00E937DC">
      <w:pPr>
        <w:jc w:val="center"/>
        <w:rPr>
          <w:b/>
          <w:bCs/>
          <w:sz w:val="24"/>
          <w:szCs w:val="24"/>
        </w:rPr>
      </w:pPr>
      <w:r w:rsidRPr="00B64C35">
        <w:rPr>
          <w:b/>
          <w:bCs/>
          <w:sz w:val="24"/>
          <w:szCs w:val="24"/>
        </w:rPr>
        <w:t>in the Community Centre, Law Road</w:t>
      </w:r>
    </w:p>
    <w:p w14:paraId="2505C3B4" w14:textId="224C9BB7" w:rsidR="00B64C35" w:rsidRPr="00B64C35" w:rsidRDefault="00B64C35" w:rsidP="00B64C35">
      <w:r w:rsidRPr="00B64C35">
        <w:rPr>
          <w:b/>
        </w:rPr>
        <w:t xml:space="preserve">Present: </w:t>
      </w:r>
      <w:r w:rsidRPr="00B64C35">
        <w:rPr>
          <w:bCs/>
        </w:rPr>
        <w:t xml:space="preserve">Kenny Miller (Chairman), </w:t>
      </w:r>
      <w:r w:rsidRPr="00B64C35">
        <w:t>Kathryn Smith (Secretary), Christiane Maher (Treasurer), Peter Hamilton, Ian Watson (via zoom), George Johnstone</w:t>
      </w:r>
      <w:r w:rsidR="00CB445B">
        <w:t>,</w:t>
      </w:r>
      <w:r w:rsidRPr="00B64C35">
        <w:t xml:space="preserve"> Jacq Cottrell</w:t>
      </w:r>
      <w:r w:rsidR="00F2779C">
        <w:t xml:space="preserve"> </w:t>
      </w:r>
      <w:r w:rsidR="00CB445B" w:rsidRPr="00B64C35">
        <w:t>(via zoom)</w:t>
      </w:r>
      <w:r w:rsidRPr="00B64C35">
        <w:t>, Sally Egan and Julie Cetingoz</w:t>
      </w:r>
      <w:r w:rsidR="00F2779C">
        <w:t xml:space="preserve"> (via zoom)</w:t>
      </w:r>
    </w:p>
    <w:p w14:paraId="69318F8E" w14:textId="7A661E48" w:rsidR="00B64C35" w:rsidRPr="00B64C35" w:rsidRDefault="00B64C35" w:rsidP="00B64C35">
      <w:r w:rsidRPr="00B64C35">
        <w:rPr>
          <w:b/>
        </w:rPr>
        <w:t xml:space="preserve">Also present: </w:t>
      </w:r>
      <w:r w:rsidRPr="00B64C35">
        <w:t>ELC Cllr</w:t>
      </w:r>
      <w:r w:rsidR="00F2779C">
        <w:t xml:space="preserve">s Jeremy Findlay, Carol McFarlane </w:t>
      </w:r>
      <w:r w:rsidR="00255DA4">
        <w:t xml:space="preserve">&amp; </w:t>
      </w:r>
      <w:r w:rsidR="00255DA4" w:rsidRPr="00B64C35">
        <w:t>Liz</w:t>
      </w:r>
      <w:r w:rsidRPr="00B64C35">
        <w:t xml:space="preserve"> Allan</w:t>
      </w:r>
      <w:r w:rsidR="00F2779C">
        <w:t xml:space="preserve"> (via zoom)</w:t>
      </w:r>
      <w:r w:rsidRPr="00B64C35">
        <w:t xml:space="preserve">, Doug Haig, </w:t>
      </w:r>
      <w:r w:rsidR="00F2779C">
        <w:t xml:space="preserve">Jackie Shuttleworth (FbtS), Kirsty Towler, Jim Goodfellow </w:t>
      </w:r>
      <w:r w:rsidRPr="00B64C35">
        <w:t>and Steven Brown (local press)</w:t>
      </w:r>
    </w:p>
    <w:tbl>
      <w:tblPr>
        <w:tblStyle w:val="TableGrid"/>
        <w:tblW w:w="0" w:type="auto"/>
        <w:tblLook w:val="04A0" w:firstRow="1" w:lastRow="0" w:firstColumn="1" w:lastColumn="0" w:noHBand="0" w:noVBand="1"/>
      </w:tblPr>
      <w:tblGrid>
        <w:gridCol w:w="2050"/>
        <w:gridCol w:w="5787"/>
        <w:gridCol w:w="1179"/>
      </w:tblGrid>
      <w:tr w:rsidR="00B64C35" w:rsidRPr="00B64C35" w14:paraId="32928681" w14:textId="77777777" w:rsidTr="00B64C35">
        <w:tc>
          <w:tcPr>
            <w:tcW w:w="2050" w:type="dxa"/>
            <w:tcBorders>
              <w:top w:val="single" w:sz="4" w:space="0" w:color="auto"/>
              <w:left w:val="single" w:sz="4" w:space="0" w:color="auto"/>
              <w:bottom w:val="single" w:sz="4" w:space="0" w:color="auto"/>
              <w:right w:val="single" w:sz="4" w:space="0" w:color="auto"/>
            </w:tcBorders>
            <w:hideMark/>
          </w:tcPr>
          <w:p w14:paraId="2D5D1926" w14:textId="77777777" w:rsidR="00B64C35" w:rsidRPr="00B64C35" w:rsidRDefault="00B64C35" w:rsidP="00B64C35">
            <w:pPr>
              <w:spacing w:after="200" w:line="276" w:lineRule="auto"/>
              <w:rPr>
                <w:b/>
                <w:lang w:val="en-US"/>
              </w:rPr>
            </w:pPr>
            <w:r w:rsidRPr="00B64C35">
              <w:rPr>
                <w:b/>
                <w:lang w:val="en-US"/>
              </w:rPr>
              <w:t>Agenda item</w:t>
            </w:r>
          </w:p>
        </w:tc>
        <w:tc>
          <w:tcPr>
            <w:tcW w:w="5787" w:type="dxa"/>
            <w:tcBorders>
              <w:top w:val="single" w:sz="4" w:space="0" w:color="auto"/>
              <w:left w:val="single" w:sz="4" w:space="0" w:color="auto"/>
              <w:bottom w:val="single" w:sz="4" w:space="0" w:color="auto"/>
              <w:right w:val="single" w:sz="4" w:space="0" w:color="auto"/>
            </w:tcBorders>
            <w:hideMark/>
          </w:tcPr>
          <w:p w14:paraId="679A831F" w14:textId="77777777" w:rsidR="00B64C35" w:rsidRPr="00B64C35" w:rsidRDefault="00B64C35" w:rsidP="00B64C35">
            <w:pPr>
              <w:spacing w:after="200" w:line="276" w:lineRule="auto"/>
              <w:rPr>
                <w:b/>
                <w:lang w:val="en-US"/>
              </w:rPr>
            </w:pPr>
            <w:r w:rsidRPr="00B64C35">
              <w:rPr>
                <w:b/>
                <w:lang w:val="en-US"/>
              </w:rPr>
              <w:t>Discussion</w:t>
            </w:r>
          </w:p>
        </w:tc>
        <w:tc>
          <w:tcPr>
            <w:tcW w:w="1179" w:type="dxa"/>
            <w:tcBorders>
              <w:top w:val="single" w:sz="4" w:space="0" w:color="auto"/>
              <w:left w:val="single" w:sz="4" w:space="0" w:color="auto"/>
              <w:bottom w:val="single" w:sz="4" w:space="0" w:color="auto"/>
              <w:right w:val="single" w:sz="4" w:space="0" w:color="auto"/>
            </w:tcBorders>
            <w:hideMark/>
          </w:tcPr>
          <w:p w14:paraId="2DA51E92" w14:textId="77777777" w:rsidR="00B64C35" w:rsidRPr="00B64C35" w:rsidRDefault="00B64C35" w:rsidP="00B64C35">
            <w:pPr>
              <w:spacing w:after="200" w:line="276" w:lineRule="auto"/>
              <w:rPr>
                <w:b/>
                <w:lang w:val="en-US"/>
              </w:rPr>
            </w:pPr>
            <w:r w:rsidRPr="00B64C35">
              <w:rPr>
                <w:b/>
                <w:lang w:val="en-US"/>
              </w:rPr>
              <w:t>Action</w:t>
            </w:r>
          </w:p>
        </w:tc>
      </w:tr>
      <w:tr w:rsidR="00B64C35" w:rsidRPr="00B64C35" w14:paraId="703C0B80" w14:textId="77777777" w:rsidTr="00B64C35">
        <w:trPr>
          <w:trHeight w:val="1032"/>
        </w:trPr>
        <w:tc>
          <w:tcPr>
            <w:tcW w:w="2050" w:type="dxa"/>
            <w:tcBorders>
              <w:top w:val="single" w:sz="4" w:space="0" w:color="auto"/>
              <w:left w:val="single" w:sz="4" w:space="0" w:color="auto"/>
              <w:bottom w:val="single" w:sz="4" w:space="0" w:color="auto"/>
              <w:right w:val="single" w:sz="4" w:space="0" w:color="auto"/>
            </w:tcBorders>
            <w:hideMark/>
          </w:tcPr>
          <w:p w14:paraId="3A3ED6EF" w14:textId="77777777" w:rsidR="00B64C35" w:rsidRPr="00B64C35" w:rsidRDefault="00B64C35" w:rsidP="00B64C35">
            <w:pPr>
              <w:spacing w:after="200" w:line="276" w:lineRule="auto"/>
              <w:rPr>
                <w:lang w:val="en-US"/>
              </w:rPr>
            </w:pPr>
            <w:r w:rsidRPr="00B64C35">
              <w:rPr>
                <w:b/>
                <w:lang w:val="en-US"/>
              </w:rPr>
              <w:t>1 Welcome</w:t>
            </w:r>
          </w:p>
        </w:tc>
        <w:tc>
          <w:tcPr>
            <w:tcW w:w="5787" w:type="dxa"/>
            <w:tcBorders>
              <w:top w:val="single" w:sz="4" w:space="0" w:color="auto"/>
              <w:left w:val="single" w:sz="4" w:space="0" w:color="auto"/>
              <w:bottom w:val="single" w:sz="4" w:space="0" w:color="auto"/>
              <w:right w:val="single" w:sz="4" w:space="0" w:color="auto"/>
            </w:tcBorders>
            <w:hideMark/>
          </w:tcPr>
          <w:p w14:paraId="17C86106" w14:textId="6EBF59FD" w:rsidR="00B64C35" w:rsidRPr="00B64C35" w:rsidRDefault="00B64C35" w:rsidP="00CB445B">
            <w:pPr>
              <w:spacing w:after="200" w:line="276" w:lineRule="auto"/>
              <w:jc w:val="both"/>
              <w:rPr>
                <w:lang w:val="en-US"/>
              </w:rPr>
            </w:pPr>
            <w:r w:rsidRPr="00B64C35">
              <w:rPr>
                <w:lang w:val="en-US"/>
              </w:rPr>
              <w:t xml:space="preserve">The Chairman opened the meeting by welcoming all to the </w:t>
            </w:r>
            <w:r w:rsidR="00CB445B">
              <w:rPr>
                <w:lang w:val="en-US"/>
              </w:rPr>
              <w:t>25</w:t>
            </w:r>
            <w:r w:rsidR="00CB445B" w:rsidRPr="00CB445B">
              <w:rPr>
                <w:vertAlign w:val="superscript"/>
                <w:lang w:val="en-US"/>
              </w:rPr>
              <w:t>th</w:t>
            </w:r>
            <w:r w:rsidR="00CB445B">
              <w:rPr>
                <w:lang w:val="en-US"/>
              </w:rPr>
              <w:t xml:space="preserve"> </w:t>
            </w:r>
            <w:r w:rsidRPr="00B64C35">
              <w:rPr>
                <w:lang w:val="en-US"/>
              </w:rPr>
              <w:t xml:space="preserve">in person meeting of the Community Council (since Covid). </w:t>
            </w:r>
          </w:p>
        </w:tc>
        <w:tc>
          <w:tcPr>
            <w:tcW w:w="1179" w:type="dxa"/>
            <w:tcBorders>
              <w:top w:val="single" w:sz="4" w:space="0" w:color="auto"/>
              <w:left w:val="single" w:sz="4" w:space="0" w:color="auto"/>
              <w:bottom w:val="single" w:sz="4" w:space="0" w:color="auto"/>
              <w:right w:val="single" w:sz="4" w:space="0" w:color="auto"/>
            </w:tcBorders>
          </w:tcPr>
          <w:p w14:paraId="7D3EE09E" w14:textId="77777777" w:rsidR="00B64C35" w:rsidRPr="00B64C35" w:rsidRDefault="00B64C35" w:rsidP="00B64C35">
            <w:pPr>
              <w:spacing w:after="200" w:line="276" w:lineRule="auto"/>
              <w:rPr>
                <w:lang w:val="en-US"/>
              </w:rPr>
            </w:pPr>
          </w:p>
        </w:tc>
      </w:tr>
      <w:tr w:rsidR="00B64C35" w:rsidRPr="00B64C35" w14:paraId="130F8B30" w14:textId="77777777" w:rsidTr="00B64C35">
        <w:tc>
          <w:tcPr>
            <w:tcW w:w="2050" w:type="dxa"/>
            <w:tcBorders>
              <w:top w:val="single" w:sz="4" w:space="0" w:color="auto"/>
              <w:left w:val="single" w:sz="4" w:space="0" w:color="auto"/>
              <w:bottom w:val="single" w:sz="4" w:space="0" w:color="auto"/>
              <w:right w:val="single" w:sz="4" w:space="0" w:color="auto"/>
            </w:tcBorders>
            <w:hideMark/>
          </w:tcPr>
          <w:p w14:paraId="4A922250" w14:textId="77777777" w:rsidR="00B64C35" w:rsidRPr="00B64C35" w:rsidRDefault="00B64C35" w:rsidP="00B64C35">
            <w:pPr>
              <w:spacing w:after="200" w:line="276" w:lineRule="auto"/>
              <w:rPr>
                <w:b/>
                <w:bCs/>
                <w:lang w:val="en-US"/>
              </w:rPr>
            </w:pPr>
            <w:r w:rsidRPr="00B64C35">
              <w:rPr>
                <w:b/>
                <w:bCs/>
                <w:lang w:val="en-US"/>
              </w:rPr>
              <w:t>2 Apologies</w:t>
            </w:r>
          </w:p>
        </w:tc>
        <w:tc>
          <w:tcPr>
            <w:tcW w:w="5787" w:type="dxa"/>
            <w:tcBorders>
              <w:top w:val="single" w:sz="4" w:space="0" w:color="auto"/>
              <w:left w:val="single" w:sz="4" w:space="0" w:color="auto"/>
              <w:bottom w:val="single" w:sz="4" w:space="0" w:color="auto"/>
              <w:right w:val="single" w:sz="4" w:space="0" w:color="auto"/>
            </w:tcBorders>
            <w:hideMark/>
          </w:tcPr>
          <w:p w14:paraId="633B37CB" w14:textId="515F9459" w:rsidR="00B64C35" w:rsidRPr="00B64C35" w:rsidRDefault="00CB445B" w:rsidP="00B64C35">
            <w:pPr>
              <w:spacing w:after="200" w:line="276" w:lineRule="auto"/>
              <w:rPr>
                <w:lang w:val="en-US"/>
              </w:rPr>
            </w:pPr>
            <w:r>
              <w:t xml:space="preserve">Cllr </w:t>
            </w:r>
            <w:r w:rsidRPr="00B64C35">
              <w:t>Mairi Benson</w:t>
            </w:r>
            <w:r w:rsidR="00F2779C">
              <w:t xml:space="preserve"> &amp; Rory Steel (FbtS)</w:t>
            </w:r>
          </w:p>
        </w:tc>
        <w:tc>
          <w:tcPr>
            <w:tcW w:w="1179" w:type="dxa"/>
            <w:tcBorders>
              <w:top w:val="single" w:sz="4" w:space="0" w:color="auto"/>
              <w:left w:val="single" w:sz="4" w:space="0" w:color="auto"/>
              <w:bottom w:val="single" w:sz="4" w:space="0" w:color="auto"/>
              <w:right w:val="single" w:sz="4" w:space="0" w:color="auto"/>
            </w:tcBorders>
          </w:tcPr>
          <w:p w14:paraId="71D853B0" w14:textId="77777777" w:rsidR="00B64C35" w:rsidRPr="00B64C35" w:rsidRDefault="00B64C35" w:rsidP="00B64C35">
            <w:pPr>
              <w:spacing w:after="200" w:line="276" w:lineRule="auto"/>
              <w:rPr>
                <w:lang w:val="en-US"/>
              </w:rPr>
            </w:pPr>
          </w:p>
        </w:tc>
      </w:tr>
      <w:tr w:rsidR="00B64C35" w:rsidRPr="00B64C35" w14:paraId="74444EB1" w14:textId="77777777" w:rsidTr="00B64C35">
        <w:tc>
          <w:tcPr>
            <w:tcW w:w="2050" w:type="dxa"/>
            <w:tcBorders>
              <w:top w:val="single" w:sz="4" w:space="0" w:color="auto"/>
              <w:left w:val="single" w:sz="4" w:space="0" w:color="auto"/>
              <w:bottom w:val="single" w:sz="4" w:space="0" w:color="auto"/>
              <w:right w:val="single" w:sz="4" w:space="0" w:color="auto"/>
            </w:tcBorders>
          </w:tcPr>
          <w:p w14:paraId="565B7AD7" w14:textId="1D3908CD" w:rsidR="00B64C35" w:rsidRPr="00B64C35" w:rsidRDefault="00B64C35" w:rsidP="00B64C35">
            <w:pPr>
              <w:spacing w:after="200" w:line="276" w:lineRule="auto"/>
              <w:rPr>
                <w:b/>
                <w:lang w:val="en-US"/>
              </w:rPr>
            </w:pPr>
            <w:r w:rsidRPr="00B64C35">
              <w:rPr>
                <w:b/>
                <w:lang w:val="en-US"/>
              </w:rPr>
              <w:t xml:space="preserve">3 </w:t>
            </w:r>
            <w:r w:rsidR="00F2779C">
              <w:rPr>
                <w:b/>
                <w:lang w:val="en-US"/>
              </w:rPr>
              <w:t>Fringe by the Sea - update</w:t>
            </w:r>
          </w:p>
          <w:p w14:paraId="0E84721C" w14:textId="77777777" w:rsidR="00B64C35" w:rsidRPr="00B64C35" w:rsidRDefault="00B64C35" w:rsidP="00B64C35">
            <w:pPr>
              <w:spacing w:after="200" w:line="276" w:lineRule="auto"/>
              <w:rPr>
                <w:b/>
                <w:lang w:val="en-US"/>
              </w:rPr>
            </w:pPr>
          </w:p>
        </w:tc>
        <w:tc>
          <w:tcPr>
            <w:tcW w:w="5787" w:type="dxa"/>
            <w:tcBorders>
              <w:top w:val="single" w:sz="4" w:space="0" w:color="auto"/>
              <w:left w:val="single" w:sz="4" w:space="0" w:color="auto"/>
              <w:bottom w:val="single" w:sz="4" w:space="0" w:color="auto"/>
              <w:right w:val="single" w:sz="4" w:space="0" w:color="auto"/>
            </w:tcBorders>
          </w:tcPr>
          <w:p w14:paraId="37A4913D" w14:textId="075E28AF" w:rsidR="007F06E1" w:rsidRDefault="00B64C35" w:rsidP="00577734">
            <w:pPr>
              <w:jc w:val="both"/>
            </w:pPr>
            <w:r w:rsidRPr="00B64C35">
              <w:t xml:space="preserve">3.1 </w:t>
            </w:r>
            <w:r w:rsidR="00805D82" w:rsidRPr="00805D82">
              <w:t>Jackie Shuttleworth gave an update on the success of the 202</w:t>
            </w:r>
            <w:r w:rsidR="00805D82">
              <w:t>4</w:t>
            </w:r>
            <w:r w:rsidR="00805D82" w:rsidRPr="00805D82">
              <w:t xml:space="preserve"> event which ran from </w:t>
            </w:r>
            <w:r w:rsidR="00805D82">
              <w:t>2</w:t>
            </w:r>
            <w:r w:rsidR="00805D82" w:rsidRPr="00805D82">
              <w:rPr>
                <w:vertAlign w:val="superscript"/>
              </w:rPr>
              <w:t>nd</w:t>
            </w:r>
            <w:r w:rsidR="00805D82">
              <w:t xml:space="preserve"> to 11</w:t>
            </w:r>
            <w:r w:rsidR="00805D82" w:rsidRPr="00805D82">
              <w:rPr>
                <w:vertAlign w:val="superscript"/>
              </w:rPr>
              <w:t>th</w:t>
            </w:r>
            <w:r w:rsidR="00805D82">
              <w:t xml:space="preserve"> August</w:t>
            </w:r>
            <w:r w:rsidR="00B85CCC">
              <w:t>.</w:t>
            </w:r>
          </w:p>
          <w:p w14:paraId="6152625D" w14:textId="77777777" w:rsidR="00577734" w:rsidRDefault="00577734" w:rsidP="00577734">
            <w:pPr>
              <w:jc w:val="both"/>
            </w:pPr>
          </w:p>
          <w:p w14:paraId="1587DF16" w14:textId="3019B180" w:rsidR="007F06E1" w:rsidRDefault="007F06E1" w:rsidP="00577734">
            <w:pPr>
              <w:pStyle w:val="ListParagraph"/>
              <w:numPr>
                <w:ilvl w:val="0"/>
                <w:numId w:val="1"/>
              </w:numPr>
              <w:jc w:val="both"/>
            </w:pPr>
            <w:r>
              <w:t xml:space="preserve">There </w:t>
            </w:r>
            <w:r w:rsidR="00A17086">
              <w:t>had been</w:t>
            </w:r>
            <w:r>
              <w:t xml:space="preserve"> 86,130 visitors over the 10 days</w:t>
            </w:r>
            <w:r w:rsidR="00577734">
              <w:t xml:space="preserve"> compared to 74,750 in 2023.</w:t>
            </w:r>
          </w:p>
          <w:p w14:paraId="50B250BE" w14:textId="220F064A" w:rsidR="00577734" w:rsidRDefault="00577734" w:rsidP="00577734">
            <w:pPr>
              <w:pStyle w:val="ListParagraph"/>
              <w:numPr>
                <w:ilvl w:val="0"/>
                <w:numId w:val="1"/>
              </w:numPr>
              <w:jc w:val="both"/>
            </w:pPr>
            <w:r>
              <w:t>42,750 tickets had been sold.</w:t>
            </w:r>
          </w:p>
          <w:p w14:paraId="34706D43" w14:textId="77B2C3EE" w:rsidR="007F06E1" w:rsidRDefault="007F06E1" w:rsidP="00577734">
            <w:pPr>
              <w:pStyle w:val="ListParagraph"/>
              <w:numPr>
                <w:ilvl w:val="0"/>
                <w:numId w:val="1"/>
              </w:numPr>
              <w:jc w:val="both"/>
            </w:pPr>
            <w:r>
              <w:t>T</w:t>
            </w:r>
            <w:r w:rsidR="0074172C">
              <w:t>he estimated benefit to the county’s</w:t>
            </w:r>
            <w:r>
              <w:t xml:space="preserve"> economy</w:t>
            </w:r>
            <w:r w:rsidR="0074172C">
              <w:t xml:space="preserve"> was £9.9m</w:t>
            </w:r>
            <w:r>
              <w:t>.</w:t>
            </w:r>
          </w:p>
          <w:p w14:paraId="248DC919" w14:textId="4BC57E9A" w:rsidR="0074172C" w:rsidRDefault="0074172C" w:rsidP="00577734">
            <w:pPr>
              <w:pStyle w:val="ListParagraph"/>
              <w:numPr>
                <w:ilvl w:val="0"/>
                <w:numId w:val="1"/>
              </w:numPr>
              <w:jc w:val="both"/>
            </w:pPr>
            <w:r>
              <w:t>It had the biggest programme with 260 events.</w:t>
            </w:r>
          </w:p>
          <w:p w14:paraId="1726F208" w14:textId="734F7965" w:rsidR="00577734" w:rsidRDefault="00577734" w:rsidP="00577734">
            <w:pPr>
              <w:pStyle w:val="ListParagraph"/>
              <w:numPr>
                <w:ilvl w:val="0"/>
                <w:numId w:val="1"/>
              </w:numPr>
              <w:jc w:val="both"/>
            </w:pPr>
            <w:r>
              <w:t>95% of visitors rated the festival ‘excellent’ or ‘very good’ with joyful, friendly and vibrant being the most common descriptions of the FbtS experience.</w:t>
            </w:r>
          </w:p>
          <w:p w14:paraId="1EC6D703" w14:textId="23CFEB61" w:rsidR="00577734" w:rsidRDefault="00577734" w:rsidP="00577734">
            <w:pPr>
              <w:pStyle w:val="ListParagraph"/>
              <w:numPr>
                <w:ilvl w:val="0"/>
                <w:numId w:val="1"/>
              </w:numPr>
              <w:jc w:val="both"/>
            </w:pPr>
            <w:r>
              <w:t>More than £6,300 was raised for charities including Leuchie, Brain Power, East Lothian Food Bank, RNLI and MND Scotland.</w:t>
            </w:r>
          </w:p>
          <w:p w14:paraId="76CF9DD1" w14:textId="69115FDD" w:rsidR="00577734" w:rsidRDefault="00577734" w:rsidP="00577734">
            <w:pPr>
              <w:pStyle w:val="ListParagraph"/>
              <w:numPr>
                <w:ilvl w:val="0"/>
                <w:numId w:val="1"/>
              </w:numPr>
              <w:jc w:val="both"/>
            </w:pPr>
            <w:r>
              <w:t>Over 50 community groups had participated.</w:t>
            </w:r>
          </w:p>
          <w:p w14:paraId="0371C8BC" w14:textId="7283249E" w:rsidR="00577734" w:rsidRDefault="00577734" w:rsidP="00577734">
            <w:pPr>
              <w:pStyle w:val="ListParagraph"/>
              <w:numPr>
                <w:ilvl w:val="0"/>
                <w:numId w:val="1"/>
              </w:numPr>
              <w:jc w:val="both"/>
            </w:pPr>
            <w:r>
              <w:t xml:space="preserve">Over 3,300 trees were planted through Citizen Ticket’s </w:t>
            </w:r>
          </w:p>
          <w:p w14:paraId="7E936F6B" w14:textId="2D8EED7B" w:rsidR="00577734" w:rsidRDefault="00577734" w:rsidP="00317ADA">
            <w:pPr>
              <w:pStyle w:val="ListParagraph"/>
              <w:jc w:val="both"/>
            </w:pPr>
            <w:r>
              <w:t xml:space="preserve">Tickets for Trees partnership with The National </w:t>
            </w:r>
            <w:r w:rsidR="007222F3">
              <w:t>Forest</w:t>
            </w:r>
            <w:r>
              <w:t xml:space="preserve"> Company</w:t>
            </w:r>
            <w:r w:rsidR="007222F3">
              <w:t>.</w:t>
            </w:r>
          </w:p>
          <w:p w14:paraId="69849250" w14:textId="3D9C2CF7" w:rsidR="007222F3" w:rsidRDefault="007222F3" w:rsidP="00577734">
            <w:pPr>
              <w:pStyle w:val="ListParagraph"/>
              <w:numPr>
                <w:ilvl w:val="0"/>
                <w:numId w:val="1"/>
              </w:numPr>
              <w:jc w:val="both"/>
            </w:pPr>
            <w:r>
              <w:t>99% of the rubbish generated went to recycling, composting or energy from waste.</w:t>
            </w:r>
          </w:p>
          <w:p w14:paraId="68BCB64E" w14:textId="27779403" w:rsidR="00B64C35" w:rsidRDefault="00083F57" w:rsidP="00B64C35">
            <w:pPr>
              <w:pStyle w:val="ListParagraph"/>
              <w:numPr>
                <w:ilvl w:val="0"/>
                <w:numId w:val="1"/>
              </w:numPr>
              <w:jc w:val="both"/>
            </w:pPr>
            <w:r>
              <w:t xml:space="preserve">She </w:t>
            </w:r>
            <w:r w:rsidR="00A17086">
              <w:t>concluded by thanking</w:t>
            </w:r>
            <w:r>
              <w:t xml:space="preserve"> the sponsors for their support.</w:t>
            </w:r>
          </w:p>
          <w:p w14:paraId="0D7454D4" w14:textId="77777777" w:rsidR="00A17086" w:rsidRPr="00A17086" w:rsidRDefault="00A17086" w:rsidP="00A17086">
            <w:pPr>
              <w:pStyle w:val="ListParagraph"/>
              <w:jc w:val="both"/>
            </w:pPr>
          </w:p>
          <w:p w14:paraId="5CA7717B" w14:textId="1A7A7798" w:rsidR="001D2B12" w:rsidRDefault="001D2B12" w:rsidP="00A17086">
            <w:pPr>
              <w:spacing w:after="200" w:line="276" w:lineRule="auto"/>
              <w:jc w:val="both"/>
              <w:rPr>
                <w:lang w:val="en-US"/>
              </w:rPr>
            </w:pPr>
            <w:r>
              <w:rPr>
                <w:lang w:val="en-US"/>
              </w:rPr>
              <w:t xml:space="preserve">3.2 </w:t>
            </w:r>
            <w:r w:rsidR="00A17086">
              <w:rPr>
                <w:lang w:val="en-US"/>
              </w:rPr>
              <w:t>It was noted that a</w:t>
            </w:r>
            <w:r>
              <w:rPr>
                <w:lang w:val="en-US"/>
              </w:rPr>
              <w:t xml:space="preserve">lthough traffic management plans had been introduced including additional blue badge parking spaces and parking at the High School there </w:t>
            </w:r>
            <w:r w:rsidR="00A17086">
              <w:rPr>
                <w:lang w:val="en-US"/>
              </w:rPr>
              <w:t>had still been problems</w:t>
            </w:r>
            <w:r>
              <w:rPr>
                <w:lang w:val="en-US"/>
              </w:rPr>
              <w:t xml:space="preserve"> in the</w:t>
            </w:r>
            <w:r w:rsidR="00A17086">
              <w:rPr>
                <w:lang w:val="en-US"/>
              </w:rPr>
              <w:t xml:space="preserve"> neighbouring streets with inconsiderate and illegal parking. It was also pointed out that the signage for </w:t>
            </w:r>
            <w:r w:rsidR="00A17086">
              <w:rPr>
                <w:lang w:val="en-US"/>
              </w:rPr>
              <w:lastRenderedPageBreak/>
              <w:t>parking was not clear. Engagement with residents directly affected had been disappointing.</w:t>
            </w:r>
          </w:p>
          <w:p w14:paraId="7571D96C" w14:textId="674AD277" w:rsidR="00083F57" w:rsidRPr="00B64C35" w:rsidRDefault="001D2B12" w:rsidP="00A17086">
            <w:pPr>
              <w:spacing w:after="200" w:line="276" w:lineRule="auto"/>
              <w:jc w:val="both"/>
              <w:rPr>
                <w:lang w:val="en-US"/>
              </w:rPr>
            </w:pPr>
            <w:r w:rsidRPr="001D2B12">
              <w:t>3.</w:t>
            </w:r>
            <w:r>
              <w:t>3</w:t>
            </w:r>
            <w:r w:rsidRPr="001D2B12">
              <w:t xml:space="preserve"> The proposed date for the 202</w:t>
            </w:r>
            <w:r>
              <w:t>5</w:t>
            </w:r>
            <w:r w:rsidRPr="001D2B12">
              <w:t xml:space="preserve"> event was </w:t>
            </w:r>
            <w:r>
              <w:t>1</w:t>
            </w:r>
            <w:r w:rsidR="00A17086" w:rsidRPr="001D2B12">
              <w:rPr>
                <w:vertAlign w:val="superscript"/>
              </w:rPr>
              <w:t>st</w:t>
            </w:r>
            <w:r w:rsidR="00A17086">
              <w:t xml:space="preserve"> </w:t>
            </w:r>
            <w:r w:rsidR="00A17086" w:rsidRPr="001D2B12">
              <w:t>to</w:t>
            </w:r>
            <w:r w:rsidRPr="001D2B12">
              <w:t xml:space="preserve"> </w:t>
            </w:r>
            <w:r>
              <w:t>10</w:t>
            </w:r>
            <w:r w:rsidR="00A17086" w:rsidRPr="001D2B12">
              <w:rPr>
                <w:vertAlign w:val="superscript"/>
              </w:rPr>
              <w:t>th</w:t>
            </w:r>
            <w:r w:rsidR="00A17086">
              <w:t xml:space="preserve"> </w:t>
            </w:r>
            <w:r w:rsidR="00A17086" w:rsidRPr="001D2B12">
              <w:t>August</w:t>
            </w:r>
            <w:r>
              <w:t>.</w:t>
            </w:r>
            <w:r w:rsidRPr="001D2B12">
              <w:t xml:space="preserve"> </w:t>
            </w:r>
          </w:p>
        </w:tc>
        <w:tc>
          <w:tcPr>
            <w:tcW w:w="1179" w:type="dxa"/>
            <w:tcBorders>
              <w:top w:val="single" w:sz="4" w:space="0" w:color="auto"/>
              <w:left w:val="single" w:sz="4" w:space="0" w:color="auto"/>
              <w:bottom w:val="single" w:sz="4" w:space="0" w:color="auto"/>
              <w:right w:val="single" w:sz="4" w:space="0" w:color="auto"/>
            </w:tcBorders>
          </w:tcPr>
          <w:p w14:paraId="2BAF044A" w14:textId="77777777" w:rsidR="00B64C35" w:rsidRPr="00B64C35" w:rsidRDefault="00B64C35" w:rsidP="00B64C35">
            <w:pPr>
              <w:spacing w:after="200" w:line="276" w:lineRule="auto"/>
              <w:rPr>
                <w:lang w:val="en-US"/>
              </w:rPr>
            </w:pPr>
          </w:p>
        </w:tc>
      </w:tr>
      <w:tr w:rsidR="00B64C35" w:rsidRPr="00B64C35" w14:paraId="3F9C821F" w14:textId="77777777" w:rsidTr="00B64C35">
        <w:tc>
          <w:tcPr>
            <w:tcW w:w="2050" w:type="dxa"/>
            <w:tcBorders>
              <w:top w:val="single" w:sz="4" w:space="0" w:color="auto"/>
              <w:left w:val="single" w:sz="4" w:space="0" w:color="auto"/>
              <w:bottom w:val="single" w:sz="4" w:space="0" w:color="auto"/>
              <w:right w:val="single" w:sz="4" w:space="0" w:color="auto"/>
            </w:tcBorders>
            <w:hideMark/>
          </w:tcPr>
          <w:p w14:paraId="7B8BC4E6" w14:textId="77777777" w:rsidR="00B64C35" w:rsidRPr="00B64C35" w:rsidRDefault="00B64C35" w:rsidP="00B64C35">
            <w:pPr>
              <w:spacing w:after="200" w:line="276" w:lineRule="auto"/>
              <w:rPr>
                <w:b/>
                <w:lang w:val="en-US"/>
              </w:rPr>
            </w:pPr>
            <w:r w:rsidRPr="00B64C35">
              <w:rPr>
                <w:b/>
                <w:lang w:val="en-US"/>
              </w:rPr>
              <w:t>4 Previous Minutes</w:t>
            </w:r>
          </w:p>
        </w:tc>
        <w:tc>
          <w:tcPr>
            <w:tcW w:w="5787" w:type="dxa"/>
            <w:tcBorders>
              <w:top w:val="single" w:sz="4" w:space="0" w:color="auto"/>
              <w:left w:val="single" w:sz="4" w:space="0" w:color="auto"/>
              <w:bottom w:val="single" w:sz="4" w:space="0" w:color="auto"/>
              <w:right w:val="single" w:sz="4" w:space="0" w:color="auto"/>
            </w:tcBorders>
            <w:hideMark/>
          </w:tcPr>
          <w:p w14:paraId="3C0D9B46" w14:textId="7262589D" w:rsidR="00B64C35" w:rsidRPr="00B64C35" w:rsidRDefault="00B64C35" w:rsidP="00F2779C">
            <w:pPr>
              <w:spacing w:after="200" w:line="276" w:lineRule="auto"/>
              <w:jc w:val="both"/>
              <w:rPr>
                <w:lang w:val="en-US"/>
              </w:rPr>
            </w:pPr>
            <w:r w:rsidRPr="00B64C35">
              <w:rPr>
                <w:lang w:val="en-US"/>
              </w:rPr>
              <w:t xml:space="preserve">Adoption of the Minutes of the meeting held on </w:t>
            </w:r>
            <w:r w:rsidR="00CB445B">
              <w:rPr>
                <w:lang w:val="en-US"/>
              </w:rPr>
              <w:t>3</w:t>
            </w:r>
            <w:r w:rsidR="00CB445B" w:rsidRPr="00CB445B">
              <w:rPr>
                <w:vertAlign w:val="superscript"/>
                <w:lang w:val="en-US"/>
              </w:rPr>
              <w:t>rd</w:t>
            </w:r>
            <w:r w:rsidR="00CB445B">
              <w:rPr>
                <w:lang w:val="en-US"/>
              </w:rPr>
              <w:t xml:space="preserve"> September</w:t>
            </w:r>
            <w:r w:rsidRPr="00B64C35">
              <w:rPr>
                <w:lang w:val="en-US"/>
              </w:rPr>
              <w:t xml:space="preserve"> which had been circulated previously, was proposed by Cllr </w:t>
            </w:r>
            <w:r w:rsidR="00F2779C">
              <w:rPr>
                <w:lang w:val="en-US"/>
              </w:rPr>
              <w:t>Johnstone</w:t>
            </w:r>
            <w:r w:rsidRPr="00B64C35">
              <w:rPr>
                <w:lang w:val="en-US"/>
              </w:rPr>
              <w:t xml:space="preserve"> and seconded by Cllr </w:t>
            </w:r>
            <w:r w:rsidR="00F2779C">
              <w:rPr>
                <w:lang w:val="en-US"/>
              </w:rPr>
              <w:t>Maher.</w:t>
            </w:r>
          </w:p>
        </w:tc>
        <w:tc>
          <w:tcPr>
            <w:tcW w:w="1179" w:type="dxa"/>
            <w:tcBorders>
              <w:top w:val="single" w:sz="4" w:space="0" w:color="auto"/>
              <w:left w:val="single" w:sz="4" w:space="0" w:color="auto"/>
              <w:bottom w:val="single" w:sz="4" w:space="0" w:color="auto"/>
              <w:right w:val="single" w:sz="4" w:space="0" w:color="auto"/>
            </w:tcBorders>
          </w:tcPr>
          <w:p w14:paraId="710A9FAC" w14:textId="77777777" w:rsidR="00B64C35" w:rsidRPr="00B64C35" w:rsidRDefault="00B64C35" w:rsidP="00B64C35">
            <w:pPr>
              <w:spacing w:after="200" w:line="276" w:lineRule="auto"/>
              <w:rPr>
                <w:lang w:val="en-US"/>
              </w:rPr>
            </w:pPr>
          </w:p>
        </w:tc>
      </w:tr>
      <w:tr w:rsidR="00B64C35" w:rsidRPr="00B64C35" w14:paraId="557AE0EA" w14:textId="77777777" w:rsidTr="00B64C35">
        <w:trPr>
          <w:trHeight w:val="786"/>
        </w:trPr>
        <w:tc>
          <w:tcPr>
            <w:tcW w:w="2050" w:type="dxa"/>
            <w:tcBorders>
              <w:top w:val="single" w:sz="4" w:space="0" w:color="auto"/>
              <w:left w:val="single" w:sz="4" w:space="0" w:color="auto"/>
              <w:bottom w:val="single" w:sz="4" w:space="0" w:color="auto"/>
              <w:right w:val="single" w:sz="4" w:space="0" w:color="auto"/>
            </w:tcBorders>
            <w:hideMark/>
          </w:tcPr>
          <w:p w14:paraId="7238A3D2" w14:textId="77777777" w:rsidR="00B64C35" w:rsidRPr="00B64C35" w:rsidRDefault="00B64C35" w:rsidP="00B64C35">
            <w:pPr>
              <w:spacing w:after="200" w:line="276" w:lineRule="auto"/>
              <w:rPr>
                <w:b/>
                <w:lang w:val="en-US"/>
              </w:rPr>
            </w:pPr>
            <w:r w:rsidRPr="00B64C35">
              <w:rPr>
                <w:b/>
                <w:lang w:val="en-US"/>
              </w:rPr>
              <w:t>5 Matters Arising</w:t>
            </w:r>
          </w:p>
        </w:tc>
        <w:tc>
          <w:tcPr>
            <w:tcW w:w="5787" w:type="dxa"/>
            <w:tcBorders>
              <w:top w:val="single" w:sz="4" w:space="0" w:color="auto"/>
              <w:left w:val="single" w:sz="4" w:space="0" w:color="auto"/>
              <w:bottom w:val="single" w:sz="4" w:space="0" w:color="auto"/>
              <w:right w:val="single" w:sz="4" w:space="0" w:color="auto"/>
            </w:tcBorders>
          </w:tcPr>
          <w:p w14:paraId="01F190DA" w14:textId="20710B7B" w:rsidR="00B64C35" w:rsidRPr="00756322" w:rsidRDefault="00F2779C" w:rsidP="00756322">
            <w:pPr>
              <w:spacing w:after="200" w:line="276" w:lineRule="auto"/>
              <w:jc w:val="both"/>
              <w:rPr>
                <w:lang w:val="en-US"/>
              </w:rPr>
            </w:pPr>
            <w:r>
              <w:rPr>
                <w:lang w:val="en-US"/>
              </w:rPr>
              <w:t xml:space="preserve">5.1 </w:t>
            </w:r>
            <w:r w:rsidRPr="00A22DFA">
              <w:rPr>
                <w:b/>
                <w:bCs/>
                <w:i/>
                <w:iCs/>
                <w:lang w:val="en-US"/>
              </w:rPr>
              <w:t>13 Police Station Closure</w:t>
            </w:r>
            <w:r w:rsidR="00396B36" w:rsidRPr="00A22DFA">
              <w:rPr>
                <w:b/>
                <w:bCs/>
                <w:i/>
                <w:iCs/>
                <w:lang w:val="en-US"/>
              </w:rPr>
              <w:t xml:space="preserve"> </w:t>
            </w:r>
            <w:r w:rsidR="00756322">
              <w:rPr>
                <w:b/>
                <w:bCs/>
                <w:i/>
                <w:iCs/>
                <w:lang w:val="en-US"/>
              </w:rPr>
              <w:t xml:space="preserve">- </w:t>
            </w:r>
            <w:r w:rsidR="00756322">
              <w:rPr>
                <w:lang w:val="en-US"/>
              </w:rPr>
              <w:t xml:space="preserve">The Chairman with a Dunbar CC representative had met with Chief Inspector Ben Leathes who had stated that the use of the </w:t>
            </w:r>
            <w:r w:rsidR="00A22DFA">
              <w:rPr>
                <w:lang w:val="en-US"/>
              </w:rPr>
              <w:t xml:space="preserve">North Berwick </w:t>
            </w:r>
            <w:r w:rsidR="00756322">
              <w:rPr>
                <w:lang w:val="en-US"/>
              </w:rPr>
              <w:t xml:space="preserve">building had been surveyed and found to be minimal. Its closure would free up staff for the street. In any event phone calls were being dealt with from Haddington. Maintenance of the building would cost £50,000. It would be better for the police to look at ways to </w:t>
            </w:r>
            <w:r w:rsidR="00396B36">
              <w:rPr>
                <w:lang w:val="en-US"/>
              </w:rPr>
              <w:t xml:space="preserve">better </w:t>
            </w:r>
            <w:r w:rsidR="00756322">
              <w:rPr>
                <w:lang w:val="en-US"/>
              </w:rPr>
              <w:t>engage the public.</w:t>
            </w:r>
          </w:p>
          <w:p w14:paraId="2B4E9B7E" w14:textId="4108E32F" w:rsidR="00A854D2" w:rsidRPr="00B64C35" w:rsidRDefault="00F2779C" w:rsidP="00D6656D">
            <w:pPr>
              <w:spacing w:after="200" w:line="276" w:lineRule="auto"/>
              <w:jc w:val="both"/>
              <w:rPr>
                <w:lang w:val="en-US"/>
              </w:rPr>
            </w:pPr>
            <w:r>
              <w:rPr>
                <w:lang w:val="en-US"/>
              </w:rPr>
              <w:t xml:space="preserve">5.2 </w:t>
            </w:r>
            <w:r w:rsidRPr="00F2779C">
              <w:rPr>
                <w:b/>
                <w:bCs/>
                <w:i/>
                <w:iCs/>
                <w:lang w:val="en-US"/>
              </w:rPr>
              <w:t>15 Defibrillator at Rugby Club</w:t>
            </w:r>
            <w:r w:rsidR="00396B36">
              <w:rPr>
                <w:b/>
                <w:bCs/>
                <w:i/>
                <w:iCs/>
                <w:lang w:val="en-US"/>
              </w:rPr>
              <w:t xml:space="preserve"> </w:t>
            </w:r>
            <w:r w:rsidR="00396B36">
              <w:rPr>
                <w:lang w:val="en-US"/>
              </w:rPr>
              <w:t>– Cllr Hamilton reported that the defibrillator was now dead after</w:t>
            </w:r>
            <w:r w:rsidR="00E96F47">
              <w:rPr>
                <w:lang w:val="en-US"/>
              </w:rPr>
              <w:t xml:space="preserve"> having</w:t>
            </w:r>
            <w:r w:rsidR="00396B36">
              <w:rPr>
                <w:lang w:val="en-US"/>
              </w:rPr>
              <w:t xml:space="preserve"> be</w:t>
            </w:r>
            <w:r w:rsidR="00E96F47">
              <w:rPr>
                <w:lang w:val="en-US"/>
              </w:rPr>
              <w:t>en</w:t>
            </w:r>
            <w:r w:rsidR="00396B36">
              <w:rPr>
                <w:lang w:val="en-US"/>
              </w:rPr>
              <w:t xml:space="preserve"> used the previous weekend. 25</w:t>
            </w:r>
            <w:r w:rsidR="00396B36" w:rsidRPr="00396B36">
              <w:rPr>
                <w:vertAlign w:val="superscript"/>
                <w:lang w:val="en-US"/>
              </w:rPr>
              <w:t>th</w:t>
            </w:r>
            <w:r w:rsidR="00396B36">
              <w:rPr>
                <w:lang w:val="en-US"/>
              </w:rPr>
              <w:t xml:space="preserve"> October was the deadline for an application for funding for a replacement from the Area Partnership. </w:t>
            </w:r>
            <w:r w:rsidR="00D333C7">
              <w:rPr>
                <w:lang w:val="en-US"/>
              </w:rPr>
              <w:t>In the meantime, t</w:t>
            </w:r>
            <w:r w:rsidR="00396B36">
              <w:rPr>
                <w:lang w:val="en-US"/>
              </w:rPr>
              <w:t xml:space="preserve">he Chairman would </w:t>
            </w:r>
            <w:r w:rsidR="00E96F47">
              <w:rPr>
                <w:lang w:val="en-US"/>
              </w:rPr>
              <w:t>approach the Rugby Club to establish if they had a defibrillator on the premises that could be relocated externally temporarily. He would also enquire</w:t>
            </w:r>
            <w:r w:rsidR="00396B36">
              <w:rPr>
                <w:lang w:val="en-US"/>
              </w:rPr>
              <w:t xml:space="preserve"> if the various clubs using the facilities would be able to </w:t>
            </w:r>
            <w:r w:rsidR="00D333C7">
              <w:rPr>
                <w:lang w:val="en-US"/>
              </w:rPr>
              <w:t xml:space="preserve">make a </w:t>
            </w:r>
            <w:r w:rsidR="00396B36">
              <w:rPr>
                <w:lang w:val="en-US"/>
              </w:rPr>
              <w:t>contribut</w:t>
            </w:r>
            <w:r w:rsidR="00D333C7">
              <w:rPr>
                <w:lang w:val="en-US"/>
              </w:rPr>
              <w:t>ion</w:t>
            </w:r>
            <w:r w:rsidR="00396B36">
              <w:rPr>
                <w:lang w:val="en-US"/>
              </w:rPr>
              <w:t xml:space="preserve"> towards the costs.</w:t>
            </w:r>
          </w:p>
        </w:tc>
        <w:tc>
          <w:tcPr>
            <w:tcW w:w="1179" w:type="dxa"/>
            <w:tcBorders>
              <w:top w:val="single" w:sz="4" w:space="0" w:color="auto"/>
              <w:left w:val="single" w:sz="4" w:space="0" w:color="auto"/>
              <w:bottom w:val="single" w:sz="4" w:space="0" w:color="auto"/>
              <w:right w:val="single" w:sz="4" w:space="0" w:color="auto"/>
            </w:tcBorders>
          </w:tcPr>
          <w:p w14:paraId="01AFEF45" w14:textId="77777777" w:rsidR="00B64C35" w:rsidRPr="00B64C35" w:rsidRDefault="00B64C35" w:rsidP="00B64C35">
            <w:pPr>
              <w:spacing w:after="200" w:line="276" w:lineRule="auto"/>
              <w:rPr>
                <w:lang w:val="en-US"/>
              </w:rPr>
            </w:pPr>
          </w:p>
        </w:tc>
      </w:tr>
      <w:tr w:rsidR="00441417" w:rsidRPr="00B64C35" w14:paraId="2B18E14C" w14:textId="77777777" w:rsidTr="00B64C35">
        <w:trPr>
          <w:trHeight w:val="70"/>
        </w:trPr>
        <w:tc>
          <w:tcPr>
            <w:tcW w:w="2050" w:type="dxa"/>
            <w:tcBorders>
              <w:top w:val="single" w:sz="4" w:space="0" w:color="auto"/>
              <w:left w:val="single" w:sz="4" w:space="0" w:color="auto"/>
              <w:bottom w:val="single" w:sz="4" w:space="0" w:color="auto"/>
              <w:right w:val="single" w:sz="4" w:space="0" w:color="auto"/>
            </w:tcBorders>
          </w:tcPr>
          <w:p w14:paraId="7361EF49" w14:textId="1BF70B98" w:rsidR="00441417" w:rsidRPr="00B64C35" w:rsidRDefault="00441417" w:rsidP="00B64C35">
            <w:pPr>
              <w:rPr>
                <w:b/>
                <w:lang w:val="en-US"/>
              </w:rPr>
            </w:pPr>
            <w:r>
              <w:rPr>
                <w:b/>
                <w:lang w:val="en-US"/>
              </w:rPr>
              <w:t>6 Police Report</w:t>
            </w:r>
          </w:p>
        </w:tc>
        <w:tc>
          <w:tcPr>
            <w:tcW w:w="5787" w:type="dxa"/>
            <w:tcBorders>
              <w:top w:val="single" w:sz="4" w:space="0" w:color="auto"/>
              <w:left w:val="single" w:sz="4" w:space="0" w:color="auto"/>
              <w:bottom w:val="single" w:sz="4" w:space="0" w:color="auto"/>
              <w:right w:val="single" w:sz="4" w:space="0" w:color="auto"/>
            </w:tcBorders>
          </w:tcPr>
          <w:p w14:paraId="7487EFCE" w14:textId="77777777" w:rsidR="00441417" w:rsidRPr="00B64C35" w:rsidRDefault="00441417" w:rsidP="00441417">
            <w:pPr>
              <w:spacing w:after="200" w:line="276" w:lineRule="auto"/>
              <w:rPr>
                <w:lang w:val="en-US"/>
              </w:rPr>
            </w:pPr>
            <w:r w:rsidRPr="00B64C35">
              <w:rPr>
                <w:lang w:val="en-US"/>
              </w:rPr>
              <w:t xml:space="preserve">6.1 This month’s abbreviated police report, which had been circulated beforehand, was taken as read. </w:t>
            </w:r>
          </w:p>
          <w:p w14:paraId="1B912004" w14:textId="77777777" w:rsidR="00083F57" w:rsidRDefault="00441417" w:rsidP="00441417">
            <w:pPr>
              <w:rPr>
                <w:lang w:val="en-US"/>
              </w:rPr>
            </w:pPr>
            <w:r w:rsidRPr="00B64C35">
              <w:rPr>
                <w:lang w:val="en-US"/>
              </w:rPr>
              <w:t>6.2 The next CAPP meeting would be on 9</w:t>
            </w:r>
            <w:r w:rsidRPr="00B64C35">
              <w:rPr>
                <w:vertAlign w:val="superscript"/>
                <w:lang w:val="en-US"/>
              </w:rPr>
              <w:t>th</w:t>
            </w:r>
            <w:r w:rsidRPr="00B64C35">
              <w:rPr>
                <w:lang w:val="en-US"/>
              </w:rPr>
              <w:t xml:space="preserve"> October</w:t>
            </w:r>
            <w:r w:rsidR="00083F57">
              <w:rPr>
                <w:lang w:val="en-US"/>
              </w:rPr>
              <w:t>.</w:t>
            </w:r>
          </w:p>
          <w:p w14:paraId="0F25A60E" w14:textId="228B5E75" w:rsidR="00083F57" w:rsidRPr="00B64C35" w:rsidRDefault="00083F57" w:rsidP="00441417">
            <w:pPr>
              <w:rPr>
                <w:lang w:val="en-US"/>
              </w:rPr>
            </w:pPr>
          </w:p>
        </w:tc>
        <w:tc>
          <w:tcPr>
            <w:tcW w:w="1179" w:type="dxa"/>
            <w:tcBorders>
              <w:top w:val="single" w:sz="4" w:space="0" w:color="auto"/>
              <w:left w:val="single" w:sz="4" w:space="0" w:color="auto"/>
              <w:bottom w:val="single" w:sz="4" w:space="0" w:color="auto"/>
              <w:right w:val="single" w:sz="4" w:space="0" w:color="auto"/>
            </w:tcBorders>
          </w:tcPr>
          <w:p w14:paraId="58302A65" w14:textId="77777777" w:rsidR="00441417" w:rsidRDefault="00441417" w:rsidP="00B64C35">
            <w:pPr>
              <w:rPr>
                <w:lang w:val="en-US"/>
              </w:rPr>
            </w:pPr>
          </w:p>
          <w:p w14:paraId="404FC484" w14:textId="77777777" w:rsidR="007D5F20" w:rsidRDefault="007D5F20" w:rsidP="00B64C35">
            <w:pPr>
              <w:rPr>
                <w:lang w:val="en-US"/>
              </w:rPr>
            </w:pPr>
          </w:p>
          <w:p w14:paraId="6BB9847E" w14:textId="77777777" w:rsidR="007D5F20" w:rsidRDefault="007D5F20" w:rsidP="00B64C35">
            <w:pPr>
              <w:rPr>
                <w:lang w:val="en-US"/>
              </w:rPr>
            </w:pPr>
          </w:p>
          <w:p w14:paraId="38804730" w14:textId="77777777" w:rsidR="007D5F20" w:rsidRDefault="007D5F20" w:rsidP="00B64C35">
            <w:pPr>
              <w:rPr>
                <w:lang w:val="en-US"/>
              </w:rPr>
            </w:pPr>
          </w:p>
          <w:p w14:paraId="3260152B" w14:textId="77777777" w:rsidR="007D5F20" w:rsidRPr="00B64C35" w:rsidRDefault="007D5F20" w:rsidP="00B64C35">
            <w:pPr>
              <w:rPr>
                <w:lang w:val="en-US"/>
              </w:rPr>
            </w:pPr>
          </w:p>
        </w:tc>
      </w:tr>
      <w:tr w:rsidR="00B64C35" w:rsidRPr="00B64C35" w14:paraId="0F6EA9C6" w14:textId="77777777" w:rsidTr="00A23CA7">
        <w:trPr>
          <w:trHeight w:val="12465"/>
        </w:trPr>
        <w:tc>
          <w:tcPr>
            <w:tcW w:w="2050" w:type="dxa"/>
            <w:tcBorders>
              <w:top w:val="single" w:sz="4" w:space="0" w:color="auto"/>
              <w:left w:val="single" w:sz="4" w:space="0" w:color="auto"/>
              <w:bottom w:val="single" w:sz="4" w:space="0" w:color="auto"/>
              <w:right w:val="single" w:sz="4" w:space="0" w:color="auto"/>
            </w:tcBorders>
            <w:hideMark/>
          </w:tcPr>
          <w:p w14:paraId="1288B753" w14:textId="77777777" w:rsidR="00B64C35" w:rsidRPr="00B64C35" w:rsidRDefault="00B64C35" w:rsidP="00B64C35">
            <w:pPr>
              <w:spacing w:after="200" w:line="276" w:lineRule="auto"/>
              <w:rPr>
                <w:b/>
                <w:lang w:val="en-US"/>
              </w:rPr>
            </w:pPr>
            <w:r w:rsidRPr="00B64C35">
              <w:rPr>
                <w:b/>
                <w:lang w:val="en-US"/>
              </w:rPr>
              <w:lastRenderedPageBreak/>
              <w:t>7 Planning matters</w:t>
            </w:r>
          </w:p>
        </w:tc>
        <w:tc>
          <w:tcPr>
            <w:tcW w:w="5787" w:type="dxa"/>
            <w:tcBorders>
              <w:top w:val="single" w:sz="4" w:space="0" w:color="auto"/>
              <w:left w:val="single" w:sz="4" w:space="0" w:color="auto"/>
              <w:bottom w:val="single" w:sz="4" w:space="0" w:color="auto"/>
              <w:right w:val="single" w:sz="4" w:space="0" w:color="auto"/>
            </w:tcBorders>
          </w:tcPr>
          <w:p w14:paraId="21EDA84C" w14:textId="2235C018" w:rsidR="00B64C35" w:rsidRPr="00B64C35" w:rsidRDefault="00B64C35" w:rsidP="007D5F20">
            <w:pPr>
              <w:spacing w:after="200" w:line="276" w:lineRule="auto"/>
              <w:jc w:val="both"/>
              <w:rPr>
                <w:lang w:val="en-US"/>
              </w:rPr>
            </w:pPr>
            <w:r w:rsidRPr="00B64C35">
              <w:rPr>
                <w:lang w:val="en-US"/>
              </w:rPr>
              <w:t>7.1 The</w:t>
            </w:r>
            <w:r w:rsidR="00F2779C">
              <w:rPr>
                <w:lang w:val="en-US"/>
              </w:rPr>
              <w:t xml:space="preserve"> September</w:t>
            </w:r>
            <w:r w:rsidRPr="00B64C35">
              <w:rPr>
                <w:lang w:val="en-US"/>
              </w:rPr>
              <w:t xml:space="preserve"> planning applications were led by Cllr Maher.</w:t>
            </w:r>
          </w:p>
          <w:p w14:paraId="355E3E7B" w14:textId="77777777" w:rsidR="00B64C35" w:rsidRPr="00B64C35" w:rsidRDefault="00B64C35" w:rsidP="007D5F20">
            <w:pPr>
              <w:spacing w:after="200" w:line="276" w:lineRule="auto"/>
              <w:jc w:val="both"/>
              <w:rPr>
                <w:lang w:val="en-US"/>
              </w:rPr>
            </w:pPr>
            <w:r w:rsidRPr="00B64C35">
              <w:rPr>
                <w:lang w:val="en-US"/>
              </w:rPr>
              <w:t xml:space="preserve">7.2 The following new applications had been viewed beforehand and, following a brief discussion, no comments were made – </w:t>
            </w:r>
          </w:p>
          <w:p w14:paraId="56578356" w14:textId="2937CB66" w:rsidR="00B64C35" w:rsidRPr="00B64C35" w:rsidRDefault="007464FE" w:rsidP="00B11B0E">
            <w:pPr>
              <w:pStyle w:val="NoSpacing"/>
              <w:rPr>
                <w:lang w:val="en-US"/>
              </w:rPr>
            </w:pPr>
            <w:r>
              <w:rPr>
                <w:b/>
                <w:bCs/>
                <w:i/>
                <w:iCs/>
                <w:lang w:val="en-US"/>
              </w:rPr>
              <w:t xml:space="preserve">55 </w:t>
            </w:r>
            <w:proofErr w:type="gramStart"/>
            <w:r w:rsidR="00B64C35" w:rsidRPr="00B64C35">
              <w:rPr>
                <w:b/>
                <w:bCs/>
                <w:i/>
                <w:iCs/>
                <w:lang w:val="en-US"/>
              </w:rPr>
              <w:t>Forth</w:t>
            </w:r>
            <w:proofErr w:type="gramEnd"/>
            <w:r w:rsidR="00B64C35" w:rsidRPr="00B64C35">
              <w:rPr>
                <w:b/>
                <w:bCs/>
                <w:i/>
                <w:iCs/>
                <w:lang w:val="en-US"/>
              </w:rPr>
              <w:t xml:space="preserve"> Street</w:t>
            </w:r>
            <w:r w:rsidR="00B64C35" w:rsidRPr="00B64C35">
              <w:rPr>
                <w:lang w:val="en-US"/>
              </w:rPr>
              <w:t xml:space="preserve"> – </w:t>
            </w:r>
            <w:r>
              <w:rPr>
                <w:lang w:val="en-US"/>
              </w:rPr>
              <w:t>extension to house and formation of steps</w:t>
            </w:r>
          </w:p>
          <w:p w14:paraId="226C26B0" w14:textId="2A14E982" w:rsidR="00441417" w:rsidRPr="00441417" w:rsidRDefault="00441417" w:rsidP="00B11B0E">
            <w:pPr>
              <w:pStyle w:val="NoSpacing"/>
              <w:jc w:val="both"/>
              <w:rPr>
                <w:lang w:val="en-US"/>
              </w:rPr>
            </w:pPr>
            <w:r>
              <w:rPr>
                <w:b/>
                <w:bCs/>
                <w:i/>
                <w:iCs/>
                <w:lang w:val="en-US"/>
              </w:rPr>
              <w:t xml:space="preserve">1 Melbourne Place &amp; 3 Melbourne Place – </w:t>
            </w:r>
            <w:r>
              <w:rPr>
                <w:lang w:val="en-US"/>
              </w:rPr>
              <w:t>alterations to house and formation of dormer</w:t>
            </w:r>
          </w:p>
          <w:p w14:paraId="67AE0944" w14:textId="5373B19D" w:rsidR="00B64C35" w:rsidRPr="00441417" w:rsidRDefault="00441417" w:rsidP="00B11B0E">
            <w:pPr>
              <w:pStyle w:val="NoSpacing"/>
              <w:jc w:val="both"/>
              <w:rPr>
                <w:lang w:val="en-US"/>
              </w:rPr>
            </w:pPr>
            <w:r>
              <w:rPr>
                <w:b/>
                <w:bCs/>
                <w:i/>
                <w:iCs/>
                <w:lang w:val="en-US"/>
              </w:rPr>
              <w:t xml:space="preserve">The Coach House, Marly Knowe – </w:t>
            </w:r>
            <w:r>
              <w:rPr>
                <w:lang w:val="en-US"/>
              </w:rPr>
              <w:t>alterations and extension to building</w:t>
            </w:r>
          </w:p>
          <w:p w14:paraId="1AA66653" w14:textId="58123DED" w:rsidR="00B64C35" w:rsidRDefault="00441417" w:rsidP="00B11B0E">
            <w:pPr>
              <w:pStyle w:val="NoSpacing"/>
              <w:jc w:val="both"/>
              <w:rPr>
                <w:lang w:val="en-US"/>
              </w:rPr>
            </w:pPr>
            <w:r>
              <w:rPr>
                <w:b/>
                <w:bCs/>
                <w:i/>
                <w:iCs/>
                <w:lang w:val="en-US"/>
              </w:rPr>
              <w:t xml:space="preserve">28 Macnair Avenue </w:t>
            </w:r>
            <w:r w:rsidRPr="00441417">
              <w:rPr>
                <w:lang w:val="en-US"/>
              </w:rPr>
              <w:t>– formation of first floor balcony and balustrade</w:t>
            </w:r>
          </w:p>
          <w:p w14:paraId="2464E4D1" w14:textId="57B16E75" w:rsidR="00441417" w:rsidRDefault="00441417" w:rsidP="00B11B0E">
            <w:pPr>
              <w:pStyle w:val="NoSpacing"/>
              <w:jc w:val="both"/>
              <w:rPr>
                <w:lang w:val="en-US"/>
              </w:rPr>
            </w:pPr>
            <w:r w:rsidRPr="00441417">
              <w:rPr>
                <w:b/>
                <w:bCs/>
                <w:i/>
                <w:iCs/>
                <w:lang w:val="en-US"/>
              </w:rPr>
              <w:t>71B High Street</w:t>
            </w:r>
            <w:r>
              <w:rPr>
                <w:lang w:val="en-US"/>
              </w:rPr>
              <w:t xml:space="preserve"> – change of use to short term holiday let</w:t>
            </w:r>
          </w:p>
          <w:p w14:paraId="0A6F5BB9" w14:textId="6D1E7516" w:rsidR="00441417" w:rsidRDefault="00441417" w:rsidP="00B11B0E">
            <w:pPr>
              <w:pStyle w:val="NoSpacing"/>
              <w:jc w:val="both"/>
              <w:rPr>
                <w:lang w:val="en-US"/>
              </w:rPr>
            </w:pPr>
            <w:r w:rsidRPr="00441417">
              <w:rPr>
                <w:b/>
                <w:bCs/>
                <w:i/>
                <w:iCs/>
                <w:lang w:val="en-US"/>
              </w:rPr>
              <w:t>118-120 High Street (Coulters)</w:t>
            </w:r>
            <w:r>
              <w:rPr>
                <w:lang w:val="en-US"/>
              </w:rPr>
              <w:t xml:space="preserve"> – repainting of building; display of advertisements</w:t>
            </w:r>
          </w:p>
          <w:p w14:paraId="4E70760C" w14:textId="67615AFA" w:rsidR="00441417" w:rsidRDefault="00441417" w:rsidP="00B11B0E">
            <w:pPr>
              <w:pStyle w:val="NoSpacing"/>
              <w:jc w:val="both"/>
              <w:rPr>
                <w:lang w:val="en-US"/>
              </w:rPr>
            </w:pPr>
            <w:r w:rsidRPr="00B11B0E">
              <w:rPr>
                <w:b/>
                <w:bCs/>
                <w:i/>
                <w:iCs/>
                <w:lang w:val="en-US"/>
              </w:rPr>
              <w:t>Lower Deck, 10B Marine Parade</w:t>
            </w:r>
            <w:r>
              <w:rPr>
                <w:lang w:val="en-US"/>
              </w:rPr>
              <w:t xml:space="preserve"> – extension to flat, heightening of walls, formation of hard standing area and erection of gate</w:t>
            </w:r>
          </w:p>
          <w:p w14:paraId="26A48E42" w14:textId="5C258E1A" w:rsidR="00441417" w:rsidRDefault="00441417" w:rsidP="00B11B0E">
            <w:pPr>
              <w:pStyle w:val="NoSpacing"/>
              <w:jc w:val="both"/>
              <w:rPr>
                <w:lang w:val="en-US"/>
              </w:rPr>
            </w:pPr>
            <w:r w:rsidRPr="00B11B0E">
              <w:rPr>
                <w:b/>
                <w:bCs/>
                <w:i/>
                <w:iCs/>
                <w:lang w:val="en-US"/>
              </w:rPr>
              <w:t>53 Westgate</w:t>
            </w:r>
            <w:r>
              <w:rPr>
                <w:lang w:val="en-US"/>
              </w:rPr>
              <w:t xml:space="preserve"> – alterations to house</w:t>
            </w:r>
          </w:p>
          <w:p w14:paraId="73E7AB86" w14:textId="686C702A" w:rsidR="00441417" w:rsidRPr="00441417" w:rsidRDefault="00441417" w:rsidP="00B11B0E">
            <w:pPr>
              <w:spacing w:after="200" w:line="276" w:lineRule="auto"/>
              <w:jc w:val="both"/>
              <w:rPr>
                <w:lang w:val="en-US"/>
              </w:rPr>
            </w:pPr>
            <w:r w:rsidRPr="00B11B0E">
              <w:rPr>
                <w:b/>
                <w:bCs/>
                <w:i/>
                <w:iCs/>
                <w:lang w:val="en-US"/>
              </w:rPr>
              <w:t>47 Dirleton Avenue</w:t>
            </w:r>
            <w:r>
              <w:rPr>
                <w:lang w:val="en-US"/>
              </w:rPr>
              <w:t xml:space="preserve"> – extension to house</w:t>
            </w:r>
          </w:p>
          <w:p w14:paraId="08B9E8DD" w14:textId="77777777" w:rsidR="00B64C35" w:rsidRPr="00B64C35" w:rsidRDefault="00B64C35" w:rsidP="00B64C35">
            <w:pPr>
              <w:spacing w:after="200" w:line="276" w:lineRule="auto"/>
              <w:rPr>
                <w:lang w:val="en-US"/>
              </w:rPr>
            </w:pPr>
            <w:r w:rsidRPr="00B64C35">
              <w:rPr>
                <w:lang w:val="en-US"/>
              </w:rPr>
              <w:t>7.3 Decisions since last meeting –</w:t>
            </w:r>
          </w:p>
          <w:p w14:paraId="7B72CFBB" w14:textId="212D84A5" w:rsidR="00B64C35" w:rsidRPr="00B64C35" w:rsidRDefault="00B64C35" w:rsidP="00374776">
            <w:pPr>
              <w:pStyle w:val="NoSpacing"/>
              <w:jc w:val="both"/>
              <w:rPr>
                <w:lang w:val="en-US"/>
              </w:rPr>
            </w:pPr>
            <w:r w:rsidRPr="008B1A14">
              <w:rPr>
                <w:b/>
                <w:bCs/>
                <w:i/>
                <w:iCs/>
                <w:lang w:val="en-US"/>
              </w:rPr>
              <w:t>Change of use of flat</w:t>
            </w:r>
            <w:r w:rsidR="008B1A14" w:rsidRPr="008B1A14">
              <w:rPr>
                <w:b/>
                <w:bCs/>
                <w:i/>
                <w:iCs/>
                <w:lang w:val="en-US"/>
              </w:rPr>
              <w:t>/</w:t>
            </w:r>
            <w:r w:rsidR="008B1A14">
              <w:rPr>
                <w:b/>
                <w:bCs/>
                <w:i/>
                <w:iCs/>
                <w:lang w:val="en-US"/>
              </w:rPr>
              <w:t xml:space="preserve"> ancillary</w:t>
            </w:r>
            <w:r w:rsidR="008B1A14" w:rsidRPr="008B1A14">
              <w:rPr>
                <w:b/>
                <w:bCs/>
                <w:i/>
                <w:iCs/>
                <w:lang w:val="en-US"/>
              </w:rPr>
              <w:t xml:space="preserve"> residential accommodation</w:t>
            </w:r>
            <w:r w:rsidRPr="008B1A14">
              <w:rPr>
                <w:b/>
                <w:bCs/>
                <w:i/>
                <w:iCs/>
                <w:lang w:val="en-US"/>
              </w:rPr>
              <w:t xml:space="preserve"> to short term holiday let (retrospective)</w:t>
            </w:r>
            <w:r w:rsidRPr="00B64C35">
              <w:rPr>
                <w:lang w:val="en-US"/>
              </w:rPr>
              <w:t xml:space="preserve"> </w:t>
            </w:r>
            <w:r w:rsidR="008B1A14" w:rsidRPr="00B64C35">
              <w:rPr>
                <w:lang w:val="en-US"/>
              </w:rPr>
              <w:t xml:space="preserve">– </w:t>
            </w:r>
            <w:r w:rsidR="008B1A14">
              <w:rPr>
                <w:lang w:val="en-US"/>
              </w:rPr>
              <w:t>35 Old Abbey Road &amp; 55 Old Abbey Road -</w:t>
            </w:r>
            <w:r w:rsidR="008B1A14" w:rsidRPr="008B1A14">
              <w:rPr>
                <w:lang w:val="en-US"/>
              </w:rPr>
              <w:t xml:space="preserve"> </w:t>
            </w:r>
            <w:r w:rsidR="008B1A14" w:rsidRPr="002262D0">
              <w:rPr>
                <w:b/>
                <w:bCs/>
                <w:lang w:val="en-US"/>
              </w:rPr>
              <w:t>granted</w:t>
            </w:r>
          </w:p>
          <w:p w14:paraId="29DF32B7" w14:textId="4F056234" w:rsidR="002262D0" w:rsidRPr="008B1A14" w:rsidRDefault="008B1A14" w:rsidP="00374776">
            <w:pPr>
              <w:pStyle w:val="NoSpacing"/>
              <w:jc w:val="both"/>
              <w:rPr>
                <w:lang w:val="en-US"/>
              </w:rPr>
            </w:pPr>
            <w:r w:rsidRPr="002262D0">
              <w:rPr>
                <w:b/>
                <w:bCs/>
                <w:i/>
                <w:lang w:val="en-US"/>
              </w:rPr>
              <w:t>3A York Road</w:t>
            </w:r>
            <w:r>
              <w:rPr>
                <w:i/>
                <w:lang w:val="en-US"/>
              </w:rPr>
              <w:t xml:space="preserve"> – </w:t>
            </w:r>
            <w:r w:rsidRPr="008B1A14">
              <w:rPr>
                <w:lang w:val="en-US"/>
              </w:rPr>
              <w:t>erection of shed</w:t>
            </w:r>
            <w:r>
              <w:rPr>
                <w:lang w:val="en-US"/>
              </w:rPr>
              <w:t xml:space="preserve"> </w:t>
            </w:r>
            <w:r w:rsidR="002262D0">
              <w:rPr>
                <w:lang w:val="en-US"/>
              </w:rPr>
              <w:t>–</w:t>
            </w:r>
            <w:r w:rsidRPr="008B1A14">
              <w:rPr>
                <w:lang w:val="en-US"/>
              </w:rPr>
              <w:t xml:space="preserve"> granted</w:t>
            </w:r>
          </w:p>
          <w:p w14:paraId="30284D39" w14:textId="54455699" w:rsidR="00B64C35" w:rsidRPr="00B64C35" w:rsidRDefault="002262D0" w:rsidP="00374776">
            <w:pPr>
              <w:pStyle w:val="NoSpacing"/>
              <w:jc w:val="both"/>
              <w:rPr>
                <w:lang w:val="en-US"/>
              </w:rPr>
            </w:pPr>
            <w:r>
              <w:rPr>
                <w:b/>
                <w:bCs/>
                <w:i/>
                <w:lang w:val="en-US"/>
              </w:rPr>
              <w:t xml:space="preserve">3 Marmion Road </w:t>
            </w:r>
            <w:r w:rsidRPr="00B64C35">
              <w:rPr>
                <w:b/>
                <w:bCs/>
                <w:i/>
                <w:lang w:val="en-US"/>
              </w:rPr>
              <w:t>–</w:t>
            </w:r>
            <w:r w:rsidR="00B64C35" w:rsidRPr="00B64C35">
              <w:rPr>
                <w:lang w:val="en-US"/>
              </w:rPr>
              <w:t xml:space="preserve"> prior notification of replacement windows - </w:t>
            </w:r>
            <w:r w:rsidR="00B64C35" w:rsidRPr="00B64C35">
              <w:rPr>
                <w:b/>
                <w:bCs/>
                <w:lang w:val="en-US"/>
              </w:rPr>
              <w:t>granted</w:t>
            </w:r>
          </w:p>
          <w:p w14:paraId="20092EE2" w14:textId="18B613FA" w:rsidR="00B64C35" w:rsidRPr="00B64C35" w:rsidRDefault="002262D0" w:rsidP="00374776">
            <w:pPr>
              <w:pStyle w:val="NoSpacing"/>
              <w:jc w:val="both"/>
              <w:rPr>
                <w:iCs/>
              </w:rPr>
            </w:pPr>
            <w:r w:rsidRPr="002262D0">
              <w:rPr>
                <w:b/>
                <w:bCs/>
                <w:i/>
                <w:iCs/>
              </w:rPr>
              <w:t>The Coach House, Marly Knowe</w:t>
            </w:r>
            <w:r>
              <w:t xml:space="preserve"> - </w:t>
            </w:r>
            <w:r w:rsidRPr="002262D0">
              <w:rPr>
                <w:iCs/>
              </w:rPr>
              <w:t>replacement windows</w:t>
            </w:r>
            <w:r>
              <w:t xml:space="preserve"> </w:t>
            </w:r>
            <w:r w:rsidRPr="00B64C35">
              <w:t>–</w:t>
            </w:r>
            <w:r w:rsidR="00B64C35" w:rsidRPr="00B64C35">
              <w:t xml:space="preserve"> </w:t>
            </w:r>
            <w:r w:rsidR="00B64C35" w:rsidRPr="00374776">
              <w:rPr>
                <w:b/>
                <w:bCs/>
                <w:iCs/>
              </w:rPr>
              <w:t>granted</w:t>
            </w:r>
          </w:p>
          <w:p w14:paraId="1B58493A" w14:textId="1AE50D64" w:rsidR="00B64C35" w:rsidRDefault="002262D0" w:rsidP="00374776">
            <w:pPr>
              <w:pStyle w:val="NoSpacing"/>
              <w:jc w:val="both"/>
              <w:rPr>
                <w:b/>
                <w:bCs/>
              </w:rPr>
            </w:pPr>
            <w:r>
              <w:rPr>
                <w:b/>
                <w:bCs/>
                <w:i/>
              </w:rPr>
              <w:t xml:space="preserve">8 Tantallon Terrace – </w:t>
            </w:r>
            <w:r>
              <w:t xml:space="preserve">erection of gate and railings to wall – </w:t>
            </w:r>
            <w:r w:rsidRPr="00B64C35">
              <w:rPr>
                <w:b/>
                <w:bCs/>
              </w:rPr>
              <w:t>granted</w:t>
            </w:r>
          </w:p>
          <w:p w14:paraId="3F68279B" w14:textId="061B516D" w:rsidR="002262D0" w:rsidRPr="002262D0" w:rsidRDefault="002262D0" w:rsidP="00374776">
            <w:pPr>
              <w:pStyle w:val="NoSpacing"/>
              <w:jc w:val="both"/>
              <w:rPr>
                <w:i/>
              </w:rPr>
            </w:pPr>
            <w:r w:rsidRPr="00374776">
              <w:rPr>
                <w:b/>
                <w:bCs/>
                <w:i/>
              </w:rPr>
              <w:t>24 Victoria Road</w:t>
            </w:r>
            <w:r>
              <w:rPr>
                <w:i/>
              </w:rPr>
              <w:t xml:space="preserve"> – extension to house - </w:t>
            </w:r>
            <w:r w:rsidRPr="00374776">
              <w:rPr>
                <w:b/>
                <w:bCs/>
              </w:rPr>
              <w:t>granted</w:t>
            </w:r>
          </w:p>
          <w:p w14:paraId="24FE0798" w14:textId="13B1E37A" w:rsidR="00B64C35" w:rsidRPr="00B64C35" w:rsidRDefault="002262D0" w:rsidP="00374776">
            <w:pPr>
              <w:pStyle w:val="NoSpacing"/>
              <w:jc w:val="both"/>
            </w:pPr>
            <w:r w:rsidRPr="00374776">
              <w:rPr>
                <w:b/>
                <w:bCs/>
                <w:i/>
              </w:rPr>
              <w:t>11 Nungate Road</w:t>
            </w:r>
            <w:r>
              <w:rPr>
                <w:i/>
              </w:rPr>
              <w:t xml:space="preserve"> –</w:t>
            </w:r>
            <w:r w:rsidR="00B64C35" w:rsidRPr="00B64C35">
              <w:rPr>
                <w:i/>
              </w:rPr>
              <w:t xml:space="preserve"> </w:t>
            </w:r>
            <w:r>
              <w:t>extension to house</w:t>
            </w:r>
            <w:r w:rsidR="00B64C35" w:rsidRPr="00B64C35">
              <w:t xml:space="preserve"> – granted</w:t>
            </w:r>
          </w:p>
          <w:p w14:paraId="40761DAC" w14:textId="07B2ACE1" w:rsidR="00B64C35" w:rsidRPr="00B64C35" w:rsidRDefault="002262D0" w:rsidP="00374776">
            <w:pPr>
              <w:pStyle w:val="NoSpacing"/>
              <w:jc w:val="both"/>
              <w:rPr>
                <w:b/>
                <w:bCs/>
              </w:rPr>
            </w:pPr>
            <w:r>
              <w:rPr>
                <w:b/>
                <w:bCs/>
                <w:i/>
              </w:rPr>
              <w:t>100 High Street –</w:t>
            </w:r>
            <w:r w:rsidR="00B64C35" w:rsidRPr="00B64C35">
              <w:rPr>
                <w:b/>
                <w:bCs/>
                <w:i/>
              </w:rPr>
              <w:t xml:space="preserve"> </w:t>
            </w:r>
            <w:r w:rsidRPr="002262D0">
              <w:t>repainting of shop front; display of</w:t>
            </w:r>
            <w:r>
              <w:rPr>
                <w:b/>
                <w:bCs/>
                <w:i/>
              </w:rPr>
              <w:t xml:space="preserve"> </w:t>
            </w:r>
            <w:r w:rsidRPr="002262D0">
              <w:t>advertisements</w:t>
            </w:r>
            <w:r>
              <w:rPr>
                <w:b/>
                <w:bCs/>
                <w:i/>
              </w:rPr>
              <w:t xml:space="preserve"> - </w:t>
            </w:r>
            <w:r w:rsidRPr="002262D0">
              <w:rPr>
                <w:b/>
                <w:bCs/>
              </w:rPr>
              <w:t>granted</w:t>
            </w:r>
          </w:p>
          <w:p w14:paraId="0E5D25F4" w14:textId="50BA6248" w:rsidR="00B64C35" w:rsidRDefault="002262D0" w:rsidP="00374776">
            <w:pPr>
              <w:pStyle w:val="NoSpacing"/>
              <w:jc w:val="both"/>
              <w:rPr>
                <w:b/>
                <w:bCs/>
              </w:rPr>
            </w:pPr>
            <w:r>
              <w:rPr>
                <w:b/>
                <w:bCs/>
                <w:i/>
              </w:rPr>
              <w:t xml:space="preserve">18 &amp; 19 Hamilton Court, Cromwell Road </w:t>
            </w:r>
            <w:r w:rsidR="00374776">
              <w:rPr>
                <w:b/>
                <w:bCs/>
                <w:i/>
              </w:rPr>
              <w:t>–</w:t>
            </w:r>
            <w:r>
              <w:rPr>
                <w:b/>
                <w:bCs/>
                <w:i/>
              </w:rPr>
              <w:t xml:space="preserve"> </w:t>
            </w:r>
            <w:r w:rsidR="00374776">
              <w:t>alterations to one flat to form two flats and installation of air source heat pump –</w:t>
            </w:r>
            <w:r w:rsidR="00B64C35" w:rsidRPr="00B64C35">
              <w:t xml:space="preserve"> </w:t>
            </w:r>
            <w:r w:rsidR="00B64C35" w:rsidRPr="00B64C35">
              <w:rPr>
                <w:b/>
                <w:bCs/>
              </w:rPr>
              <w:t>granted</w:t>
            </w:r>
          </w:p>
          <w:p w14:paraId="479D94EE" w14:textId="69F5892D" w:rsidR="00A854D2" w:rsidRPr="00DA0063" w:rsidRDefault="00374776" w:rsidP="00A854D2">
            <w:pPr>
              <w:spacing w:after="200" w:line="276" w:lineRule="auto"/>
              <w:jc w:val="both"/>
              <w:rPr>
                <w:b/>
                <w:bCs/>
                <w:iCs/>
              </w:rPr>
            </w:pPr>
            <w:r>
              <w:rPr>
                <w:b/>
                <w:bCs/>
                <w:i/>
              </w:rPr>
              <w:t xml:space="preserve">Land to east of St Andrews House, St Andrew Street (CAC) – </w:t>
            </w:r>
            <w:r>
              <w:rPr>
                <w:iCs/>
              </w:rPr>
              <w:t xml:space="preserve">part demolition of wall; erection of 1 house and associated works </w:t>
            </w:r>
            <w:r w:rsidR="00A854D2">
              <w:rPr>
                <w:iCs/>
              </w:rPr>
              <w:t>–</w:t>
            </w:r>
            <w:r>
              <w:rPr>
                <w:iCs/>
              </w:rPr>
              <w:t xml:space="preserve"> </w:t>
            </w:r>
            <w:r w:rsidRPr="00374776">
              <w:rPr>
                <w:b/>
                <w:bCs/>
                <w:iCs/>
              </w:rPr>
              <w:t>granted</w:t>
            </w:r>
          </w:p>
        </w:tc>
        <w:tc>
          <w:tcPr>
            <w:tcW w:w="1179" w:type="dxa"/>
            <w:tcBorders>
              <w:top w:val="single" w:sz="4" w:space="0" w:color="auto"/>
              <w:left w:val="single" w:sz="4" w:space="0" w:color="auto"/>
              <w:bottom w:val="single" w:sz="4" w:space="0" w:color="auto"/>
              <w:right w:val="single" w:sz="4" w:space="0" w:color="auto"/>
            </w:tcBorders>
          </w:tcPr>
          <w:p w14:paraId="036747EE" w14:textId="77777777" w:rsidR="00B64C35" w:rsidRPr="00B64C35" w:rsidRDefault="00B64C35" w:rsidP="00B64C35">
            <w:pPr>
              <w:spacing w:after="200" w:line="276" w:lineRule="auto"/>
              <w:rPr>
                <w:lang w:val="en-US"/>
              </w:rPr>
            </w:pPr>
          </w:p>
          <w:p w14:paraId="2C3F244B" w14:textId="77777777" w:rsidR="00B64C35" w:rsidRPr="00B64C35" w:rsidRDefault="00B64C35" w:rsidP="00B64C35">
            <w:pPr>
              <w:spacing w:after="200" w:line="276" w:lineRule="auto"/>
              <w:rPr>
                <w:lang w:val="en-US"/>
              </w:rPr>
            </w:pPr>
          </w:p>
          <w:p w14:paraId="0D6018E2" w14:textId="77777777" w:rsidR="00B64C35" w:rsidRPr="00B64C35" w:rsidRDefault="00B64C35" w:rsidP="00B64C35">
            <w:pPr>
              <w:spacing w:after="200" w:line="276" w:lineRule="auto"/>
              <w:rPr>
                <w:lang w:val="en-US"/>
              </w:rPr>
            </w:pPr>
          </w:p>
          <w:p w14:paraId="3AA73C17" w14:textId="77777777" w:rsidR="00B64C35" w:rsidRPr="00B64C35" w:rsidRDefault="00B64C35" w:rsidP="00B64C35">
            <w:pPr>
              <w:spacing w:after="200" w:line="276" w:lineRule="auto"/>
              <w:rPr>
                <w:lang w:val="en-US"/>
              </w:rPr>
            </w:pPr>
          </w:p>
          <w:p w14:paraId="3CB91BB7" w14:textId="77777777" w:rsidR="00B64C35" w:rsidRPr="00B64C35" w:rsidRDefault="00B64C35" w:rsidP="00B64C35">
            <w:pPr>
              <w:spacing w:after="200" w:line="276" w:lineRule="auto"/>
              <w:rPr>
                <w:lang w:val="en-US"/>
              </w:rPr>
            </w:pPr>
          </w:p>
          <w:p w14:paraId="246921C2" w14:textId="77777777" w:rsidR="00B64C35" w:rsidRPr="00B64C35" w:rsidRDefault="00B64C35" w:rsidP="00B64C35">
            <w:pPr>
              <w:spacing w:after="200" w:line="276" w:lineRule="auto"/>
              <w:rPr>
                <w:lang w:val="en-US"/>
              </w:rPr>
            </w:pPr>
          </w:p>
          <w:p w14:paraId="7040E6FD" w14:textId="77777777" w:rsidR="00B64C35" w:rsidRPr="00B64C35" w:rsidRDefault="00B64C35" w:rsidP="00B64C35">
            <w:pPr>
              <w:spacing w:after="200" w:line="276" w:lineRule="auto"/>
              <w:rPr>
                <w:lang w:val="en-US"/>
              </w:rPr>
            </w:pPr>
          </w:p>
          <w:p w14:paraId="04EA7E1C" w14:textId="77777777" w:rsidR="00B64C35" w:rsidRPr="00B64C35" w:rsidRDefault="00B64C35" w:rsidP="00B64C35">
            <w:pPr>
              <w:spacing w:after="200" w:line="276" w:lineRule="auto"/>
              <w:rPr>
                <w:lang w:val="en-US"/>
              </w:rPr>
            </w:pPr>
          </w:p>
          <w:p w14:paraId="32F4B7F0" w14:textId="77777777" w:rsidR="00B64C35" w:rsidRPr="00B64C35" w:rsidRDefault="00B64C35" w:rsidP="00B64C35">
            <w:pPr>
              <w:spacing w:after="200" w:line="276" w:lineRule="auto"/>
              <w:rPr>
                <w:lang w:val="en-US"/>
              </w:rPr>
            </w:pPr>
          </w:p>
          <w:p w14:paraId="71413BC4" w14:textId="77777777" w:rsidR="00B64C35" w:rsidRPr="00B64C35" w:rsidRDefault="00B64C35" w:rsidP="00B64C35">
            <w:pPr>
              <w:spacing w:after="200" w:line="276" w:lineRule="auto"/>
              <w:rPr>
                <w:lang w:val="en-US"/>
              </w:rPr>
            </w:pPr>
          </w:p>
          <w:p w14:paraId="6E9EB647" w14:textId="77777777" w:rsidR="00B64C35" w:rsidRPr="00B64C35" w:rsidRDefault="00B64C35" w:rsidP="00B64C35">
            <w:pPr>
              <w:spacing w:after="200" w:line="276" w:lineRule="auto"/>
              <w:rPr>
                <w:lang w:val="en-US"/>
              </w:rPr>
            </w:pPr>
          </w:p>
          <w:p w14:paraId="59C3A72B" w14:textId="77777777" w:rsidR="00B64C35" w:rsidRPr="00B64C35" w:rsidRDefault="00B64C35" w:rsidP="00B64C35">
            <w:pPr>
              <w:spacing w:after="200" w:line="276" w:lineRule="auto"/>
              <w:rPr>
                <w:lang w:val="en-US"/>
              </w:rPr>
            </w:pPr>
          </w:p>
          <w:p w14:paraId="41F113AF" w14:textId="77777777" w:rsidR="00B64C35" w:rsidRPr="00B64C35" w:rsidRDefault="00B64C35" w:rsidP="00B64C35">
            <w:pPr>
              <w:spacing w:after="200" w:line="276" w:lineRule="auto"/>
              <w:rPr>
                <w:lang w:val="en-US"/>
              </w:rPr>
            </w:pPr>
          </w:p>
          <w:p w14:paraId="588CEC1A" w14:textId="77777777" w:rsidR="00B64C35" w:rsidRPr="00B64C35" w:rsidRDefault="00B64C35" w:rsidP="00B64C35">
            <w:pPr>
              <w:spacing w:after="200" w:line="276" w:lineRule="auto"/>
              <w:rPr>
                <w:lang w:val="en-US"/>
              </w:rPr>
            </w:pPr>
          </w:p>
          <w:p w14:paraId="314A7EE2" w14:textId="77777777" w:rsidR="00B64C35" w:rsidRPr="00B64C35" w:rsidRDefault="00B64C35" w:rsidP="00B64C35">
            <w:pPr>
              <w:spacing w:after="200" w:line="276" w:lineRule="auto"/>
              <w:rPr>
                <w:lang w:val="en-US"/>
              </w:rPr>
            </w:pPr>
          </w:p>
          <w:p w14:paraId="11F26AFD" w14:textId="77777777" w:rsidR="00B64C35" w:rsidRPr="00B64C35" w:rsidRDefault="00B64C35" w:rsidP="00B64C35">
            <w:pPr>
              <w:spacing w:after="200" w:line="276" w:lineRule="auto"/>
              <w:rPr>
                <w:lang w:val="en-US"/>
              </w:rPr>
            </w:pPr>
          </w:p>
          <w:p w14:paraId="1BFF18F2" w14:textId="77777777" w:rsidR="00B64C35" w:rsidRPr="00B64C35" w:rsidRDefault="00B64C35" w:rsidP="00B64C35">
            <w:pPr>
              <w:spacing w:after="200" w:line="276" w:lineRule="auto"/>
              <w:rPr>
                <w:lang w:val="en-US"/>
              </w:rPr>
            </w:pPr>
          </w:p>
          <w:p w14:paraId="246CB5C3" w14:textId="77777777" w:rsidR="00B64C35" w:rsidRPr="00B64C35" w:rsidRDefault="00B64C35" w:rsidP="00B64C35">
            <w:pPr>
              <w:spacing w:after="200" w:line="276" w:lineRule="auto"/>
              <w:rPr>
                <w:lang w:val="en-US"/>
              </w:rPr>
            </w:pPr>
          </w:p>
          <w:p w14:paraId="7985B601" w14:textId="77777777" w:rsidR="00B64C35" w:rsidRPr="00B64C35" w:rsidRDefault="00B64C35" w:rsidP="00B64C35">
            <w:pPr>
              <w:spacing w:after="200" w:line="276" w:lineRule="auto"/>
              <w:rPr>
                <w:lang w:val="en-US"/>
              </w:rPr>
            </w:pPr>
          </w:p>
          <w:p w14:paraId="19A43F19" w14:textId="77777777" w:rsidR="00B64C35" w:rsidRPr="00B64C35" w:rsidRDefault="00B64C35" w:rsidP="00B64C35">
            <w:pPr>
              <w:spacing w:after="200" w:line="276" w:lineRule="auto"/>
              <w:rPr>
                <w:lang w:val="en-US"/>
              </w:rPr>
            </w:pPr>
          </w:p>
          <w:p w14:paraId="4D1569F0" w14:textId="77777777" w:rsidR="00B64C35" w:rsidRPr="00B64C35" w:rsidRDefault="00B64C35" w:rsidP="00B64C35">
            <w:pPr>
              <w:spacing w:after="200" w:line="276" w:lineRule="auto"/>
              <w:rPr>
                <w:lang w:val="en-US"/>
              </w:rPr>
            </w:pPr>
          </w:p>
          <w:p w14:paraId="06694452" w14:textId="77777777" w:rsidR="00B64C35" w:rsidRPr="00B64C35" w:rsidRDefault="00B64C35" w:rsidP="00B64C35">
            <w:pPr>
              <w:spacing w:after="200" w:line="276" w:lineRule="auto"/>
              <w:rPr>
                <w:lang w:val="en-US"/>
              </w:rPr>
            </w:pPr>
          </w:p>
        </w:tc>
      </w:tr>
      <w:tr w:rsidR="00B64C35" w:rsidRPr="00B64C35" w14:paraId="6093DC68" w14:textId="77777777" w:rsidTr="002B4D6A">
        <w:trPr>
          <w:trHeight w:val="1975"/>
        </w:trPr>
        <w:tc>
          <w:tcPr>
            <w:tcW w:w="2050" w:type="dxa"/>
            <w:tcBorders>
              <w:top w:val="single" w:sz="4" w:space="0" w:color="auto"/>
              <w:left w:val="single" w:sz="4" w:space="0" w:color="auto"/>
              <w:bottom w:val="single" w:sz="4" w:space="0" w:color="auto"/>
              <w:right w:val="single" w:sz="4" w:space="0" w:color="auto"/>
            </w:tcBorders>
            <w:hideMark/>
          </w:tcPr>
          <w:p w14:paraId="2373DC4F" w14:textId="77777777" w:rsidR="00B64C35" w:rsidRPr="00B64C35" w:rsidRDefault="00B64C35" w:rsidP="00B64C35">
            <w:pPr>
              <w:spacing w:after="200" w:line="276" w:lineRule="auto"/>
              <w:rPr>
                <w:b/>
                <w:lang w:val="en-US"/>
              </w:rPr>
            </w:pPr>
            <w:r w:rsidRPr="00B64C35">
              <w:rPr>
                <w:b/>
                <w:lang w:val="en-US"/>
              </w:rPr>
              <w:lastRenderedPageBreak/>
              <w:t>8 Treasurer’s Report</w:t>
            </w:r>
          </w:p>
        </w:tc>
        <w:tc>
          <w:tcPr>
            <w:tcW w:w="5787" w:type="dxa"/>
            <w:tcBorders>
              <w:top w:val="single" w:sz="4" w:space="0" w:color="auto"/>
              <w:left w:val="single" w:sz="4" w:space="0" w:color="auto"/>
              <w:bottom w:val="single" w:sz="4" w:space="0" w:color="auto"/>
              <w:right w:val="single" w:sz="4" w:space="0" w:color="auto"/>
            </w:tcBorders>
            <w:hideMark/>
          </w:tcPr>
          <w:p w14:paraId="1F107DA7" w14:textId="4D7F8F37" w:rsidR="00B64C35" w:rsidRPr="00B64C35" w:rsidRDefault="00B64C35" w:rsidP="00C5505B">
            <w:pPr>
              <w:spacing w:after="200" w:line="276" w:lineRule="auto"/>
              <w:jc w:val="both"/>
              <w:rPr>
                <w:lang w:val="en-US"/>
              </w:rPr>
            </w:pPr>
            <w:r w:rsidRPr="00B64C35">
              <w:rPr>
                <w:lang w:val="en-US"/>
              </w:rPr>
              <w:t xml:space="preserve">8.1 The Treasurer confirmed that the following payments had been made during the last month - £13 to Scottish Power for the store; £38 to the Secretary for the Minutes; </w:t>
            </w:r>
            <w:r w:rsidR="00A23CA7">
              <w:rPr>
                <w:lang w:val="en-US"/>
              </w:rPr>
              <w:t xml:space="preserve">£148.80 for defibrillator </w:t>
            </w:r>
            <w:r w:rsidR="00255DA4">
              <w:rPr>
                <w:lang w:val="en-US"/>
              </w:rPr>
              <w:t>accessories</w:t>
            </w:r>
            <w:r w:rsidR="00A23CA7">
              <w:rPr>
                <w:lang w:val="en-US"/>
              </w:rPr>
              <w:t xml:space="preserve">; £77.32 </w:t>
            </w:r>
            <w:r w:rsidR="00B83D81">
              <w:rPr>
                <w:lang w:val="en-US"/>
              </w:rPr>
              <w:t xml:space="preserve">in re-imbursement </w:t>
            </w:r>
            <w:r w:rsidRPr="00B64C35">
              <w:rPr>
                <w:lang w:val="en-US"/>
              </w:rPr>
              <w:t xml:space="preserve">for BBQ </w:t>
            </w:r>
            <w:r w:rsidR="00A23CA7">
              <w:rPr>
                <w:lang w:val="en-US"/>
              </w:rPr>
              <w:t>food</w:t>
            </w:r>
            <w:r w:rsidRPr="00B64C35">
              <w:rPr>
                <w:lang w:val="en-US"/>
              </w:rPr>
              <w:t xml:space="preserve">; </w:t>
            </w:r>
            <w:r w:rsidR="00A23CA7">
              <w:rPr>
                <w:lang w:val="en-US"/>
              </w:rPr>
              <w:t>£120 to Tall H</w:t>
            </w:r>
            <w:r w:rsidR="00B83D81">
              <w:rPr>
                <w:lang w:val="en-US"/>
              </w:rPr>
              <w:t xml:space="preserve">ut for Q3 website maintenance; </w:t>
            </w:r>
            <w:r w:rsidR="00A23CA7">
              <w:rPr>
                <w:lang w:val="en-US"/>
              </w:rPr>
              <w:t xml:space="preserve">£13.79 to </w:t>
            </w:r>
            <w:r w:rsidR="002B4D6A">
              <w:rPr>
                <w:lang w:val="en-US"/>
              </w:rPr>
              <w:t>BWF</w:t>
            </w:r>
            <w:r w:rsidR="00A23CA7">
              <w:rPr>
                <w:lang w:val="en-US"/>
              </w:rPr>
              <w:t xml:space="preserve"> for </w:t>
            </w:r>
            <w:r w:rsidR="002B4D6A">
              <w:rPr>
                <w:lang w:val="en-US"/>
              </w:rPr>
              <w:t>website hosting.</w:t>
            </w:r>
          </w:p>
        </w:tc>
        <w:tc>
          <w:tcPr>
            <w:tcW w:w="1179" w:type="dxa"/>
            <w:tcBorders>
              <w:top w:val="single" w:sz="4" w:space="0" w:color="auto"/>
              <w:left w:val="single" w:sz="4" w:space="0" w:color="auto"/>
              <w:bottom w:val="single" w:sz="4" w:space="0" w:color="auto"/>
              <w:right w:val="single" w:sz="4" w:space="0" w:color="auto"/>
            </w:tcBorders>
          </w:tcPr>
          <w:p w14:paraId="56B14250" w14:textId="77777777" w:rsidR="00B64C35" w:rsidRPr="00B64C35" w:rsidRDefault="00B64C35" w:rsidP="00B64C35">
            <w:pPr>
              <w:spacing w:after="200" w:line="276" w:lineRule="auto"/>
              <w:rPr>
                <w:lang w:val="en-US"/>
              </w:rPr>
            </w:pPr>
          </w:p>
          <w:p w14:paraId="6949DE50" w14:textId="77777777" w:rsidR="00B64C35" w:rsidRPr="00B64C35" w:rsidRDefault="00B64C35" w:rsidP="00B64C35">
            <w:pPr>
              <w:spacing w:after="200" w:line="276" w:lineRule="auto"/>
              <w:rPr>
                <w:lang w:val="en-US"/>
              </w:rPr>
            </w:pPr>
          </w:p>
          <w:p w14:paraId="51E28871" w14:textId="77777777" w:rsidR="00B64C35" w:rsidRPr="00B64C35" w:rsidRDefault="00B64C35" w:rsidP="00B64C35">
            <w:pPr>
              <w:spacing w:after="200" w:line="276" w:lineRule="auto"/>
              <w:rPr>
                <w:lang w:val="en-US"/>
              </w:rPr>
            </w:pPr>
          </w:p>
          <w:p w14:paraId="7A9927AC" w14:textId="77777777" w:rsidR="00B64C35" w:rsidRPr="00B64C35" w:rsidRDefault="00B64C35" w:rsidP="00B64C35">
            <w:pPr>
              <w:spacing w:after="200" w:line="276" w:lineRule="auto"/>
              <w:rPr>
                <w:lang w:val="en-US"/>
              </w:rPr>
            </w:pPr>
          </w:p>
        </w:tc>
      </w:tr>
      <w:tr w:rsidR="00B64C35" w:rsidRPr="00B64C35" w14:paraId="19330274" w14:textId="77777777" w:rsidTr="00B64C35">
        <w:trPr>
          <w:trHeight w:val="841"/>
        </w:trPr>
        <w:tc>
          <w:tcPr>
            <w:tcW w:w="2050" w:type="dxa"/>
            <w:tcBorders>
              <w:top w:val="single" w:sz="4" w:space="0" w:color="auto"/>
              <w:left w:val="single" w:sz="4" w:space="0" w:color="auto"/>
              <w:bottom w:val="single" w:sz="4" w:space="0" w:color="auto"/>
              <w:right w:val="single" w:sz="4" w:space="0" w:color="auto"/>
            </w:tcBorders>
            <w:hideMark/>
          </w:tcPr>
          <w:p w14:paraId="237B636A" w14:textId="77777777" w:rsidR="00B64C35" w:rsidRPr="00B64C35" w:rsidRDefault="00B64C35" w:rsidP="00B64C35">
            <w:pPr>
              <w:spacing w:after="200" w:line="276" w:lineRule="auto"/>
              <w:rPr>
                <w:b/>
                <w:lang w:val="en-US"/>
              </w:rPr>
            </w:pPr>
            <w:r w:rsidRPr="00CB69F2">
              <w:rPr>
                <w:b/>
                <w:lang w:val="en-US"/>
              </w:rPr>
              <w:t>9 Edington Cottage Hospital &amp; Abbey Care Home</w:t>
            </w:r>
          </w:p>
        </w:tc>
        <w:tc>
          <w:tcPr>
            <w:tcW w:w="5787" w:type="dxa"/>
            <w:tcBorders>
              <w:top w:val="single" w:sz="4" w:space="0" w:color="auto"/>
              <w:left w:val="single" w:sz="4" w:space="0" w:color="auto"/>
              <w:bottom w:val="single" w:sz="4" w:space="0" w:color="auto"/>
              <w:right w:val="single" w:sz="4" w:space="0" w:color="auto"/>
            </w:tcBorders>
            <w:hideMark/>
          </w:tcPr>
          <w:p w14:paraId="078FE459" w14:textId="5395ED07" w:rsidR="00B64C35" w:rsidRPr="00B64C35" w:rsidRDefault="00B64C35" w:rsidP="00CB69F2">
            <w:pPr>
              <w:spacing w:after="200" w:line="276" w:lineRule="auto"/>
              <w:jc w:val="both"/>
              <w:rPr>
                <w:lang w:val="en-US"/>
              </w:rPr>
            </w:pPr>
            <w:r w:rsidRPr="00B64C35">
              <w:rPr>
                <w:lang w:val="en-US"/>
              </w:rPr>
              <w:t xml:space="preserve">9.1 The Chairman reported that </w:t>
            </w:r>
            <w:r w:rsidR="00287DD8">
              <w:rPr>
                <w:lang w:val="en-US"/>
              </w:rPr>
              <w:t>a new CCO had been appointed at Lothian Health Board to whom he had written but had received no reply.</w:t>
            </w:r>
          </w:p>
          <w:p w14:paraId="1CA4DDE9" w14:textId="77777777" w:rsidR="00B64C35" w:rsidRDefault="00287DD8" w:rsidP="00CB69F2">
            <w:pPr>
              <w:spacing w:after="200" w:line="276" w:lineRule="auto"/>
              <w:jc w:val="both"/>
              <w:rPr>
                <w:lang w:val="en-US"/>
              </w:rPr>
            </w:pPr>
            <w:r>
              <w:rPr>
                <w:lang w:val="en-US"/>
              </w:rPr>
              <w:t>9.2 A closing date had not been fixed yet for the Abbey.</w:t>
            </w:r>
          </w:p>
          <w:p w14:paraId="5C75B979" w14:textId="238FF25E" w:rsidR="00287DD8" w:rsidRPr="00B64C35" w:rsidRDefault="00287DD8" w:rsidP="00CB69F2">
            <w:pPr>
              <w:spacing w:after="200" w:line="276" w:lineRule="auto"/>
              <w:jc w:val="both"/>
              <w:rPr>
                <w:lang w:val="en-US"/>
              </w:rPr>
            </w:pPr>
            <w:r>
              <w:rPr>
                <w:lang w:val="en-US"/>
              </w:rPr>
              <w:t>9.3 The bid for a Community Asset Transfer was proceeding but funding was an issue. A fully fledged business plan was still being worked on.</w:t>
            </w:r>
          </w:p>
        </w:tc>
        <w:tc>
          <w:tcPr>
            <w:tcW w:w="1179" w:type="dxa"/>
            <w:tcBorders>
              <w:top w:val="single" w:sz="4" w:space="0" w:color="auto"/>
              <w:left w:val="single" w:sz="4" w:space="0" w:color="auto"/>
              <w:bottom w:val="single" w:sz="4" w:space="0" w:color="auto"/>
              <w:right w:val="single" w:sz="4" w:space="0" w:color="auto"/>
            </w:tcBorders>
          </w:tcPr>
          <w:p w14:paraId="2B593AD7" w14:textId="77777777" w:rsidR="00B64C35" w:rsidRPr="00B64C35" w:rsidRDefault="00B64C35" w:rsidP="00B64C35">
            <w:pPr>
              <w:spacing w:after="200" w:line="276" w:lineRule="auto"/>
              <w:rPr>
                <w:lang w:val="en-US"/>
              </w:rPr>
            </w:pPr>
          </w:p>
        </w:tc>
      </w:tr>
      <w:tr w:rsidR="00B64C35" w:rsidRPr="00B64C35" w14:paraId="360720DE" w14:textId="77777777" w:rsidTr="00396B36">
        <w:trPr>
          <w:trHeight w:val="1393"/>
        </w:trPr>
        <w:tc>
          <w:tcPr>
            <w:tcW w:w="2050" w:type="dxa"/>
            <w:tcBorders>
              <w:top w:val="single" w:sz="4" w:space="0" w:color="auto"/>
              <w:left w:val="single" w:sz="4" w:space="0" w:color="auto"/>
              <w:bottom w:val="single" w:sz="4" w:space="0" w:color="auto"/>
              <w:right w:val="single" w:sz="4" w:space="0" w:color="auto"/>
            </w:tcBorders>
            <w:hideMark/>
          </w:tcPr>
          <w:p w14:paraId="54F1E665" w14:textId="77777777" w:rsidR="00B64C35" w:rsidRPr="00B64C35" w:rsidRDefault="00B64C35" w:rsidP="00B64C35">
            <w:pPr>
              <w:spacing w:after="200" w:line="276" w:lineRule="auto"/>
              <w:rPr>
                <w:b/>
                <w:lang w:val="en-US"/>
              </w:rPr>
            </w:pPr>
            <w:r w:rsidRPr="00B64C35">
              <w:rPr>
                <w:b/>
                <w:lang w:val="en-US"/>
              </w:rPr>
              <w:t>10 Area Partnership</w:t>
            </w:r>
          </w:p>
        </w:tc>
        <w:tc>
          <w:tcPr>
            <w:tcW w:w="5787" w:type="dxa"/>
            <w:tcBorders>
              <w:top w:val="single" w:sz="4" w:space="0" w:color="auto"/>
              <w:left w:val="single" w:sz="4" w:space="0" w:color="auto"/>
              <w:bottom w:val="single" w:sz="4" w:space="0" w:color="auto"/>
              <w:right w:val="single" w:sz="4" w:space="0" w:color="auto"/>
            </w:tcBorders>
          </w:tcPr>
          <w:p w14:paraId="5F208AC1" w14:textId="2EC814ED" w:rsidR="00B64C35" w:rsidRDefault="00B64C35" w:rsidP="00AA6C8C">
            <w:pPr>
              <w:spacing w:after="200" w:line="276" w:lineRule="auto"/>
              <w:jc w:val="both"/>
              <w:rPr>
                <w:lang w:val="en-US"/>
              </w:rPr>
            </w:pPr>
            <w:r w:rsidRPr="00B64C35">
              <w:rPr>
                <w:lang w:val="en-US"/>
              </w:rPr>
              <w:t xml:space="preserve">10.1 </w:t>
            </w:r>
            <w:r w:rsidR="00396B36">
              <w:rPr>
                <w:lang w:val="en-US"/>
              </w:rPr>
              <w:t>The AGM had been held the previous week when a presentation on the Local Place Plan had been given.</w:t>
            </w:r>
          </w:p>
          <w:p w14:paraId="7E77F4B0" w14:textId="70543AF4" w:rsidR="00B64C35" w:rsidRPr="00B64C35" w:rsidRDefault="00396B36" w:rsidP="00AA6C8C">
            <w:pPr>
              <w:spacing w:after="200" w:line="276" w:lineRule="auto"/>
              <w:jc w:val="both"/>
              <w:rPr>
                <w:lang w:val="en-US"/>
              </w:rPr>
            </w:pPr>
            <w:r>
              <w:rPr>
                <w:lang w:val="en-US"/>
              </w:rPr>
              <w:t>10.2 The next meeting would be on Tuesday 12</w:t>
            </w:r>
            <w:r w:rsidRPr="00396B36">
              <w:rPr>
                <w:vertAlign w:val="superscript"/>
                <w:lang w:val="en-US"/>
              </w:rPr>
              <w:t>th</w:t>
            </w:r>
            <w:r>
              <w:rPr>
                <w:lang w:val="en-US"/>
              </w:rPr>
              <w:t xml:space="preserve"> November.</w:t>
            </w:r>
          </w:p>
        </w:tc>
        <w:tc>
          <w:tcPr>
            <w:tcW w:w="1179" w:type="dxa"/>
            <w:tcBorders>
              <w:top w:val="single" w:sz="4" w:space="0" w:color="auto"/>
              <w:left w:val="single" w:sz="4" w:space="0" w:color="auto"/>
              <w:bottom w:val="single" w:sz="4" w:space="0" w:color="auto"/>
              <w:right w:val="single" w:sz="4" w:space="0" w:color="auto"/>
            </w:tcBorders>
          </w:tcPr>
          <w:p w14:paraId="5AF2F753" w14:textId="77777777" w:rsidR="00B64C35" w:rsidRPr="00B64C35" w:rsidRDefault="00B64C35" w:rsidP="00B64C35">
            <w:pPr>
              <w:spacing w:after="200" w:line="276" w:lineRule="auto"/>
              <w:rPr>
                <w:lang w:val="en-US"/>
              </w:rPr>
            </w:pPr>
          </w:p>
        </w:tc>
      </w:tr>
      <w:tr w:rsidR="00B64C35" w:rsidRPr="00B64C35" w14:paraId="32D53FA3" w14:textId="77777777" w:rsidTr="00B64C35">
        <w:trPr>
          <w:trHeight w:val="557"/>
        </w:trPr>
        <w:tc>
          <w:tcPr>
            <w:tcW w:w="2050" w:type="dxa"/>
            <w:tcBorders>
              <w:top w:val="single" w:sz="4" w:space="0" w:color="auto"/>
              <w:left w:val="single" w:sz="4" w:space="0" w:color="auto"/>
              <w:bottom w:val="single" w:sz="4" w:space="0" w:color="auto"/>
              <w:right w:val="single" w:sz="4" w:space="0" w:color="auto"/>
            </w:tcBorders>
            <w:hideMark/>
          </w:tcPr>
          <w:p w14:paraId="4A84A5D6" w14:textId="77777777" w:rsidR="00B64C35" w:rsidRPr="00B64C35" w:rsidRDefault="00B64C35" w:rsidP="00B64C35">
            <w:pPr>
              <w:spacing w:after="200" w:line="276" w:lineRule="auto"/>
              <w:rPr>
                <w:b/>
                <w:lang w:val="en-US"/>
              </w:rPr>
            </w:pPr>
            <w:r w:rsidRPr="00B64C35">
              <w:rPr>
                <w:b/>
                <w:lang w:val="en-US"/>
              </w:rPr>
              <w:t>11 Local Place Plan</w:t>
            </w:r>
          </w:p>
        </w:tc>
        <w:tc>
          <w:tcPr>
            <w:tcW w:w="5787" w:type="dxa"/>
            <w:tcBorders>
              <w:top w:val="single" w:sz="4" w:space="0" w:color="auto"/>
              <w:left w:val="single" w:sz="4" w:space="0" w:color="auto"/>
              <w:bottom w:val="single" w:sz="4" w:space="0" w:color="auto"/>
              <w:right w:val="single" w:sz="4" w:space="0" w:color="auto"/>
            </w:tcBorders>
          </w:tcPr>
          <w:p w14:paraId="5DDADDA1" w14:textId="6C20B806" w:rsidR="00B64C35" w:rsidRDefault="00B64C35" w:rsidP="00A81250">
            <w:pPr>
              <w:spacing w:after="200" w:line="276" w:lineRule="auto"/>
              <w:jc w:val="both"/>
              <w:rPr>
                <w:lang w:val="en-US"/>
              </w:rPr>
            </w:pPr>
            <w:r w:rsidRPr="00B64C35">
              <w:rPr>
                <w:lang w:val="en-US"/>
              </w:rPr>
              <w:t xml:space="preserve">11.1 </w:t>
            </w:r>
            <w:r w:rsidR="00AA6C8C">
              <w:rPr>
                <w:lang w:val="en-US"/>
              </w:rPr>
              <w:t>The final survey for comment had closed on 10</w:t>
            </w:r>
            <w:r w:rsidR="00AA6C8C" w:rsidRPr="00AA6C8C">
              <w:rPr>
                <w:vertAlign w:val="superscript"/>
                <w:lang w:val="en-US"/>
              </w:rPr>
              <w:t>th</w:t>
            </w:r>
            <w:r w:rsidR="00AA6C8C">
              <w:rPr>
                <w:lang w:val="en-US"/>
              </w:rPr>
              <w:t xml:space="preserve"> September.</w:t>
            </w:r>
          </w:p>
          <w:p w14:paraId="3C3DC30A" w14:textId="782EE96B" w:rsidR="00AA6C8C" w:rsidRDefault="00AA6C8C" w:rsidP="00A81250">
            <w:pPr>
              <w:spacing w:after="200" w:line="276" w:lineRule="auto"/>
              <w:jc w:val="both"/>
              <w:rPr>
                <w:lang w:val="en-US"/>
              </w:rPr>
            </w:pPr>
            <w:r>
              <w:rPr>
                <w:lang w:val="en-US"/>
              </w:rPr>
              <w:t>11.2 The Steering Group had met the previous week to consider the comments and had agreed a few changes. It was now back with Planning Aid Scotland to finalise before submission to ELC.</w:t>
            </w:r>
          </w:p>
          <w:p w14:paraId="20C3555A" w14:textId="67FE5FF9" w:rsidR="00B64C35" w:rsidRPr="00B64C35" w:rsidRDefault="00AA6C8C" w:rsidP="00A81250">
            <w:pPr>
              <w:spacing w:after="200" w:line="276" w:lineRule="auto"/>
              <w:jc w:val="both"/>
              <w:rPr>
                <w:lang w:val="en-US"/>
              </w:rPr>
            </w:pPr>
            <w:r>
              <w:rPr>
                <w:lang w:val="en-US"/>
              </w:rPr>
              <w:t xml:space="preserve">11.3 It would be signed off at the Community Council’s mid-month business meeting. The other groups would do likewise as the Plan was created by the community. ELC would </w:t>
            </w:r>
            <w:r w:rsidR="00A81250">
              <w:rPr>
                <w:lang w:val="en-US"/>
              </w:rPr>
              <w:t>then register</w:t>
            </w:r>
            <w:r>
              <w:rPr>
                <w:lang w:val="en-US"/>
              </w:rPr>
              <w:t xml:space="preserve"> it for consideration with the Local Development Plan.</w:t>
            </w:r>
          </w:p>
        </w:tc>
        <w:tc>
          <w:tcPr>
            <w:tcW w:w="1179" w:type="dxa"/>
            <w:tcBorders>
              <w:top w:val="single" w:sz="4" w:space="0" w:color="auto"/>
              <w:left w:val="single" w:sz="4" w:space="0" w:color="auto"/>
              <w:bottom w:val="single" w:sz="4" w:space="0" w:color="auto"/>
              <w:right w:val="single" w:sz="4" w:space="0" w:color="auto"/>
            </w:tcBorders>
          </w:tcPr>
          <w:p w14:paraId="00AE1E83" w14:textId="77777777" w:rsidR="00B64C35" w:rsidRPr="00B64C35" w:rsidRDefault="00B64C35" w:rsidP="00B64C35">
            <w:pPr>
              <w:spacing w:after="200" w:line="276" w:lineRule="auto"/>
              <w:rPr>
                <w:lang w:val="en-US"/>
              </w:rPr>
            </w:pPr>
          </w:p>
        </w:tc>
      </w:tr>
      <w:tr w:rsidR="00B64C35" w:rsidRPr="00B64C35" w14:paraId="04B7D83E" w14:textId="77777777" w:rsidTr="00B64C35">
        <w:trPr>
          <w:trHeight w:val="557"/>
        </w:trPr>
        <w:tc>
          <w:tcPr>
            <w:tcW w:w="2050" w:type="dxa"/>
            <w:tcBorders>
              <w:top w:val="single" w:sz="4" w:space="0" w:color="auto"/>
              <w:left w:val="single" w:sz="4" w:space="0" w:color="auto"/>
              <w:bottom w:val="single" w:sz="4" w:space="0" w:color="auto"/>
              <w:right w:val="single" w:sz="4" w:space="0" w:color="auto"/>
            </w:tcBorders>
            <w:hideMark/>
          </w:tcPr>
          <w:p w14:paraId="39F724F6" w14:textId="77777777" w:rsidR="00B64C35" w:rsidRPr="00B64C35" w:rsidRDefault="00B64C35" w:rsidP="00B64C35">
            <w:pPr>
              <w:spacing w:after="200" w:line="276" w:lineRule="auto"/>
              <w:rPr>
                <w:b/>
                <w:lang w:val="en-US"/>
              </w:rPr>
            </w:pPr>
            <w:r w:rsidRPr="00874C2D">
              <w:rPr>
                <w:b/>
                <w:lang w:val="en-US"/>
              </w:rPr>
              <w:t>12 Parking Management Proposals</w:t>
            </w:r>
          </w:p>
        </w:tc>
        <w:tc>
          <w:tcPr>
            <w:tcW w:w="5787" w:type="dxa"/>
            <w:tcBorders>
              <w:top w:val="single" w:sz="4" w:space="0" w:color="auto"/>
              <w:left w:val="single" w:sz="4" w:space="0" w:color="auto"/>
              <w:bottom w:val="single" w:sz="4" w:space="0" w:color="auto"/>
              <w:right w:val="single" w:sz="4" w:space="0" w:color="auto"/>
            </w:tcBorders>
          </w:tcPr>
          <w:p w14:paraId="5951C10D" w14:textId="2B639D97" w:rsidR="00B64C35" w:rsidRDefault="00B64C35" w:rsidP="00E937DC">
            <w:pPr>
              <w:spacing w:after="200" w:line="276" w:lineRule="auto"/>
              <w:jc w:val="both"/>
              <w:rPr>
                <w:lang w:val="en-US"/>
              </w:rPr>
            </w:pPr>
            <w:r w:rsidRPr="00B64C35">
              <w:rPr>
                <w:lang w:val="en-US"/>
              </w:rPr>
              <w:t xml:space="preserve">12.1 </w:t>
            </w:r>
            <w:r w:rsidR="00E937DC">
              <w:rPr>
                <w:lang w:val="en-US"/>
              </w:rPr>
              <w:t>It was felt that t</w:t>
            </w:r>
            <w:r w:rsidRPr="00B64C35">
              <w:rPr>
                <w:lang w:val="en-US"/>
              </w:rPr>
              <w:t xml:space="preserve">he 4 Orders relating to the Parking Management Proposals </w:t>
            </w:r>
            <w:r w:rsidR="00E937DC">
              <w:rPr>
                <w:lang w:val="en-US"/>
              </w:rPr>
              <w:t>had been more complicated</w:t>
            </w:r>
            <w:r w:rsidR="00DA0063">
              <w:rPr>
                <w:lang w:val="en-US"/>
              </w:rPr>
              <w:t xml:space="preserve"> than the previous ones</w:t>
            </w:r>
            <w:r w:rsidR="00E937DC">
              <w:rPr>
                <w:lang w:val="en-US"/>
              </w:rPr>
              <w:t>.</w:t>
            </w:r>
          </w:p>
          <w:p w14:paraId="51F5266C" w14:textId="5ABA8591" w:rsidR="00E937DC" w:rsidRDefault="00E937DC" w:rsidP="00E937DC">
            <w:pPr>
              <w:spacing w:after="200" w:line="276" w:lineRule="auto"/>
              <w:jc w:val="both"/>
              <w:rPr>
                <w:lang w:val="en-US"/>
              </w:rPr>
            </w:pPr>
            <w:r>
              <w:rPr>
                <w:lang w:val="en-US"/>
              </w:rPr>
              <w:t>12.2 Peter Forsyth had been writing to objectors supposedly answering their objections and asking them to withdraw their objections. It was agreed that this was highly irregular.</w:t>
            </w:r>
          </w:p>
          <w:p w14:paraId="440C8D78" w14:textId="5C8F1815" w:rsidR="00E937DC" w:rsidRDefault="00E937DC" w:rsidP="00E937DC">
            <w:pPr>
              <w:spacing w:after="200" w:line="276" w:lineRule="auto"/>
              <w:jc w:val="both"/>
              <w:rPr>
                <w:lang w:val="en-US"/>
              </w:rPr>
            </w:pPr>
            <w:r>
              <w:rPr>
                <w:lang w:val="en-US"/>
              </w:rPr>
              <w:t xml:space="preserve">12.3 The following day the Chairman, Cllr Maher, Jeff Knight, Duncan Fraser and John </w:t>
            </w:r>
            <w:r w:rsidR="002F4C99">
              <w:rPr>
                <w:lang w:val="en-US"/>
              </w:rPr>
              <w:t>Reglinski</w:t>
            </w:r>
            <w:r>
              <w:rPr>
                <w:lang w:val="en-US"/>
              </w:rPr>
              <w:t xml:space="preserve"> would be meeting to discuss where to go and thereafter to arrange a meeting with Peter Forsyth.</w:t>
            </w:r>
          </w:p>
          <w:p w14:paraId="4A84CC98" w14:textId="4AA7BB8E" w:rsidR="00B64C35" w:rsidRPr="00B64C35" w:rsidRDefault="00E937DC" w:rsidP="00E818F6">
            <w:pPr>
              <w:spacing w:after="200" w:line="276" w:lineRule="auto"/>
              <w:jc w:val="both"/>
              <w:rPr>
                <w:lang w:val="en-US"/>
              </w:rPr>
            </w:pPr>
            <w:r>
              <w:rPr>
                <w:lang w:val="en-US"/>
              </w:rPr>
              <w:lastRenderedPageBreak/>
              <w:t>12.4 It was understood that ELC’s intention was to go to a Public Hearing.</w:t>
            </w:r>
          </w:p>
        </w:tc>
        <w:tc>
          <w:tcPr>
            <w:tcW w:w="1179" w:type="dxa"/>
            <w:tcBorders>
              <w:top w:val="single" w:sz="4" w:space="0" w:color="auto"/>
              <w:left w:val="single" w:sz="4" w:space="0" w:color="auto"/>
              <w:bottom w:val="single" w:sz="4" w:space="0" w:color="auto"/>
              <w:right w:val="single" w:sz="4" w:space="0" w:color="auto"/>
            </w:tcBorders>
          </w:tcPr>
          <w:p w14:paraId="63A9D0B0" w14:textId="77777777" w:rsidR="00B64C35" w:rsidRPr="00B64C35" w:rsidRDefault="00B64C35" w:rsidP="00B64C35">
            <w:pPr>
              <w:spacing w:after="200" w:line="276" w:lineRule="auto"/>
              <w:rPr>
                <w:lang w:val="en-US"/>
              </w:rPr>
            </w:pPr>
          </w:p>
        </w:tc>
      </w:tr>
      <w:tr w:rsidR="00B64C35" w:rsidRPr="00B64C35" w14:paraId="7C128F14" w14:textId="77777777" w:rsidTr="00B64C35">
        <w:trPr>
          <w:trHeight w:val="557"/>
        </w:trPr>
        <w:tc>
          <w:tcPr>
            <w:tcW w:w="2050" w:type="dxa"/>
            <w:tcBorders>
              <w:top w:val="single" w:sz="4" w:space="0" w:color="auto"/>
              <w:left w:val="single" w:sz="4" w:space="0" w:color="auto"/>
              <w:bottom w:val="single" w:sz="4" w:space="0" w:color="auto"/>
              <w:right w:val="single" w:sz="4" w:space="0" w:color="auto"/>
            </w:tcBorders>
            <w:hideMark/>
          </w:tcPr>
          <w:p w14:paraId="1BEF7002" w14:textId="6B61C5F3" w:rsidR="00B64C35" w:rsidRPr="00B64C35" w:rsidRDefault="00B64C35" w:rsidP="00B64C35">
            <w:pPr>
              <w:spacing w:after="200" w:line="276" w:lineRule="auto"/>
              <w:rPr>
                <w:b/>
                <w:lang w:val="en-US"/>
              </w:rPr>
            </w:pPr>
            <w:r w:rsidRPr="00B64C35">
              <w:rPr>
                <w:b/>
                <w:lang w:val="en-US"/>
              </w:rPr>
              <w:t xml:space="preserve">13 </w:t>
            </w:r>
            <w:r w:rsidR="00B469DB">
              <w:rPr>
                <w:b/>
                <w:lang w:val="en-US"/>
              </w:rPr>
              <w:t>Health &amp; Wellbeing Association - update</w:t>
            </w:r>
          </w:p>
        </w:tc>
        <w:tc>
          <w:tcPr>
            <w:tcW w:w="5787" w:type="dxa"/>
            <w:tcBorders>
              <w:top w:val="single" w:sz="4" w:space="0" w:color="auto"/>
              <w:left w:val="single" w:sz="4" w:space="0" w:color="auto"/>
              <w:bottom w:val="single" w:sz="4" w:space="0" w:color="auto"/>
              <w:right w:val="single" w:sz="4" w:space="0" w:color="auto"/>
            </w:tcBorders>
          </w:tcPr>
          <w:p w14:paraId="7F3CA97C" w14:textId="59E04C0E" w:rsidR="00614000" w:rsidRDefault="00B64C35" w:rsidP="00614000">
            <w:pPr>
              <w:jc w:val="both"/>
              <w:rPr>
                <w:lang w:val="en-US"/>
              </w:rPr>
            </w:pPr>
            <w:r w:rsidRPr="00B64C35">
              <w:rPr>
                <w:lang w:val="en-US"/>
              </w:rPr>
              <w:t xml:space="preserve">13.1 </w:t>
            </w:r>
            <w:r w:rsidR="00614000">
              <w:rPr>
                <w:lang w:val="en-US"/>
              </w:rPr>
              <w:t>Cllr</w:t>
            </w:r>
            <w:r w:rsidR="00614000" w:rsidRPr="00614000">
              <w:rPr>
                <w:lang w:val="en-US"/>
              </w:rPr>
              <w:t xml:space="preserve"> Egan </w:t>
            </w:r>
            <w:r w:rsidR="00614000">
              <w:rPr>
                <w:lang w:val="en-US"/>
              </w:rPr>
              <w:t xml:space="preserve">had </w:t>
            </w:r>
            <w:r w:rsidR="00614000" w:rsidRPr="00614000">
              <w:rPr>
                <w:lang w:val="en-US"/>
              </w:rPr>
              <w:t>attended the H&amp;W</w:t>
            </w:r>
            <w:r w:rsidR="005C1013">
              <w:rPr>
                <w:lang w:val="en-US"/>
              </w:rPr>
              <w:t>A</w:t>
            </w:r>
            <w:r w:rsidR="00614000" w:rsidRPr="00614000">
              <w:rPr>
                <w:lang w:val="en-US"/>
              </w:rPr>
              <w:t xml:space="preserve"> AGM on 6 September 2024, this being her first meeting. </w:t>
            </w:r>
            <w:r w:rsidR="00614000">
              <w:rPr>
                <w:lang w:val="en-US"/>
              </w:rPr>
              <w:t>It was subsequently agreed</w:t>
            </w:r>
            <w:r w:rsidR="00614000" w:rsidRPr="00614000">
              <w:rPr>
                <w:lang w:val="en-US"/>
              </w:rPr>
              <w:t xml:space="preserve"> that she would represent NBCC at future meetings and work closely with the H&amp;WA and NBCC on health-related issues.</w:t>
            </w:r>
          </w:p>
          <w:p w14:paraId="411F3094" w14:textId="77777777" w:rsidR="00614000" w:rsidRPr="00614000" w:rsidRDefault="00614000" w:rsidP="00614000">
            <w:pPr>
              <w:rPr>
                <w:lang w:val="en-US"/>
              </w:rPr>
            </w:pPr>
          </w:p>
          <w:p w14:paraId="68FCCF47" w14:textId="27446C8E" w:rsidR="00614000" w:rsidRDefault="00614000" w:rsidP="00614000">
            <w:pPr>
              <w:jc w:val="both"/>
              <w:rPr>
                <w:lang w:val="en-US"/>
              </w:rPr>
            </w:pPr>
            <w:r>
              <w:rPr>
                <w:lang w:val="en-US"/>
              </w:rPr>
              <w:t xml:space="preserve">13.2 </w:t>
            </w:r>
            <w:r w:rsidRPr="00614000">
              <w:rPr>
                <w:lang w:val="en-US"/>
              </w:rPr>
              <w:t xml:space="preserve">The AGM </w:t>
            </w:r>
            <w:r>
              <w:rPr>
                <w:lang w:val="en-US"/>
              </w:rPr>
              <w:t>had been</w:t>
            </w:r>
            <w:r w:rsidRPr="00614000">
              <w:rPr>
                <w:lang w:val="en-US"/>
              </w:rPr>
              <w:t xml:space="preserve"> well attended</w:t>
            </w:r>
            <w:r>
              <w:rPr>
                <w:lang w:val="en-US"/>
              </w:rPr>
              <w:t>.</w:t>
            </w:r>
            <w:r w:rsidRPr="00614000">
              <w:rPr>
                <w:lang w:val="en-US"/>
              </w:rPr>
              <w:t xml:space="preserve"> Hilary Smith was willing to continue as Chair but would welcome expressions of interest for the position in the future. There was discussion about succession planning and a suggestion from members that having a vice chair, who could support </w:t>
            </w:r>
            <w:r>
              <w:rPr>
                <w:lang w:val="en-US"/>
              </w:rPr>
              <w:t>the Chair</w:t>
            </w:r>
            <w:r w:rsidRPr="00614000">
              <w:rPr>
                <w:lang w:val="en-US"/>
              </w:rPr>
              <w:t xml:space="preserve">, would be a way forward. </w:t>
            </w:r>
          </w:p>
          <w:p w14:paraId="7502B7B5" w14:textId="77777777" w:rsidR="00614000" w:rsidRDefault="00614000" w:rsidP="00614000">
            <w:pPr>
              <w:rPr>
                <w:lang w:val="en-US"/>
              </w:rPr>
            </w:pPr>
          </w:p>
          <w:p w14:paraId="6C3AA9F1" w14:textId="17A6CF4F" w:rsidR="00614000" w:rsidRDefault="00614000" w:rsidP="00614000">
            <w:pPr>
              <w:jc w:val="both"/>
              <w:rPr>
                <w:lang w:val="en-US"/>
              </w:rPr>
            </w:pPr>
            <w:r>
              <w:rPr>
                <w:lang w:val="en-US"/>
              </w:rPr>
              <w:t>13.3 T</w:t>
            </w:r>
            <w:r w:rsidRPr="00614000">
              <w:rPr>
                <w:lang w:val="en-US"/>
              </w:rPr>
              <w:t xml:space="preserve">wo highly informative presentations </w:t>
            </w:r>
            <w:r>
              <w:rPr>
                <w:lang w:val="en-US"/>
              </w:rPr>
              <w:t xml:space="preserve">were </w:t>
            </w:r>
            <w:r w:rsidRPr="00614000">
              <w:rPr>
                <w:lang w:val="en-US"/>
              </w:rPr>
              <w:t>given.</w:t>
            </w:r>
            <w:r>
              <w:rPr>
                <w:lang w:val="en-US"/>
              </w:rPr>
              <w:t xml:space="preserve"> </w:t>
            </w:r>
            <w:r w:rsidRPr="00614000">
              <w:rPr>
                <w:lang w:val="en-US"/>
              </w:rPr>
              <w:t xml:space="preserve">The first was from Robin Grant, retired NHS consultant and local activist for improving health and wellbeing across the North Berwick Coastal Area (NBCA) Partnership. </w:t>
            </w:r>
            <w:r>
              <w:rPr>
                <w:lang w:val="en-US"/>
              </w:rPr>
              <w:t xml:space="preserve">He </w:t>
            </w:r>
            <w:r w:rsidRPr="00614000">
              <w:rPr>
                <w:lang w:val="en-US"/>
              </w:rPr>
              <w:t xml:space="preserve">presented various data sets and explained that deprivation and health inequalities were not always in deprived areas as was the case in North Berwick Coastal where there was a higher-than-average older population who increasingly experience inequality of access to services in terms of geography and changes to local provision. He outlined the positives and the challenges and what improvements were needed for future health and care provision as well as proposals for setting up a North Berwick Coastal Care (NBC) Charity. </w:t>
            </w:r>
          </w:p>
          <w:p w14:paraId="247F4ABE" w14:textId="77777777" w:rsidR="00614000" w:rsidRDefault="00614000" w:rsidP="00614000">
            <w:pPr>
              <w:jc w:val="both"/>
              <w:rPr>
                <w:lang w:val="en-US"/>
              </w:rPr>
            </w:pPr>
          </w:p>
          <w:p w14:paraId="6AA34B8C" w14:textId="15FF3856" w:rsidR="00614000" w:rsidRDefault="005C1013" w:rsidP="005C1013">
            <w:pPr>
              <w:jc w:val="both"/>
              <w:rPr>
                <w:lang w:val="en-US"/>
              </w:rPr>
            </w:pPr>
            <w:r>
              <w:rPr>
                <w:lang w:val="en-US"/>
              </w:rPr>
              <w:t>13.4 Cllr</w:t>
            </w:r>
            <w:r w:rsidR="00614000">
              <w:rPr>
                <w:lang w:val="en-US"/>
              </w:rPr>
              <w:t xml:space="preserve"> Egan</w:t>
            </w:r>
            <w:r w:rsidR="00614000" w:rsidRPr="00614000">
              <w:rPr>
                <w:lang w:val="en-US"/>
              </w:rPr>
              <w:t xml:space="preserve"> outlined the proposal briefly and how the intention was to raise funds to benefit health and wellbeing projects in the NBCA</w:t>
            </w:r>
            <w:r>
              <w:rPr>
                <w:lang w:val="en-US"/>
              </w:rPr>
              <w:t>.</w:t>
            </w:r>
            <w:r w:rsidR="00614000" w:rsidRPr="00614000">
              <w:rPr>
                <w:lang w:val="en-US"/>
              </w:rPr>
              <w:t xml:space="preserve"> </w:t>
            </w:r>
            <w:r>
              <w:rPr>
                <w:lang w:val="en-US"/>
              </w:rPr>
              <w:t>S</w:t>
            </w:r>
            <w:r w:rsidR="00614000" w:rsidRPr="00614000">
              <w:rPr>
                <w:lang w:val="en-US"/>
              </w:rPr>
              <w:t>he also explained how the Lothian Health Foundation currently operates and manages legacy funding and other donations across Lothian. S</w:t>
            </w:r>
            <w:r>
              <w:rPr>
                <w:lang w:val="en-US"/>
              </w:rPr>
              <w:t>he</w:t>
            </w:r>
            <w:r w:rsidR="00614000" w:rsidRPr="00614000">
              <w:rPr>
                <w:lang w:val="en-US"/>
              </w:rPr>
              <w:t xml:space="preserve"> suggested that Robin</w:t>
            </w:r>
            <w:r>
              <w:rPr>
                <w:lang w:val="en-US"/>
              </w:rPr>
              <w:t xml:space="preserve"> Grant</w:t>
            </w:r>
            <w:r w:rsidRPr="00614000">
              <w:rPr>
                <w:lang w:val="en-US"/>
              </w:rPr>
              <w:t xml:space="preserve"> be</w:t>
            </w:r>
            <w:r w:rsidR="00614000" w:rsidRPr="00614000">
              <w:rPr>
                <w:lang w:val="en-US"/>
              </w:rPr>
              <w:t xml:space="preserve"> invited to a future NBCC meeting. </w:t>
            </w:r>
          </w:p>
          <w:p w14:paraId="5233FB8D" w14:textId="77777777" w:rsidR="005C1013" w:rsidRPr="00614000" w:rsidRDefault="005C1013" w:rsidP="00614000">
            <w:pPr>
              <w:rPr>
                <w:lang w:val="en-US"/>
              </w:rPr>
            </w:pPr>
          </w:p>
          <w:p w14:paraId="613624A1" w14:textId="10E5BF92" w:rsidR="005C1013" w:rsidRDefault="005C1013" w:rsidP="005C1013">
            <w:pPr>
              <w:jc w:val="both"/>
              <w:rPr>
                <w:lang w:val="en-US"/>
              </w:rPr>
            </w:pPr>
            <w:r>
              <w:rPr>
                <w:lang w:val="en-US"/>
              </w:rPr>
              <w:t xml:space="preserve">13.5 </w:t>
            </w:r>
            <w:r w:rsidR="00614000" w:rsidRPr="00614000">
              <w:rPr>
                <w:lang w:val="en-US"/>
              </w:rPr>
              <w:t xml:space="preserve">The second presentation was from Laura Chant, NHS Lothian. </w:t>
            </w:r>
            <w:r>
              <w:rPr>
                <w:lang w:val="en-US"/>
              </w:rPr>
              <w:t>She</w:t>
            </w:r>
            <w:r w:rsidR="00614000" w:rsidRPr="00614000">
              <w:rPr>
                <w:lang w:val="en-US"/>
              </w:rPr>
              <w:t xml:space="preserve"> presented on the changing demographics, a range of Scottish Index of Multiple Deprivation (SIMD) data and local health outcome data and spoke about the wider inequalities faced by adults and children within</w:t>
            </w:r>
            <w:r w:rsidR="0052504B">
              <w:rPr>
                <w:lang w:val="en-US"/>
              </w:rPr>
              <w:t xml:space="preserve"> the</w:t>
            </w:r>
            <w:r w:rsidR="00614000" w:rsidRPr="00614000">
              <w:rPr>
                <w:lang w:val="en-US"/>
              </w:rPr>
              <w:t xml:space="preserve"> NBCA. This included variations in life expectancy which overall was higher in </w:t>
            </w:r>
            <w:r w:rsidR="0052504B">
              <w:rPr>
                <w:lang w:val="en-US"/>
              </w:rPr>
              <w:t xml:space="preserve">the </w:t>
            </w:r>
            <w:r w:rsidR="00614000" w:rsidRPr="00614000">
              <w:rPr>
                <w:lang w:val="en-US"/>
              </w:rPr>
              <w:t xml:space="preserve">NBCA compared to East Lothian and Scotland as a whole. However, there was variation across </w:t>
            </w:r>
            <w:r w:rsidR="0052504B">
              <w:rPr>
                <w:lang w:val="en-US"/>
              </w:rPr>
              <w:t xml:space="preserve">the </w:t>
            </w:r>
            <w:r w:rsidR="00614000" w:rsidRPr="00614000">
              <w:rPr>
                <w:lang w:val="en-US"/>
              </w:rPr>
              <w:t>NBCA with N</w:t>
            </w:r>
            <w:r>
              <w:rPr>
                <w:lang w:val="en-US"/>
              </w:rPr>
              <w:t xml:space="preserve">orth Berwick </w:t>
            </w:r>
            <w:r w:rsidR="00614000" w:rsidRPr="00614000">
              <w:rPr>
                <w:lang w:val="en-US"/>
              </w:rPr>
              <w:t>South female life expectancy being significantly higher than N</w:t>
            </w:r>
            <w:r>
              <w:rPr>
                <w:lang w:val="en-US"/>
              </w:rPr>
              <w:t xml:space="preserve">orth Berwick </w:t>
            </w:r>
            <w:r w:rsidR="00614000" w:rsidRPr="00614000">
              <w:rPr>
                <w:lang w:val="en-US"/>
              </w:rPr>
              <w:t>North and Gullane whereas male life expectancy was higher in N</w:t>
            </w:r>
            <w:r>
              <w:rPr>
                <w:lang w:val="en-US"/>
              </w:rPr>
              <w:t>orth Berwick</w:t>
            </w:r>
            <w:r w:rsidR="00614000" w:rsidRPr="00614000">
              <w:rPr>
                <w:lang w:val="en-US"/>
              </w:rPr>
              <w:t xml:space="preserve"> North and </w:t>
            </w:r>
            <w:r w:rsidRPr="00614000">
              <w:rPr>
                <w:lang w:val="en-US"/>
              </w:rPr>
              <w:t>Gullane</w:t>
            </w:r>
            <w:r w:rsidR="00614000" w:rsidRPr="00614000">
              <w:rPr>
                <w:lang w:val="en-US"/>
              </w:rPr>
              <w:t xml:space="preserve"> and lower in N</w:t>
            </w:r>
            <w:r>
              <w:rPr>
                <w:lang w:val="en-US"/>
              </w:rPr>
              <w:t xml:space="preserve">orth Berwick </w:t>
            </w:r>
            <w:r w:rsidR="00614000" w:rsidRPr="00614000">
              <w:rPr>
                <w:lang w:val="en-US"/>
              </w:rPr>
              <w:t xml:space="preserve">South. Some of the Data was surprising, not least that rates of cancer, coronary heart disease and dementia being higher in </w:t>
            </w:r>
            <w:r w:rsidR="0052504B">
              <w:rPr>
                <w:lang w:val="en-US"/>
              </w:rPr>
              <w:t xml:space="preserve">the </w:t>
            </w:r>
            <w:r w:rsidR="00614000" w:rsidRPr="00614000">
              <w:rPr>
                <w:lang w:val="en-US"/>
              </w:rPr>
              <w:t xml:space="preserve">NBCA than East Lothian and Scotland as a whole. </w:t>
            </w:r>
          </w:p>
          <w:p w14:paraId="1F8EDD9A" w14:textId="77777777" w:rsidR="005C1013" w:rsidRDefault="005C1013" w:rsidP="00614000">
            <w:pPr>
              <w:rPr>
                <w:lang w:val="en-US"/>
              </w:rPr>
            </w:pPr>
          </w:p>
          <w:p w14:paraId="159636FE" w14:textId="6CB32E5E" w:rsidR="00614000" w:rsidRDefault="005C1013" w:rsidP="005C1013">
            <w:pPr>
              <w:jc w:val="both"/>
              <w:rPr>
                <w:lang w:val="en-US"/>
              </w:rPr>
            </w:pPr>
            <w:r>
              <w:rPr>
                <w:lang w:val="en-US"/>
              </w:rPr>
              <w:t xml:space="preserve">13.6 </w:t>
            </w:r>
            <w:r w:rsidR="00614000" w:rsidRPr="00614000">
              <w:rPr>
                <w:lang w:val="en-US"/>
              </w:rPr>
              <w:t xml:space="preserve">The </w:t>
            </w:r>
            <w:r>
              <w:rPr>
                <w:lang w:val="en-US"/>
              </w:rPr>
              <w:t>H&amp;WA</w:t>
            </w:r>
            <w:r w:rsidR="00614000" w:rsidRPr="00614000">
              <w:rPr>
                <w:lang w:val="en-US"/>
              </w:rPr>
              <w:t xml:space="preserve"> agreed to consider the data more fully and work with </w:t>
            </w:r>
            <w:r>
              <w:rPr>
                <w:lang w:val="en-US"/>
              </w:rPr>
              <w:t xml:space="preserve">both </w:t>
            </w:r>
            <w:r w:rsidRPr="00614000">
              <w:rPr>
                <w:lang w:val="en-US"/>
              </w:rPr>
              <w:t>to</w:t>
            </w:r>
            <w:r w:rsidR="00614000" w:rsidRPr="00614000">
              <w:rPr>
                <w:lang w:val="en-US"/>
              </w:rPr>
              <w:t xml:space="preserve"> agree how the</w:t>
            </w:r>
            <w:r w:rsidR="0052504B">
              <w:rPr>
                <w:lang w:val="en-US"/>
              </w:rPr>
              <w:t xml:space="preserve">y </w:t>
            </w:r>
            <w:r w:rsidR="00614000" w:rsidRPr="00614000">
              <w:rPr>
                <w:lang w:val="en-US"/>
              </w:rPr>
              <w:t>c</w:t>
            </w:r>
            <w:r>
              <w:rPr>
                <w:lang w:val="en-US"/>
              </w:rPr>
              <w:t xml:space="preserve">ould </w:t>
            </w:r>
            <w:r w:rsidR="00614000" w:rsidRPr="00614000">
              <w:rPr>
                <w:lang w:val="en-US"/>
              </w:rPr>
              <w:t>influence the H</w:t>
            </w:r>
            <w:r w:rsidR="009C7392">
              <w:rPr>
                <w:lang w:val="en-US"/>
              </w:rPr>
              <w:t xml:space="preserve">ealth &amp; </w:t>
            </w:r>
            <w:r w:rsidR="00614000" w:rsidRPr="00614000">
              <w:rPr>
                <w:lang w:val="en-US"/>
              </w:rPr>
              <w:t>S</w:t>
            </w:r>
            <w:r w:rsidR="009C7392">
              <w:rPr>
                <w:lang w:val="en-US"/>
              </w:rPr>
              <w:t xml:space="preserve">ocial </w:t>
            </w:r>
            <w:r w:rsidR="00614000" w:rsidRPr="00614000">
              <w:rPr>
                <w:lang w:val="en-US"/>
              </w:rPr>
              <w:t>C</w:t>
            </w:r>
            <w:r w:rsidR="009C7392">
              <w:rPr>
                <w:lang w:val="en-US"/>
              </w:rPr>
              <w:t xml:space="preserve">are </w:t>
            </w:r>
            <w:r w:rsidR="00614000" w:rsidRPr="00614000">
              <w:rPr>
                <w:lang w:val="en-US"/>
              </w:rPr>
              <w:t>P</w:t>
            </w:r>
            <w:r w:rsidR="009C7392">
              <w:rPr>
                <w:lang w:val="en-US"/>
              </w:rPr>
              <w:t>artnership (HSCP)</w:t>
            </w:r>
            <w:r w:rsidR="00614000" w:rsidRPr="00614000">
              <w:rPr>
                <w:lang w:val="en-US"/>
              </w:rPr>
              <w:t xml:space="preserve"> in agreeing priorities and securing resources for the future. </w:t>
            </w:r>
          </w:p>
          <w:p w14:paraId="4BC98B58" w14:textId="77777777" w:rsidR="005C1013" w:rsidRPr="00614000" w:rsidRDefault="005C1013" w:rsidP="00614000">
            <w:pPr>
              <w:rPr>
                <w:lang w:val="en-US"/>
              </w:rPr>
            </w:pPr>
          </w:p>
          <w:p w14:paraId="3EC86EC9" w14:textId="0ED20604" w:rsidR="00614000" w:rsidRPr="00614000" w:rsidRDefault="0052504B" w:rsidP="0052504B">
            <w:pPr>
              <w:jc w:val="both"/>
              <w:rPr>
                <w:lang w:val="en-US"/>
              </w:rPr>
            </w:pPr>
            <w:r>
              <w:rPr>
                <w:lang w:val="en-US"/>
              </w:rPr>
              <w:t>13.7 Cllr Egan commented</w:t>
            </w:r>
            <w:r w:rsidR="00614000" w:rsidRPr="00614000">
              <w:rPr>
                <w:lang w:val="en-US"/>
              </w:rPr>
              <w:t xml:space="preserve"> that there was an East Lothian HSCP, Planning Older People’s Services (POPS) drop-in session on Tuesday 29 October 10.30-14.30 in The Hope Rooms and encouraged NBCC members to attend the event.</w:t>
            </w:r>
          </w:p>
          <w:p w14:paraId="50B8FE61" w14:textId="77777777" w:rsidR="00B64C35" w:rsidRPr="00B64C35" w:rsidRDefault="00B64C35" w:rsidP="0052504B">
            <w:pPr>
              <w:rPr>
                <w:lang w:val="en-US"/>
              </w:rPr>
            </w:pPr>
          </w:p>
        </w:tc>
        <w:tc>
          <w:tcPr>
            <w:tcW w:w="1179" w:type="dxa"/>
            <w:tcBorders>
              <w:top w:val="single" w:sz="4" w:space="0" w:color="auto"/>
              <w:left w:val="single" w:sz="4" w:space="0" w:color="auto"/>
              <w:bottom w:val="single" w:sz="4" w:space="0" w:color="auto"/>
              <w:right w:val="single" w:sz="4" w:space="0" w:color="auto"/>
            </w:tcBorders>
          </w:tcPr>
          <w:p w14:paraId="6403AD0C" w14:textId="77777777" w:rsidR="00B64C35" w:rsidRPr="00B64C35" w:rsidRDefault="00B64C35" w:rsidP="00B64C35">
            <w:pPr>
              <w:spacing w:after="200" w:line="276" w:lineRule="auto"/>
              <w:rPr>
                <w:lang w:val="en-US"/>
              </w:rPr>
            </w:pPr>
          </w:p>
        </w:tc>
      </w:tr>
      <w:tr w:rsidR="00B64C35" w:rsidRPr="00B64C35" w14:paraId="41A0CA57" w14:textId="77777777" w:rsidTr="00B64C35">
        <w:trPr>
          <w:trHeight w:val="557"/>
        </w:trPr>
        <w:tc>
          <w:tcPr>
            <w:tcW w:w="2050" w:type="dxa"/>
            <w:tcBorders>
              <w:top w:val="single" w:sz="4" w:space="0" w:color="auto"/>
              <w:left w:val="single" w:sz="4" w:space="0" w:color="auto"/>
              <w:bottom w:val="single" w:sz="4" w:space="0" w:color="auto"/>
              <w:right w:val="single" w:sz="4" w:space="0" w:color="auto"/>
            </w:tcBorders>
            <w:hideMark/>
          </w:tcPr>
          <w:p w14:paraId="6F07FDC8" w14:textId="77777777" w:rsidR="00B64C35" w:rsidRPr="00B64C35" w:rsidRDefault="00B64C35" w:rsidP="00B64C35">
            <w:pPr>
              <w:spacing w:after="200" w:line="276" w:lineRule="auto"/>
              <w:rPr>
                <w:b/>
                <w:lang w:val="en-US"/>
              </w:rPr>
            </w:pPr>
            <w:r w:rsidRPr="00B64C35">
              <w:rPr>
                <w:b/>
                <w:lang w:val="en-US"/>
              </w:rPr>
              <w:t>14 Correspondence</w:t>
            </w:r>
          </w:p>
        </w:tc>
        <w:tc>
          <w:tcPr>
            <w:tcW w:w="5787" w:type="dxa"/>
            <w:tcBorders>
              <w:top w:val="single" w:sz="4" w:space="0" w:color="auto"/>
              <w:left w:val="single" w:sz="4" w:space="0" w:color="auto"/>
              <w:bottom w:val="single" w:sz="4" w:space="0" w:color="auto"/>
              <w:right w:val="single" w:sz="4" w:space="0" w:color="auto"/>
            </w:tcBorders>
          </w:tcPr>
          <w:p w14:paraId="60247B1F" w14:textId="77777777" w:rsidR="00B64C35" w:rsidRDefault="00B64C35" w:rsidP="0084734F">
            <w:pPr>
              <w:spacing w:after="200" w:line="276" w:lineRule="auto"/>
              <w:jc w:val="both"/>
              <w:rPr>
                <w:lang w:val="en-US"/>
              </w:rPr>
            </w:pPr>
            <w:r w:rsidRPr="00B64C35">
              <w:rPr>
                <w:lang w:val="en-US"/>
              </w:rPr>
              <w:t xml:space="preserve">14.1 </w:t>
            </w:r>
            <w:r w:rsidR="0084734F">
              <w:rPr>
                <w:lang w:val="en-US"/>
              </w:rPr>
              <w:t>Invitation to attend a site walkover on Friday 11</w:t>
            </w:r>
            <w:r w:rsidR="0084734F" w:rsidRPr="0084734F">
              <w:rPr>
                <w:vertAlign w:val="superscript"/>
                <w:lang w:val="en-US"/>
              </w:rPr>
              <w:t>th</w:t>
            </w:r>
            <w:r w:rsidR="0084734F">
              <w:rPr>
                <w:lang w:val="en-US"/>
              </w:rPr>
              <w:t xml:space="preserve"> October regarding new crossings on the A198 between Phillimore Square and Strathearn Road linking to the station and at the junction of St Baldred’s Road and Lady Jane Road which is on the safe route to school and John Muir Way and also accessible pedestrian links from the Recreation Park car park to the Lodge Grounds. The Chairman and Cllr McKee agreed to attend.</w:t>
            </w:r>
          </w:p>
          <w:p w14:paraId="7D1D99E8" w14:textId="77777777" w:rsidR="0084734F" w:rsidRDefault="0084734F" w:rsidP="0084734F">
            <w:pPr>
              <w:spacing w:after="200" w:line="276" w:lineRule="auto"/>
              <w:jc w:val="both"/>
              <w:rPr>
                <w:lang w:val="en-US"/>
              </w:rPr>
            </w:pPr>
            <w:r>
              <w:rPr>
                <w:lang w:val="en-US"/>
              </w:rPr>
              <w:t>14.2 E-mail seeking to bring back the open-air pool. It was agreed to invite her to a future meeting.</w:t>
            </w:r>
          </w:p>
          <w:p w14:paraId="211D9DAF" w14:textId="3F728505" w:rsidR="0084734F" w:rsidRPr="00B64C35" w:rsidRDefault="0084734F" w:rsidP="0084734F">
            <w:pPr>
              <w:spacing w:after="200" w:line="276" w:lineRule="auto"/>
              <w:jc w:val="both"/>
              <w:rPr>
                <w:lang w:val="en-US"/>
              </w:rPr>
            </w:pPr>
            <w:r>
              <w:rPr>
                <w:lang w:val="en-US"/>
              </w:rPr>
              <w:t>14.3 E-mail from Scottish Water updating plans for</w:t>
            </w:r>
            <w:r w:rsidR="003245CC">
              <w:rPr>
                <w:lang w:val="en-US"/>
              </w:rPr>
              <w:t xml:space="preserve"> </w:t>
            </w:r>
            <w:r w:rsidR="00800350">
              <w:rPr>
                <w:lang w:val="en-US"/>
              </w:rPr>
              <w:t>their state</w:t>
            </w:r>
            <w:r>
              <w:rPr>
                <w:lang w:val="en-US"/>
              </w:rPr>
              <w:t xml:space="preserve">-of-the-art </w:t>
            </w:r>
            <w:r w:rsidR="009C7392">
              <w:rPr>
                <w:lang w:val="en-US"/>
              </w:rPr>
              <w:t xml:space="preserve">new </w:t>
            </w:r>
            <w:r>
              <w:rPr>
                <w:lang w:val="en-US"/>
              </w:rPr>
              <w:t>waste water treatment facility.</w:t>
            </w:r>
          </w:p>
        </w:tc>
        <w:tc>
          <w:tcPr>
            <w:tcW w:w="1179" w:type="dxa"/>
            <w:tcBorders>
              <w:top w:val="single" w:sz="4" w:space="0" w:color="auto"/>
              <w:left w:val="single" w:sz="4" w:space="0" w:color="auto"/>
              <w:bottom w:val="single" w:sz="4" w:space="0" w:color="auto"/>
              <w:right w:val="single" w:sz="4" w:space="0" w:color="auto"/>
            </w:tcBorders>
          </w:tcPr>
          <w:p w14:paraId="083703FE" w14:textId="77777777" w:rsidR="00B64C35" w:rsidRPr="00B64C35" w:rsidRDefault="00B64C35" w:rsidP="00B64C35">
            <w:pPr>
              <w:spacing w:after="200" w:line="276" w:lineRule="auto"/>
              <w:rPr>
                <w:lang w:val="en-US"/>
              </w:rPr>
            </w:pPr>
          </w:p>
        </w:tc>
      </w:tr>
      <w:tr w:rsidR="00B64C35" w:rsidRPr="00B64C35" w14:paraId="2144033F" w14:textId="77777777" w:rsidTr="00B64C35">
        <w:trPr>
          <w:trHeight w:val="557"/>
        </w:trPr>
        <w:tc>
          <w:tcPr>
            <w:tcW w:w="2050" w:type="dxa"/>
            <w:tcBorders>
              <w:top w:val="single" w:sz="4" w:space="0" w:color="auto"/>
              <w:left w:val="single" w:sz="4" w:space="0" w:color="auto"/>
              <w:bottom w:val="single" w:sz="4" w:space="0" w:color="auto"/>
              <w:right w:val="single" w:sz="4" w:space="0" w:color="auto"/>
            </w:tcBorders>
            <w:hideMark/>
          </w:tcPr>
          <w:p w14:paraId="507F45BE" w14:textId="77777777" w:rsidR="00B64C35" w:rsidRPr="00B64C35" w:rsidRDefault="00B64C35" w:rsidP="00B64C35">
            <w:pPr>
              <w:spacing w:after="200" w:line="276" w:lineRule="auto"/>
              <w:rPr>
                <w:b/>
                <w:lang w:val="en-US"/>
              </w:rPr>
            </w:pPr>
            <w:r w:rsidRPr="00B64C35">
              <w:rPr>
                <w:b/>
                <w:lang w:val="en-US"/>
              </w:rPr>
              <w:t>15 Any other competent business</w:t>
            </w:r>
          </w:p>
        </w:tc>
        <w:tc>
          <w:tcPr>
            <w:tcW w:w="5787" w:type="dxa"/>
            <w:tcBorders>
              <w:top w:val="single" w:sz="4" w:space="0" w:color="auto"/>
              <w:left w:val="single" w:sz="4" w:space="0" w:color="auto"/>
              <w:bottom w:val="single" w:sz="4" w:space="0" w:color="auto"/>
              <w:right w:val="single" w:sz="4" w:space="0" w:color="auto"/>
            </w:tcBorders>
          </w:tcPr>
          <w:p w14:paraId="3DA37792" w14:textId="0C8EBD11" w:rsidR="00B64C35" w:rsidRPr="00A66B2A" w:rsidRDefault="00B64C35" w:rsidP="00A66B2A">
            <w:pPr>
              <w:spacing w:after="200" w:line="276" w:lineRule="auto"/>
              <w:jc w:val="both"/>
              <w:rPr>
                <w:lang w:val="en-US"/>
              </w:rPr>
            </w:pPr>
            <w:r w:rsidRPr="00B64C35">
              <w:rPr>
                <w:lang w:val="en-US"/>
              </w:rPr>
              <w:t xml:space="preserve">15.1 </w:t>
            </w:r>
            <w:r w:rsidR="0017120A">
              <w:rPr>
                <w:b/>
                <w:bCs/>
                <w:i/>
                <w:iCs/>
                <w:lang w:val="en-US"/>
              </w:rPr>
              <w:t>Request for</w:t>
            </w:r>
            <w:r w:rsidR="00800350">
              <w:rPr>
                <w:b/>
                <w:bCs/>
                <w:i/>
                <w:iCs/>
                <w:lang w:val="en-US"/>
              </w:rPr>
              <w:t xml:space="preserve"> 20 mph speed limit to be extended </w:t>
            </w:r>
            <w:r w:rsidR="00A66B2A">
              <w:rPr>
                <w:b/>
                <w:bCs/>
                <w:i/>
                <w:iCs/>
                <w:lang w:val="en-US"/>
              </w:rPr>
              <w:t>–</w:t>
            </w:r>
            <w:r w:rsidR="00A66B2A">
              <w:rPr>
                <w:lang w:val="en-US"/>
              </w:rPr>
              <w:t xml:space="preserve"> The Secretary had written to Alan Stubbs, Service Manager – Roads at ELC suggesting that the 20-mph speed limit on the east entrance to the town should start just before Lime Grove instead of the Tesco roundabout due to the speed of the traffic on that stretch. He replied that a TRO would be required for any change. A quarterly Road Safety Working Group was due to meet shortly and he undertook to table the request for consideration at the meeting.</w:t>
            </w:r>
          </w:p>
          <w:p w14:paraId="39E01F3F" w14:textId="4ADF0470" w:rsidR="00B64C35" w:rsidRPr="00A66B2A" w:rsidRDefault="00B64C35" w:rsidP="000A2CBB">
            <w:pPr>
              <w:spacing w:after="200" w:line="276" w:lineRule="auto"/>
              <w:jc w:val="both"/>
              <w:rPr>
                <w:lang w:val="en-US"/>
              </w:rPr>
            </w:pPr>
            <w:r w:rsidRPr="00B64C35">
              <w:rPr>
                <w:lang w:val="en-US"/>
              </w:rPr>
              <w:t xml:space="preserve">15.2 </w:t>
            </w:r>
            <w:r w:rsidR="00800350">
              <w:rPr>
                <w:b/>
                <w:bCs/>
                <w:i/>
                <w:iCs/>
                <w:lang w:val="en-US"/>
              </w:rPr>
              <w:t>Remembrance Sunday – 10</w:t>
            </w:r>
            <w:r w:rsidR="00800350" w:rsidRPr="00800350">
              <w:rPr>
                <w:b/>
                <w:bCs/>
                <w:i/>
                <w:iCs/>
                <w:vertAlign w:val="superscript"/>
                <w:lang w:val="en-US"/>
              </w:rPr>
              <w:t>th</w:t>
            </w:r>
            <w:r w:rsidR="00800350">
              <w:rPr>
                <w:b/>
                <w:bCs/>
                <w:i/>
                <w:iCs/>
                <w:lang w:val="en-US"/>
              </w:rPr>
              <w:t xml:space="preserve"> November –</w:t>
            </w:r>
            <w:r w:rsidR="00A66B2A">
              <w:rPr>
                <w:lang w:val="en-US"/>
              </w:rPr>
              <w:t xml:space="preserve"> The Town Service would be held </w:t>
            </w:r>
            <w:r w:rsidR="000A2CBB">
              <w:rPr>
                <w:lang w:val="en-US"/>
              </w:rPr>
              <w:t xml:space="preserve">at </w:t>
            </w:r>
            <w:r w:rsidR="00A66B2A">
              <w:rPr>
                <w:lang w:val="en-US"/>
              </w:rPr>
              <w:t>the Abbey Church at 10.30 am.</w:t>
            </w:r>
            <w:r w:rsidR="000A2CBB">
              <w:rPr>
                <w:lang w:val="en-US"/>
              </w:rPr>
              <w:t xml:space="preserve"> The Secretary had attended a SAG meeting that morning when the arrangements for the event were approved. Cllr Johnstone had agreed to be chief steward again. It was agreed to project a poppy on the Lighthouse corner gable from 4</w:t>
            </w:r>
            <w:r w:rsidR="000A2CBB" w:rsidRPr="000A2CBB">
              <w:rPr>
                <w:vertAlign w:val="superscript"/>
                <w:lang w:val="en-US"/>
              </w:rPr>
              <w:t>th</w:t>
            </w:r>
            <w:r w:rsidR="000A2CBB">
              <w:rPr>
                <w:lang w:val="en-US"/>
              </w:rPr>
              <w:t xml:space="preserve"> to 11</w:t>
            </w:r>
            <w:r w:rsidR="000A2CBB" w:rsidRPr="000A2CBB">
              <w:rPr>
                <w:vertAlign w:val="superscript"/>
                <w:lang w:val="en-US"/>
              </w:rPr>
              <w:t>th</w:t>
            </w:r>
            <w:r w:rsidR="000A2CBB">
              <w:rPr>
                <w:lang w:val="en-US"/>
              </w:rPr>
              <w:t xml:space="preserve"> November in support of the Poppy Scotland’s Light Up Red campaign</w:t>
            </w:r>
          </w:p>
          <w:p w14:paraId="51F62E4D" w14:textId="60B363FB" w:rsidR="00800350" w:rsidRPr="004761AE" w:rsidRDefault="00800350" w:rsidP="004761AE">
            <w:pPr>
              <w:spacing w:after="200" w:line="276" w:lineRule="auto"/>
              <w:jc w:val="both"/>
              <w:rPr>
                <w:lang w:val="en-US"/>
              </w:rPr>
            </w:pPr>
            <w:r>
              <w:rPr>
                <w:lang w:val="en-US"/>
              </w:rPr>
              <w:t xml:space="preserve">15.3 </w:t>
            </w:r>
            <w:r>
              <w:rPr>
                <w:b/>
                <w:bCs/>
                <w:i/>
                <w:iCs/>
                <w:lang w:val="en-US"/>
              </w:rPr>
              <w:t>NBRC mini rugby chaos –</w:t>
            </w:r>
            <w:r w:rsidR="004761AE">
              <w:rPr>
                <w:lang w:val="en-US"/>
              </w:rPr>
              <w:t xml:space="preserve"> The Secretary, as a resident of St Baldred’s Road, had written to the Rugby Club regarding the traffic chaos caused in the street during their recent mini rugby tournament. There had been gridlock in the street for several </w:t>
            </w:r>
            <w:r w:rsidR="004761AE">
              <w:rPr>
                <w:lang w:val="en-US"/>
              </w:rPr>
              <w:lastRenderedPageBreak/>
              <w:t>hours. An initial apology had been given but a full explanation was awaited. It was obvious that the Club had not gone through the required process for holding such an event.</w:t>
            </w:r>
          </w:p>
          <w:p w14:paraId="6ACD0736" w14:textId="1E8CB190" w:rsidR="00800350" w:rsidRPr="004761AE" w:rsidRDefault="00800350" w:rsidP="004761AE">
            <w:pPr>
              <w:spacing w:after="200" w:line="276" w:lineRule="auto"/>
              <w:jc w:val="both"/>
              <w:rPr>
                <w:lang w:val="en-US"/>
              </w:rPr>
            </w:pPr>
            <w:r>
              <w:rPr>
                <w:lang w:val="en-US"/>
              </w:rPr>
              <w:t xml:space="preserve">15.4 </w:t>
            </w:r>
            <w:r>
              <w:rPr>
                <w:b/>
                <w:bCs/>
                <w:i/>
                <w:iCs/>
                <w:lang w:val="en-US"/>
              </w:rPr>
              <w:t>NBCC – AGM –</w:t>
            </w:r>
            <w:r w:rsidR="004761AE">
              <w:rPr>
                <w:b/>
                <w:bCs/>
                <w:i/>
                <w:iCs/>
                <w:lang w:val="en-US"/>
              </w:rPr>
              <w:t xml:space="preserve"> </w:t>
            </w:r>
            <w:r w:rsidR="004761AE">
              <w:rPr>
                <w:lang w:val="en-US"/>
              </w:rPr>
              <w:t>It was confirmed that the AGM would take place at 7.00 pm before next month’s monthly meeting on 5</w:t>
            </w:r>
            <w:r w:rsidR="004761AE" w:rsidRPr="004761AE">
              <w:rPr>
                <w:vertAlign w:val="superscript"/>
                <w:lang w:val="en-US"/>
              </w:rPr>
              <w:t>th</w:t>
            </w:r>
            <w:r w:rsidR="004761AE">
              <w:rPr>
                <w:lang w:val="en-US"/>
              </w:rPr>
              <w:t xml:space="preserve"> November.</w:t>
            </w:r>
          </w:p>
          <w:p w14:paraId="7911E7A2" w14:textId="259C84C5" w:rsidR="00800350" w:rsidRPr="004761AE" w:rsidRDefault="00800350" w:rsidP="00896B0D">
            <w:pPr>
              <w:spacing w:after="200" w:line="276" w:lineRule="auto"/>
              <w:jc w:val="both"/>
              <w:rPr>
                <w:lang w:val="en-US"/>
              </w:rPr>
            </w:pPr>
            <w:r>
              <w:rPr>
                <w:lang w:val="en-US"/>
              </w:rPr>
              <w:t xml:space="preserve">15.5 </w:t>
            </w:r>
            <w:r>
              <w:rPr>
                <w:b/>
                <w:bCs/>
                <w:i/>
                <w:iCs/>
                <w:lang w:val="en-US"/>
              </w:rPr>
              <w:t xml:space="preserve">Christmas Lights switch on </w:t>
            </w:r>
            <w:r w:rsidR="00FA5F39">
              <w:rPr>
                <w:b/>
                <w:bCs/>
                <w:i/>
                <w:iCs/>
                <w:lang w:val="en-US"/>
              </w:rPr>
              <w:t>–</w:t>
            </w:r>
            <w:r w:rsidR="004761AE">
              <w:rPr>
                <w:lang w:val="en-US"/>
              </w:rPr>
              <w:t xml:space="preserve"> </w:t>
            </w:r>
            <w:r w:rsidR="00FA5F39">
              <w:rPr>
                <w:lang w:val="en-US"/>
              </w:rPr>
              <w:t>It was confirmed that the switch on would take place at 4.30 pm on 30</w:t>
            </w:r>
            <w:r w:rsidR="00FA5F39" w:rsidRPr="00FA5F39">
              <w:rPr>
                <w:vertAlign w:val="superscript"/>
                <w:lang w:val="en-US"/>
              </w:rPr>
              <w:t>th</w:t>
            </w:r>
            <w:r w:rsidR="00FA5F39">
              <w:rPr>
                <w:lang w:val="en-US"/>
              </w:rPr>
              <w:t xml:space="preserve"> November. </w:t>
            </w:r>
            <w:r w:rsidR="00896B0D">
              <w:rPr>
                <w:lang w:val="en-US"/>
              </w:rPr>
              <w:t>Volunteers for stewarding and bucket rattling were required.</w:t>
            </w:r>
          </w:p>
        </w:tc>
        <w:tc>
          <w:tcPr>
            <w:tcW w:w="1179" w:type="dxa"/>
            <w:tcBorders>
              <w:top w:val="single" w:sz="4" w:space="0" w:color="auto"/>
              <w:left w:val="single" w:sz="4" w:space="0" w:color="auto"/>
              <w:bottom w:val="single" w:sz="4" w:space="0" w:color="auto"/>
              <w:right w:val="single" w:sz="4" w:space="0" w:color="auto"/>
            </w:tcBorders>
          </w:tcPr>
          <w:p w14:paraId="3EF03C3F" w14:textId="77777777" w:rsidR="00B64C35" w:rsidRPr="00B64C35" w:rsidRDefault="00B64C35" w:rsidP="00B64C35">
            <w:pPr>
              <w:spacing w:after="200" w:line="276" w:lineRule="auto"/>
              <w:rPr>
                <w:lang w:val="en-US"/>
              </w:rPr>
            </w:pPr>
          </w:p>
        </w:tc>
      </w:tr>
      <w:tr w:rsidR="00B64C35" w:rsidRPr="00B64C35" w14:paraId="16F4F69D" w14:textId="77777777" w:rsidTr="00B64C35">
        <w:trPr>
          <w:trHeight w:val="768"/>
        </w:trPr>
        <w:tc>
          <w:tcPr>
            <w:tcW w:w="2050" w:type="dxa"/>
            <w:tcBorders>
              <w:top w:val="single" w:sz="4" w:space="0" w:color="auto"/>
              <w:left w:val="single" w:sz="4" w:space="0" w:color="auto"/>
              <w:bottom w:val="single" w:sz="4" w:space="0" w:color="auto"/>
              <w:right w:val="single" w:sz="4" w:space="0" w:color="auto"/>
            </w:tcBorders>
            <w:hideMark/>
          </w:tcPr>
          <w:p w14:paraId="493D50DE" w14:textId="77777777" w:rsidR="00B64C35" w:rsidRPr="00B64C35" w:rsidRDefault="00B64C35" w:rsidP="00B64C35">
            <w:pPr>
              <w:spacing w:after="200" w:line="276" w:lineRule="auto"/>
              <w:rPr>
                <w:b/>
                <w:lang w:val="en-US"/>
              </w:rPr>
            </w:pPr>
            <w:r w:rsidRPr="00B64C35">
              <w:rPr>
                <w:b/>
                <w:lang w:val="en-US"/>
              </w:rPr>
              <w:t>16 Date of Next Meeting</w:t>
            </w:r>
          </w:p>
        </w:tc>
        <w:tc>
          <w:tcPr>
            <w:tcW w:w="5787" w:type="dxa"/>
            <w:tcBorders>
              <w:top w:val="single" w:sz="4" w:space="0" w:color="auto"/>
              <w:left w:val="single" w:sz="4" w:space="0" w:color="auto"/>
              <w:bottom w:val="single" w:sz="4" w:space="0" w:color="auto"/>
              <w:right w:val="single" w:sz="4" w:space="0" w:color="auto"/>
            </w:tcBorders>
            <w:hideMark/>
          </w:tcPr>
          <w:p w14:paraId="50542B57" w14:textId="05988B55" w:rsidR="00B64C35" w:rsidRPr="00B64C35" w:rsidRDefault="00B64C35" w:rsidP="00083F57">
            <w:pPr>
              <w:spacing w:after="200" w:line="276" w:lineRule="auto"/>
              <w:jc w:val="both"/>
              <w:rPr>
                <w:lang w:val="en-US"/>
              </w:rPr>
            </w:pPr>
            <w:r w:rsidRPr="00B64C35">
              <w:rPr>
                <w:lang w:val="en-US"/>
              </w:rPr>
              <w:t xml:space="preserve">The date of the next meeting would be on Tuesday </w:t>
            </w:r>
            <w:r w:rsidR="00083F57">
              <w:rPr>
                <w:lang w:val="en-US"/>
              </w:rPr>
              <w:t>5</w:t>
            </w:r>
            <w:r w:rsidR="00083F57" w:rsidRPr="00083F57">
              <w:rPr>
                <w:vertAlign w:val="superscript"/>
                <w:lang w:val="en-US"/>
              </w:rPr>
              <w:t>th</w:t>
            </w:r>
            <w:r w:rsidR="00083F57">
              <w:rPr>
                <w:lang w:val="en-US"/>
              </w:rPr>
              <w:t xml:space="preserve"> November</w:t>
            </w:r>
            <w:r w:rsidRPr="00B64C35">
              <w:rPr>
                <w:lang w:val="en-US"/>
              </w:rPr>
              <w:t xml:space="preserve"> 2024 at 7.30 pm in the Community Centre</w:t>
            </w:r>
            <w:r w:rsidR="00083F57">
              <w:rPr>
                <w:lang w:val="en-US"/>
              </w:rPr>
              <w:t xml:space="preserve"> and would be preceded by the AGM at 7.00 pm</w:t>
            </w:r>
            <w:r w:rsidRPr="00B64C35">
              <w:rPr>
                <w:lang w:val="en-US"/>
              </w:rPr>
              <w:t>.</w:t>
            </w:r>
          </w:p>
        </w:tc>
        <w:tc>
          <w:tcPr>
            <w:tcW w:w="1179" w:type="dxa"/>
            <w:tcBorders>
              <w:top w:val="single" w:sz="4" w:space="0" w:color="auto"/>
              <w:left w:val="single" w:sz="4" w:space="0" w:color="auto"/>
              <w:bottom w:val="single" w:sz="4" w:space="0" w:color="auto"/>
              <w:right w:val="single" w:sz="4" w:space="0" w:color="auto"/>
            </w:tcBorders>
          </w:tcPr>
          <w:p w14:paraId="480F8883" w14:textId="77777777" w:rsidR="00B64C35" w:rsidRPr="00B64C35" w:rsidRDefault="00B64C35" w:rsidP="00B64C35">
            <w:pPr>
              <w:spacing w:after="200" w:line="276" w:lineRule="auto"/>
              <w:rPr>
                <w:lang w:val="en-US"/>
              </w:rPr>
            </w:pPr>
          </w:p>
        </w:tc>
      </w:tr>
    </w:tbl>
    <w:p w14:paraId="4EA5A386" w14:textId="77777777" w:rsidR="00B64C35" w:rsidRPr="00B64C35" w:rsidRDefault="00B64C35" w:rsidP="00B64C35"/>
    <w:p w14:paraId="437F3840" w14:textId="77777777" w:rsidR="00B64C35" w:rsidRPr="00B64C35" w:rsidRDefault="00B64C35" w:rsidP="00B64C35"/>
    <w:p w14:paraId="029DD0A9" w14:textId="77777777" w:rsidR="00B64C35" w:rsidRPr="00B64C35" w:rsidRDefault="00B64C35" w:rsidP="00B64C35"/>
    <w:p w14:paraId="7B5A9BF6" w14:textId="77777777" w:rsidR="00B64C35" w:rsidRPr="00B64C35" w:rsidRDefault="00B64C35" w:rsidP="00B64C35"/>
    <w:p w14:paraId="5E1E31E4" w14:textId="77777777" w:rsidR="00B64C35" w:rsidRPr="00B64C35" w:rsidRDefault="00B64C35" w:rsidP="00B64C35"/>
    <w:p w14:paraId="476CDC9B" w14:textId="77777777" w:rsidR="00B64C35" w:rsidRPr="00B64C35" w:rsidRDefault="00B64C35" w:rsidP="00B64C35"/>
    <w:p w14:paraId="36580BEA" w14:textId="77777777" w:rsidR="00B64C35" w:rsidRPr="00B64C35" w:rsidRDefault="00B64C35" w:rsidP="00B64C35"/>
    <w:p w14:paraId="5AE9E986" w14:textId="77777777" w:rsidR="008B249F" w:rsidRDefault="008B249F"/>
    <w:sectPr w:rsidR="008B249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5C173" w14:textId="77777777" w:rsidR="002653C9" w:rsidRDefault="002653C9" w:rsidP="00255DA4">
      <w:pPr>
        <w:spacing w:after="0" w:line="240" w:lineRule="auto"/>
      </w:pPr>
      <w:r>
        <w:separator/>
      </w:r>
    </w:p>
  </w:endnote>
  <w:endnote w:type="continuationSeparator" w:id="0">
    <w:p w14:paraId="3B835A45" w14:textId="77777777" w:rsidR="002653C9" w:rsidRDefault="002653C9" w:rsidP="00255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4377655"/>
      <w:docPartObj>
        <w:docPartGallery w:val="Page Numbers (Bottom of Page)"/>
        <w:docPartUnique/>
      </w:docPartObj>
    </w:sdtPr>
    <w:sdtEndPr>
      <w:rPr>
        <w:color w:val="7F7F7F" w:themeColor="background1" w:themeShade="7F"/>
        <w:spacing w:val="60"/>
      </w:rPr>
    </w:sdtEndPr>
    <w:sdtContent>
      <w:p w14:paraId="3E067663" w14:textId="141F9598" w:rsidR="00255DA4" w:rsidRDefault="00255DA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4B5211C" w14:textId="77777777" w:rsidR="00255DA4" w:rsidRDefault="00255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00D00" w14:textId="77777777" w:rsidR="002653C9" w:rsidRDefault="002653C9" w:rsidP="00255DA4">
      <w:pPr>
        <w:spacing w:after="0" w:line="240" w:lineRule="auto"/>
      </w:pPr>
      <w:r>
        <w:separator/>
      </w:r>
    </w:p>
  </w:footnote>
  <w:footnote w:type="continuationSeparator" w:id="0">
    <w:p w14:paraId="770585A3" w14:textId="77777777" w:rsidR="002653C9" w:rsidRDefault="002653C9" w:rsidP="00255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476AB"/>
    <w:multiLevelType w:val="hybridMultilevel"/>
    <w:tmpl w:val="BD84F3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901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35"/>
    <w:rsid w:val="00000762"/>
    <w:rsid w:val="00083F57"/>
    <w:rsid w:val="000A2CBB"/>
    <w:rsid w:val="000C01A5"/>
    <w:rsid w:val="000C430B"/>
    <w:rsid w:val="00106B9C"/>
    <w:rsid w:val="00117302"/>
    <w:rsid w:val="0017120A"/>
    <w:rsid w:val="001D2B12"/>
    <w:rsid w:val="002262D0"/>
    <w:rsid w:val="00255DA4"/>
    <w:rsid w:val="002653C9"/>
    <w:rsid w:val="00287DD8"/>
    <w:rsid w:val="002B4D6A"/>
    <w:rsid w:val="002D7C07"/>
    <w:rsid w:val="002F4C99"/>
    <w:rsid w:val="00310634"/>
    <w:rsid w:val="00317ADA"/>
    <w:rsid w:val="003245CC"/>
    <w:rsid w:val="00374776"/>
    <w:rsid w:val="00387D6C"/>
    <w:rsid w:val="00396B36"/>
    <w:rsid w:val="003D654B"/>
    <w:rsid w:val="004049E1"/>
    <w:rsid w:val="00430D67"/>
    <w:rsid w:val="00441417"/>
    <w:rsid w:val="004716B6"/>
    <w:rsid w:val="004761AE"/>
    <w:rsid w:val="00483686"/>
    <w:rsid w:val="0052504B"/>
    <w:rsid w:val="0055181A"/>
    <w:rsid w:val="00577734"/>
    <w:rsid w:val="00580024"/>
    <w:rsid w:val="005C1013"/>
    <w:rsid w:val="005F59F6"/>
    <w:rsid w:val="00614000"/>
    <w:rsid w:val="00622F7E"/>
    <w:rsid w:val="006C2E14"/>
    <w:rsid w:val="007222F3"/>
    <w:rsid w:val="007336C5"/>
    <w:rsid w:val="0074172C"/>
    <w:rsid w:val="007464FE"/>
    <w:rsid w:val="00756322"/>
    <w:rsid w:val="007D5F20"/>
    <w:rsid w:val="007F06E1"/>
    <w:rsid w:val="00800350"/>
    <w:rsid w:val="00805D82"/>
    <w:rsid w:val="0084734F"/>
    <w:rsid w:val="00874C2D"/>
    <w:rsid w:val="00896B0D"/>
    <w:rsid w:val="008B1A14"/>
    <w:rsid w:val="008B249F"/>
    <w:rsid w:val="009028FB"/>
    <w:rsid w:val="00993C0B"/>
    <w:rsid w:val="009C7392"/>
    <w:rsid w:val="009E070F"/>
    <w:rsid w:val="00A120C4"/>
    <w:rsid w:val="00A17086"/>
    <w:rsid w:val="00A22DFA"/>
    <w:rsid w:val="00A23CA7"/>
    <w:rsid w:val="00A31DF3"/>
    <w:rsid w:val="00A60CC5"/>
    <w:rsid w:val="00A66B2A"/>
    <w:rsid w:val="00A81250"/>
    <w:rsid w:val="00A854D2"/>
    <w:rsid w:val="00AA6C8C"/>
    <w:rsid w:val="00B11B0E"/>
    <w:rsid w:val="00B469DB"/>
    <w:rsid w:val="00B64C35"/>
    <w:rsid w:val="00B83D81"/>
    <w:rsid w:val="00B85CCC"/>
    <w:rsid w:val="00BC7451"/>
    <w:rsid w:val="00C5505B"/>
    <w:rsid w:val="00CB445B"/>
    <w:rsid w:val="00CB5FCC"/>
    <w:rsid w:val="00CB69F2"/>
    <w:rsid w:val="00D333C7"/>
    <w:rsid w:val="00D6656D"/>
    <w:rsid w:val="00D67515"/>
    <w:rsid w:val="00DA0063"/>
    <w:rsid w:val="00DC285B"/>
    <w:rsid w:val="00E818F6"/>
    <w:rsid w:val="00E937DC"/>
    <w:rsid w:val="00E9511C"/>
    <w:rsid w:val="00E96F47"/>
    <w:rsid w:val="00F2779C"/>
    <w:rsid w:val="00FA5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878D2"/>
  <w15:chartTrackingRefBased/>
  <w15:docId w15:val="{9E400DB8-B230-4E5F-A5ED-A0F1542F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4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445B"/>
    <w:pPr>
      <w:spacing w:after="0" w:line="240" w:lineRule="auto"/>
    </w:pPr>
  </w:style>
  <w:style w:type="paragraph" w:styleId="Header">
    <w:name w:val="header"/>
    <w:basedOn w:val="Normal"/>
    <w:link w:val="HeaderChar"/>
    <w:uiPriority w:val="99"/>
    <w:unhideWhenUsed/>
    <w:rsid w:val="00255D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DA4"/>
  </w:style>
  <w:style w:type="paragraph" w:styleId="Footer">
    <w:name w:val="footer"/>
    <w:basedOn w:val="Normal"/>
    <w:link w:val="FooterChar"/>
    <w:uiPriority w:val="99"/>
    <w:unhideWhenUsed/>
    <w:rsid w:val="00255D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DA4"/>
  </w:style>
  <w:style w:type="paragraph" w:styleId="ListParagraph">
    <w:name w:val="List Paragraph"/>
    <w:basedOn w:val="Normal"/>
    <w:uiPriority w:val="34"/>
    <w:qFormat/>
    <w:rsid w:val="007F0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799307">
      <w:bodyDiv w:val="1"/>
      <w:marLeft w:val="0"/>
      <w:marRight w:val="0"/>
      <w:marTop w:val="0"/>
      <w:marBottom w:val="0"/>
      <w:divBdr>
        <w:top w:val="none" w:sz="0" w:space="0" w:color="auto"/>
        <w:left w:val="none" w:sz="0" w:space="0" w:color="auto"/>
        <w:bottom w:val="none" w:sz="0" w:space="0" w:color="auto"/>
        <w:right w:val="none" w:sz="0" w:space="0" w:color="auto"/>
      </w:divBdr>
    </w:div>
    <w:div w:id="1200584623">
      <w:bodyDiv w:val="1"/>
      <w:marLeft w:val="0"/>
      <w:marRight w:val="0"/>
      <w:marTop w:val="0"/>
      <w:marBottom w:val="0"/>
      <w:divBdr>
        <w:top w:val="none" w:sz="0" w:space="0" w:color="auto"/>
        <w:left w:val="none" w:sz="0" w:space="0" w:color="auto"/>
        <w:bottom w:val="none" w:sz="0" w:space="0" w:color="auto"/>
        <w:right w:val="none" w:sz="0" w:space="0" w:color="auto"/>
      </w:divBdr>
    </w:div>
    <w:div w:id="1498110164">
      <w:bodyDiv w:val="1"/>
      <w:marLeft w:val="0"/>
      <w:marRight w:val="0"/>
      <w:marTop w:val="0"/>
      <w:marBottom w:val="0"/>
      <w:divBdr>
        <w:top w:val="none" w:sz="0" w:space="0" w:color="auto"/>
        <w:left w:val="none" w:sz="0" w:space="0" w:color="auto"/>
        <w:bottom w:val="none" w:sz="0" w:space="0" w:color="auto"/>
        <w:right w:val="none" w:sz="0" w:space="0" w:color="auto"/>
      </w:divBdr>
    </w:div>
    <w:div w:id="20982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7</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&amp; Elaine</dc:creator>
  <cp:keywords/>
  <dc:description/>
  <cp:lastModifiedBy>Kathryn &amp; Elaine</cp:lastModifiedBy>
  <cp:revision>40</cp:revision>
  <dcterms:created xsi:type="dcterms:W3CDTF">2024-10-17T15:53:00Z</dcterms:created>
  <dcterms:modified xsi:type="dcterms:W3CDTF">2024-10-30T16:00:00Z</dcterms:modified>
</cp:coreProperties>
</file>