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D831" w14:textId="77777777" w:rsidR="00FC77A3" w:rsidRPr="00B65046" w:rsidRDefault="00FC77A3" w:rsidP="00FC77A3">
      <w:pPr>
        <w:pStyle w:val="NoSpacing"/>
        <w:jc w:val="center"/>
        <w:rPr>
          <w:b/>
          <w:bCs/>
          <w:sz w:val="28"/>
          <w:szCs w:val="28"/>
        </w:rPr>
      </w:pPr>
      <w:r w:rsidRPr="00B65046">
        <w:rPr>
          <w:b/>
          <w:bCs/>
          <w:sz w:val="28"/>
          <w:szCs w:val="28"/>
        </w:rPr>
        <w:t>Royal Burgh of North Berwick Community Council</w:t>
      </w:r>
    </w:p>
    <w:p w14:paraId="5E98C450" w14:textId="77777777" w:rsidR="00FC77A3" w:rsidRPr="00B65046" w:rsidRDefault="00FC77A3" w:rsidP="00FC77A3">
      <w:pPr>
        <w:pStyle w:val="NoSpacing"/>
        <w:jc w:val="center"/>
        <w:rPr>
          <w:b/>
          <w:bCs/>
          <w:sz w:val="28"/>
          <w:szCs w:val="28"/>
        </w:rPr>
      </w:pPr>
      <w:r w:rsidRPr="00B65046">
        <w:rPr>
          <w:b/>
          <w:bCs/>
          <w:sz w:val="28"/>
          <w:szCs w:val="28"/>
        </w:rPr>
        <w:t>Minutes of Meeting held at 19.30 on</w:t>
      </w:r>
    </w:p>
    <w:p w14:paraId="25B01C49" w14:textId="2187DDEB" w:rsidR="00FC77A3" w:rsidRPr="00B65046" w:rsidRDefault="00FC77A3" w:rsidP="00FC77A3">
      <w:pPr>
        <w:pStyle w:val="NoSpacing"/>
        <w:jc w:val="center"/>
        <w:rPr>
          <w:b/>
          <w:bCs/>
          <w:sz w:val="28"/>
          <w:szCs w:val="28"/>
        </w:rPr>
      </w:pPr>
      <w:r w:rsidRPr="00B65046">
        <w:rPr>
          <w:b/>
          <w:bCs/>
          <w:sz w:val="28"/>
          <w:szCs w:val="28"/>
        </w:rPr>
        <w:t xml:space="preserve">Tuesday </w:t>
      </w:r>
      <w:r>
        <w:rPr>
          <w:b/>
          <w:bCs/>
          <w:sz w:val="28"/>
          <w:szCs w:val="28"/>
        </w:rPr>
        <w:t>3</w:t>
      </w:r>
      <w:r w:rsidRPr="00FC77A3">
        <w:rPr>
          <w:b/>
          <w:bCs/>
          <w:sz w:val="28"/>
          <w:szCs w:val="28"/>
          <w:vertAlign w:val="superscript"/>
        </w:rPr>
        <w:t>rd</w:t>
      </w:r>
      <w:r>
        <w:rPr>
          <w:b/>
          <w:bCs/>
          <w:sz w:val="28"/>
          <w:szCs w:val="28"/>
        </w:rPr>
        <w:t xml:space="preserve"> September</w:t>
      </w:r>
      <w:r w:rsidRPr="00B65046">
        <w:rPr>
          <w:b/>
          <w:bCs/>
          <w:sz w:val="28"/>
          <w:szCs w:val="28"/>
        </w:rPr>
        <w:t xml:space="preserve"> 2024</w:t>
      </w:r>
    </w:p>
    <w:p w14:paraId="7039F395" w14:textId="77777777" w:rsidR="00FC77A3" w:rsidRPr="00B65046" w:rsidRDefault="00FC77A3" w:rsidP="00FC77A3">
      <w:pPr>
        <w:pStyle w:val="NoSpacing"/>
        <w:jc w:val="center"/>
        <w:rPr>
          <w:b/>
          <w:bCs/>
          <w:sz w:val="28"/>
          <w:szCs w:val="28"/>
        </w:rPr>
      </w:pPr>
      <w:r w:rsidRPr="00B65046">
        <w:rPr>
          <w:b/>
          <w:bCs/>
          <w:sz w:val="28"/>
          <w:szCs w:val="28"/>
        </w:rPr>
        <w:t>in the Community Centre, Law Road</w:t>
      </w:r>
    </w:p>
    <w:p w14:paraId="7A429DE0" w14:textId="77777777" w:rsidR="00FC77A3" w:rsidRPr="00B65046" w:rsidRDefault="00FC77A3" w:rsidP="00FC77A3">
      <w:pPr>
        <w:rPr>
          <w:b/>
        </w:rPr>
      </w:pPr>
    </w:p>
    <w:p w14:paraId="68AF993A" w14:textId="22BB3511" w:rsidR="00FC77A3" w:rsidRPr="00B65046" w:rsidRDefault="00FC77A3" w:rsidP="00FC77A3">
      <w:pPr>
        <w:jc w:val="both"/>
        <w:rPr>
          <w:sz w:val="24"/>
          <w:szCs w:val="24"/>
        </w:rPr>
      </w:pPr>
      <w:r w:rsidRPr="00B65046">
        <w:rPr>
          <w:b/>
          <w:sz w:val="24"/>
          <w:szCs w:val="24"/>
        </w:rPr>
        <w:t xml:space="preserve">Present: </w:t>
      </w:r>
      <w:r w:rsidR="00B91F2D">
        <w:rPr>
          <w:bCs/>
          <w:sz w:val="24"/>
          <w:szCs w:val="24"/>
        </w:rPr>
        <w:t xml:space="preserve">Kenny Miller (Chairman), </w:t>
      </w:r>
      <w:r w:rsidRPr="00B65046">
        <w:rPr>
          <w:sz w:val="24"/>
          <w:szCs w:val="24"/>
        </w:rPr>
        <w:t xml:space="preserve">Kathryn Smith (Secretary), Christiane Maher (Treasurer), Peter Hamilton, </w:t>
      </w:r>
      <w:r w:rsidR="00B91F2D">
        <w:rPr>
          <w:sz w:val="24"/>
          <w:szCs w:val="24"/>
        </w:rPr>
        <w:t xml:space="preserve">Ian Watson (via zoom), George Johnstone; </w:t>
      </w:r>
      <w:r w:rsidRPr="00B65046">
        <w:rPr>
          <w:sz w:val="24"/>
          <w:szCs w:val="24"/>
        </w:rPr>
        <w:t xml:space="preserve">Mairi Benson (via zoom), </w:t>
      </w:r>
      <w:r>
        <w:rPr>
          <w:sz w:val="24"/>
          <w:szCs w:val="24"/>
        </w:rPr>
        <w:t xml:space="preserve">Jacq </w:t>
      </w:r>
      <w:r w:rsidR="00B91F2D">
        <w:rPr>
          <w:sz w:val="24"/>
          <w:szCs w:val="24"/>
        </w:rPr>
        <w:t>Cottrell, Sally</w:t>
      </w:r>
      <w:r w:rsidRPr="00B65046">
        <w:rPr>
          <w:sz w:val="24"/>
          <w:szCs w:val="24"/>
        </w:rPr>
        <w:t xml:space="preserve"> Egan</w:t>
      </w:r>
      <w:r>
        <w:rPr>
          <w:sz w:val="24"/>
          <w:szCs w:val="24"/>
        </w:rPr>
        <w:t xml:space="preserve"> and Julie Cetingoz</w:t>
      </w:r>
    </w:p>
    <w:p w14:paraId="6470CA34" w14:textId="0BB733A3" w:rsidR="008049C2" w:rsidRPr="00B65046" w:rsidRDefault="00FC77A3" w:rsidP="00FC77A3">
      <w:pPr>
        <w:jc w:val="both"/>
        <w:rPr>
          <w:sz w:val="24"/>
          <w:szCs w:val="24"/>
        </w:rPr>
      </w:pPr>
      <w:r w:rsidRPr="00B65046">
        <w:rPr>
          <w:b/>
          <w:sz w:val="24"/>
          <w:szCs w:val="24"/>
        </w:rPr>
        <w:t xml:space="preserve">Also present: </w:t>
      </w:r>
      <w:r>
        <w:rPr>
          <w:sz w:val="24"/>
          <w:szCs w:val="24"/>
        </w:rPr>
        <w:t xml:space="preserve">ELC Cllr </w:t>
      </w:r>
      <w:r w:rsidR="00B91F2D">
        <w:rPr>
          <w:sz w:val="24"/>
          <w:szCs w:val="24"/>
        </w:rPr>
        <w:t>Liz Allan</w:t>
      </w:r>
      <w:r>
        <w:rPr>
          <w:sz w:val="24"/>
          <w:szCs w:val="24"/>
        </w:rPr>
        <w:t xml:space="preserve">, Doug Haig, </w:t>
      </w:r>
      <w:r w:rsidR="00B91F2D">
        <w:rPr>
          <w:sz w:val="24"/>
          <w:szCs w:val="24"/>
        </w:rPr>
        <w:t>Euan Revell</w:t>
      </w:r>
      <w:r>
        <w:rPr>
          <w:sz w:val="24"/>
          <w:szCs w:val="24"/>
        </w:rPr>
        <w:t>,</w:t>
      </w:r>
      <w:r w:rsidR="00B91F2D">
        <w:rPr>
          <w:sz w:val="24"/>
          <w:szCs w:val="24"/>
        </w:rPr>
        <w:t xml:space="preserve"> Cathy Duncan,</w:t>
      </w:r>
      <w:r>
        <w:rPr>
          <w:sz w:val="24"/>
          <w:szCs w:val="24"/>
        </w:rPr>
        <w:t xml:space="preserve"> </w:t>
      </w:r>
      <w:r w:rsidR="00B91F2D">
        <w:rPr>
          <w:sz w:val="24"/>
          <w:szCs w:val="24"/>
        </w:rPr>
        <w:t>Eddie</w:t>
      </w:r>
      <w:r>
        <w:rPr>
          <w:sz w:val="24"/>
          <w:szCs w:val="24"/>
        </w:rPr>
        <w:t xml:space="preserve"> Clark</w:t>
      </w:r>
      <w:r w:rsidR="00B91F2D">
        <w:rPr>
          <w:sz w:val="24"/>
          <w:szCs w:val="24"/>
        </w:rPr>
        <w:t xml:space="preserve">, </w:t>
      </w:r>
      <w:r w:rsidR="00443702">
        <w:rPr>
          <w:sz w:val="24"/>
          <w:szCs w:val="24"/>
        </w:rPr>
        <w:t xml:space="preserve">David Wellwood </w:t>
      </w:r>
      <w:r>
        <w:rPr>
          <w:sz w:val="24"/>
          <w:szCs w:val="24"/>
        </w:rPr>
        <w:t>and Steven Brown (local press)</w:t>
      </w:r>
    </w:p>
    <w:tbl>
      <w:tblPr>
        <w:tblStyle w:val="TableGrid"/>
        <w:tblW w:w="0" w:type="auto"/>
        <w:tblLook w:val="04A0" w:firstRow="1" w:lastRow="0" w:firstColumn="1" w:lastColumn="0" w:noHBand="0" w:noVBand="1"/>
      </w:tblPr>
      <w:tblGrid>
        <w:gridCol w:w="2050"/>
        <w:gridCol w:w="5787"/>
        <w:gridCol w:w="1179"/>
      </w:tblGrid>
      <w:tr w:rsidR="00FC77A3" w:rsidRPr="00B65046" w14:paraId="517AE313" w14:textId="77777777" w:rsidTr="0027695C">
        <w:tc>
          <w:tcPr>
            <w:tcW w:w="2050" w:type="dxa"/>
            <w:tcBorders>
              <w:top w:val="single" w:sz="4" w:space="0" w:color="auto"/>
              <w:left w:val="single" w:sz="4" w:space="0" w:color="auto"/>
              <w:bottom w:val="single" w:sz="4" w:space="0" w:color="auto"/>
              <w:right w:val="single" w:sz="4" w:space="0" w:color="auto"/>
            </w:tcBorders>
            <w:hideMark/>
          </w:tcPr>
          <w:p w14:paraId="244F9CEB" w14:textId="77777777" w:rsidR="00FC77A3" w:rsidRPr="00B65046" w:rsidRDefault="00FC77A3" w:rsidP="005800BE">
            <w:pPr>
              <w:spacing w:after="200" w:line="276" w:lineRule="auto"/>
              <w:rPr>
                <w:b/>
                <w:sz w:val="24"/>
                <w:szCs w:val="24"/>
                <w:lang w:val="en-US"/>
              </w:rPr>
            </w:pPr>
            <w:r w:rsidRPr="00B65046">
              <w:rPr>
                <w:b/>
                <w:sz w:val="24"/>
                <w:szCs w:val="24"/>
                <w:lang w:val="en-US"/>
              </w:rPr>
              <w:t>Agenda item</w:t>
            </w:r>
          </w:p>
        </w:tc>
        <w:tc>
          <w:tcPr>
            <w:tcW w:w="5787" w:type="dxa"/>
            <w:tcBorders>
              <w:top w:val="single" w:sz="4" w:space="0" w:color="auto"/>
              <w:left w:val="single" w:sz="4" w:space="0" w:color="auto"/>
              <w:bottom w:val="single" w:sz="4" w:space="0" w:color="auto"/>
              <w:right w:val="single" w:sz="4" w:space="0" w:color="auto"/>
            </w:tcBorders>
            <w:hideMark/>
          </w:tcPr>
          <w:p w14:paraId="1D43A6BC" w14:textId="77777777" w:rsidR="00FC77A3" w:rsidRPr="00B65046" w:rsidRDefault="00FC77A3" w:rsidP="005800BE">
            <w:pPr>
              <w:spacing w:after="200" w:line="276" w:lineRule="auto"/>
              <w:rPr>
                <w:b/>
                <w:sz w:val="24"/>
                <w:szCs w:val="24"/>
                <w:lang w:val="en-US"/>
              </w:rPr>
            </w:pPr>
            <w:r w:rsidRPr="00B65046">
              <w:rPr>
                <w:b/>
                <w:sz w:val="24"/>
                <w:szCs w:val="24"/>
                <w:lang w:val="en-US"/>
              </w:rPr>
              <w:t>Discussion</w:t>
            </w:r>
          </w:p>
        </w:tc>
        <w:tc>
          <w:tcPr>
            <w:tcW w:w="1179" w:type="dxa"/>
            <w:tcBorders>
              <w:top w:val="single" w:sz="4" w:space="0" w:color="auto"/>
              <w:left w:val="single" w:sz="4" w:space="0" w:color="auto"/>
              <w:bottom w:val="single" w:sz="4" w:space="0" w:color="auto"/>
              <w:right w:val="single" w:sz="4" w:space="0" w:color="auto"/>
            </w:tcBorders>
            <w:hideMark/>
          </w:tcPr>
          <w:p w14:paraId="47603916" w14:textId="77777777" w:rsidR="00FC77A3" w:rsidRPr="00B65046" w:rsidRDefault="00FC77A3" w:rsidP="005800BE">
            <w:pPr>
              <w:spacing w:after="200" w:line="276" w:lineRule="auto"/>
              <w:rPr>
                <w:b/>
                <w:sz w:val="24"/>
                <w:szCs w:val="24"/>
                <w:lang w:val="en-US"/>
              </w:rPr>
            </w:pPr>
            <w:r w:rsidRPr="00B65046">
              <w:rPr>
                <w:b/>
                <w:sz w:val="24"/>
                <w:szCs w:val="24"/>
                <w:lang w:val="en-US"/>
              </w:rPr>
              <w:t>Action</w:t>
            </w:r>
          </w:p>
        </w:tc>
      </w:tr>
      <w:tr w:rsidR="00FC77A3" w:rsidRPr="00B65046" w14:paraId="29EC140E" w14:textId="77777777" w:rsidTr="0027695C">
        <w:trPr>
          <w:trHeight w:val="1032"/>
        </w:trPr>
        <w:tc>
          <w:tcPr>
            <w:tcW w:w="2050" w:type="dxa"/>
            <w:tcBorders>
              <w:top w:val="single" w:sz="4" w:space="0" w:color="auto"/>
              <w:left w:val="single" w:sz="4" w:space="0" w:color="auto"/>
              <w:bottom w:val="single" w:sz="4" w:space="0" w:color="auto"/>
              <w:right w:val="single" w:sz="4" w:space="0" w:color="auto"/>
            </w:tcBorders>
            <w:hideMark/>
          </w:tcPr>
          <w:p w14:paraId="726620D2" w14:textId="77777777" w:rsidR="00FC77A3" w:rsidRPr="00B65046" w:rsidRDefault="00FC77A3" w:rsidP="005800BE">
            <w:pPr>
              <w:spacing w:after="200" w:line="276" w:lineRule="auto"/>
              <w:rPr>
                <w:sz w:val="24"/>
                <w:szCs w:val="24"/>
                <w:lang w:val="en-US"/>
              </w:rPr>
            </w:pPr>
            <w:r w:rsidRPr="00B65046">
              <w:rPr>
                <w:b/>
                <w:sz w:val="24"/>
                <w:szCs w:val="24"/>
                <w:lang w:val="en-US"/>
              </w:rPr>
              <w:t>1 Welcome</w:t>
            </w:r>
          </w:p>
        </w:tc>
        <w:tc>
          <w:tcPr>
            <w:tcW w:w="5787" w:type="dxa"/>
            <w:tcBorders>
              <w:top w:val="single" w:sz="4" w:space="0" w:color="auto"/>
              <w:left w:val="single" w:sz="4" w:space="0" w:color="auto"/>
              <w:bottom w:val="single" w:sz="4" w:space="0" w:color="auto"/>
              <w:right w:val="single" w:sz="4" w:space="0" w:color="auto"/>
            </w:tcBorders>
            <w:hideMark/>
          </w:tcPr>
          <w:p w14:paraId="53061F16" w14:textId="0F2AAACE" w:rsidR="00FC77A3" w:rsidRPr="00247CBC" w:rsidRDefault="00B91F2D" w:rsidP="005800BE">
            <w:pPr>
              <w:spacing w:after="200" w:line="276" w:lineRule="auto"/>
              <w:jc w:val="both"/>
              <w:rPr>
                <w:lang w:val="en-US"/>
              </w:rPr>
            </w:pPr>
            <w:r w:rsidRPr="00247CBC">
              <w:rPr>
                <w:lang w:val="en-US"/>
              </w:rPr>
              <w:t>The</w:t>
            </w:r>
            <w:r w:rsidR="00FC77A3" w:rsidRPr="00247CBC">
              <w:rPr>
                <w:lang w:val="en-US"/>
              </w:rPr>
              <w:t xml:space="preserve"> Chairman opened the meeting by welcoming all to the 2</w:t>
            </w:r>
            <w:r w:rsidRPr="00247CBC">
              <w:rPr>
                <w:lang w:val="en-US"/>
              </w:rPr>
              <w:t>4</w:t>
            </w:r>
            <w:r w:rsidRPr="00247CBC">
              <w:rPr>
                <w:vertAlign w:val="superscript"/>
                <w:lang w:val="en-US"/>
              </w:rPr>
              <w:t>th</w:t>
            </w:r>
            <w:r w:rsidRPr="00247CBC">
              <w:rPr>
                <w:lang w:val="en-US"/>
              </w:rPr>
              <w:t xml:space="preserve"> in</w:t>
            </w:r>
            <w:r w:rsidR="00FC77A3" w:rsidRPr="00247CBC">
              <w:rPr>
                <w:lang w:val="en-US"/>
              </w:rPr>
              <w:t xml:space="preserve"> person meeting of the Community Council (since Covid). </w:t>
            </w:r>
          </w:p>
        </w:tc>
        <w:tc>
          <w:tcPr>
            <w:tcW w:w="1179" w:type="dxa"/>
            <w:tcBorders>
              <w:top w:val="single" w:sz="4" w:space="0" w:color="auto"/>
              <w:left w:val="single" w:sz="4" w:space="0" w:color="auto"/>
              <w:bottom w:val="single" w:sz="4" w:space="0" w:color="auto"/>
              <w:right w:val="single" w:sz="4" w:space="0" w:color="auto"/>
            </w:tcBorders>
          </w:tcPr>
          <w:p w14:paraId="2CE36024" w14:textId="77777777" w:rsidR="00FC77A3" w:rsidRPr="00B65046" w:rsidRDefault="00FC77A3" w:rsidP="005800BE">
            <w:pPr>
              <w:spacing w:after="200" w:line="276" w:lineRule="auto"/>
              <w:rPr>
                <w:lang w:val="en-US"/>
              </w:rPr>
            </w:pPr>
          </w:p>
        </w:tc>
      </w:tr>
      <w:tr w:rsidR="00FC77A3" w:rsidRPr="00B65046" w14:paraId="74501D0C" w14:textId="77777777" w:rsidTr="0027695C">
        <w:tc>
          <w:tcPr>
            <w:tcW w:w="2050" w:type="dxa"/>
            <w:tcBorders>
              <w:top w:val="single" w:sz="4" w:space="0" w:color="auto"/>
              <w:left w:val="single" w:sz="4" w:space="0" w:color="auto"/>
              <w:bottom w:val="single" w:sz="4" w:space="0" w:color="auto"/>
              <w:right w:val="single" w:sz="4" w:space="0" w:color="auto"/>
            </w:tcBorders>
            <w:hideMark/>
          </w:tcPr>
          <w:p w14:paraId="60CA21CB" w14:textId="77777777" w:rsidR="00FC77A3" w:rsidRPr="009600E7" w:rsidRDefault="00FC77A3" w:rsidP="005800BE">
            <w:pPr>
              <w:rPr>
                <w:b/>
                <w:bCs/>
                <w:sz w:val="24"/>
                <w:szCs w:val="24"/>
                <w:lang w:val="en-US"/>
              </w:rPr>
            </w:pPr>
            <w:r w:rsidRPr="009600E7">
              <w:rPr>
                <w:b/>
                <w:bCs/>
                <w:sz w:val="24"/>
                <w:szCs w:val="24"/>
                <w:lang w:val="en-US"/>
              </w:rPr>
              <w:t>2 Apologies</w:t>
            </w:r>
          </w:p>
        </w:tc>
        <w:tc>
          <w:tcPr>
            <w:tcW w:w="5787" w:type="dxa"/>
            <w:tcBorders>
              <w:top w:val="single" w:sz="4" w:space="0" w:color="auto"/>
              <w:left w:val="single" w:sz="4" w:space="0" w:color="auto"/>
              <w:bottom w:val="single" w:sz="4" w:space="0" w:color="auto"/>
              <w:right w:val="single" w:sz="4" w:space="0" w:color="auto"/>
            </w:tcBorders>
          </w:tcPr>
          <w:p w14:paraId="457F583D" w14:textId="553CF620" w:rsidR="00FC77A3" w:rsidRPr="00247CBC" w:rsidRDefault="00FC77A3" w:rsidP="005800BE">
            <w:pPr>
              <w:spacing w:after="200" w:line="276" w:lineRule="auto"/>
              <w:jc w:val="both"/>
              <w:rPr>
                <w:lang w:val="en-US"/>
              </w:rPr>
            </w:pPr>
            <w:r w:rsidRPr="00247CBC">
              <w:rPr>
                <w:lang w:val="en-US"/>
              </w:rPr>
              <w:t>ELC Cllr</w:t>
            </w:r>
            <w:r w:rsidR="00B91F2D" w:rsidRPr="00247CBC">
              <w:rPr>
                <w:lang w:val="en-US"/>
              </w:rPr>
              <w:t>s</w:t>
            </w:r>
            <w:r w:rsidRPr="00247CBC">
              <w:rPr>
                <w:lang w:val="en-US"/>
              </w:rPr>
              <w:t xml:space="preserve"> Jeremy Findlay</w:t>
            </w:r>
            <w:r w:rsidR="00B91F2D" w:rsidRPr="00247CBC">
              <w:rPr>
                <w:lang w:val="en-US"/>
              </w:rPr>
              <w:t xml:space="preserve"> &amp; Carol McFarlane</w:t>
            </w:r>
            <w:r w:rsidRPr="00247CBC">
              <w:rPr>
                <w:lang w:val="en-US"/>
              </w:rPr>
              <w:t>, Cllrs Don McKee</w:t>
            </w:r>
            <w:r w:rsidR="00B91F2D" w:rsidRPr="00247CBC">
              <w:rPr>
                <w:lang w:val="en-US"/>
              </w:rPr>
              <w:t xml:space="preserve"> </w:t>
            </w:r>
            <w:r w:rsidRPr="00247CBC">
              <w:rPr>
                <w:lang w:val="en-US"/>
              </w:rPr>
              <w:t>&amp; Bill Macnair.</w:t>
            </w:r>
          </w:p>
        </w:tc>
        <w:tc>
          <w:tcPr>
            <w:tcW w:w="1179" w:type="dxa"/>
            <w:tcBorders>
              <w:top w:val="single" w:sz="4" w:space="0" w:color="auto"/>
              <w:left w:val="single" w:sz="4" w:space="0" w:color="auto"/>
              <w:bottom w:val="single" w:sz="4" w:space="0" w:color="auto"/>
              <w:right w:val="single" w:sz="4" w:space="0" w:color="auto"/>
            </w:tcBorders>
          </w:tcPr>
          <w:p w14:paraId="416900CA" w14:textId="77777777" w:rsidR="00FC77A3" w:rsidRPr="00B65046" w:rsidRDefault="00FC77A3" w:rsidP="005800BE">
            <w:pPr>
              <w:spacing w:after="200" w:line="276" w:lineRule="auto"/>
              <w:rPr>
                <w:lang w:val="en-US"/>
              </w:rPr>
            </w:pPr>
          </w:p>
        </w:tc>
      </w:tr>
      <w:tr w:rsidR="00B91F2D" w:rsidRPr="00B65046" w14:paraId="5C45BC06" w14:textId="77777777" w:rsidTr="0027695C">
        <w:tc>
          <w:tcPr>
            <w:tcW w:w="2050" w:type="dxa"/>
            <w:tcBorders>
              <w:top w:val="single" w:sz="4" w:space="0" w:color="auto"/>
              <w:left w:val="single" w:sz="4" w:space="0" w:color="auto"/>
              <w:bottom w:val="single" w:sz="4" w:space="0" w:color="auto"/>
              <w:right w:val="single" w:sz="4" w:space="0" w:color="auto"/>
            </w:tcBorders>
          </w:tcPr>
          <w:p w14:paraId="0FCD6233" w14:textId="77777777" w:rsidR="00B91F2D" w:rsidRDefault="00134D03" w:rsidP="005800BE">
            <w:pPr>
              <w:rPr>
                <w:b/>
                <w:sz w:val="24"/>
                <w:szCs w:val="24"/>
                <w:lang w:val="en-US"/>
              </w:rPr>
            </w:pPr>
            <w:r>
              <w:rPr>
                <w:b/>
                <w:sz w:val="24"/>
                <w:szCs w:val="24"/>
                <w:lang w:val="en-US"/>
              </w:rPr>
              <w:t>3 NBHS Indoor Sports Facilities Assessment</w:t>
            </w:r>
          </w:p>
          <w:p w14:paraId="407C0706" w14:textId="6EEE94E1" w:rsidR="00134D03" w:rsidRPr="009600E7" w:rsidRDefault="00134D03" w:rsidP="005800BE">
            <w:pPr>
              <w:rPr>
                <w:b/>
                <w:sz w:val="24"/>
                <w:szCs w:val="24"/>
                <w:lang w:val="en-US"/>
              </w:rPr>
            </w:pPr>
          </w:p>
        </w:tc>
        <w:tc>
          <w:tcPr>
            <w:tcW w:w="5787" w:type="dxa"/>
            <w:tcBorders>
              <w:top w:val="single" w:sz="4" w:space="0" w:color="auto"/>
              <w:left w:val="single" w:sz="4" w:space="0" w:color="auto"/>
              <w:bottom w:val="single" w:sz="4" w:space="0" w:color="auto"/>
              <w:right w:val="single" w:sz="4" w:space="0" w:color="auto"/>
            </w:tcBorders>
          </w:tcPr>
          <w:p w14:paraId="31BD5060" w14:textId="3985E304" w:rsidR="003762E8" w:rsidRPr="00247CBC" w:rsidRDefault="003762E8" w:rsidP="005800BE">
            <w:pPr>
              <w:jc w:val="both"/>
            </w:pPr>
            <w:r w:rsidRPr="00247CBC">
              <w:t>3.1 Euan Revell of the NBHS Parent Council gave the background to the Assessment of indoor sports facilities which he had prepared.</w:t>
            </w:r>
          </w:p>
          <w:p w14:paraId="4A959584" w14:textId="77777777" w:rsidR="003762E8" w:rsidRPr="00247CBC" w:rsidRDefault="003762E8" w:rsidP="005800BE">
            <w:pPr>
              <w:jc w:val="both"/>
            </w:pPr>
          </w:p>
          <w:p w14:paraId="2E920CB0" w14:textId="77777777" w:rsidR="003762E8" w:rsidRPr="00247CBC" w:rsidRDefault="003762E8" w:rsidP="003762E8">
            <w:pPr>
              <w:jc w:val="both"/>
            </w:pPr>
            <w:r w:rsidRPr="00247CBC">
              <w:t>3.2 The Parent Council had become aware of both a possible shortfall in indoor sports facilities, and concern regarding the condition of existing facilities in the school, and through the report, the aim was to highlight areas of the school’s estate that would benefit from improvement.</w:t>
            </w:r>
          </w:p>
          <w:p w14:paraId="218A6EED" w14:textId="77777777" w:rsidR="003762E8" w:rsidRPr="00247CBC" w:rsidRDefault="003762E8" w:rsidP="003762E8">
            <w:pPr>
              <w:jc w:val="both"/>
            </w:pPr>
          </w:p>
          <w:p w14:paraId="67FE37DA" w14:textId="6397A0B8" w:rsidR="00644D30" w:rsidRPr="00247CBC" w:rsidRDefault="003762E8" w:rsidP="003762E8">
            <w:pPr>
              <w:jc w:val="both"/>
            </w:pPr>
            <w:r w:rsidRPr="00247CBC">
              <w:t>3.3 Th</w:t>
            </w:r>
            <w:r w:rsidR="00644D30" w:rsidRPr="00247CBC">
              <w:t>e</w:t>
            </w:r>
            <w:r w:rsidRPr="00247CBC">
              <w:t xml:space="preserve"> increasing roll </w:t>
            </w:r>
            <w:r w:rsidR="00644D30" w:rsidRPr="00247CBC">
              <w:t>was</w:t>
            </w:r>
            <w:r w:rsidRPr="00247CBC">
              <w:t xml:space="preserve"> also reflected in the recently completed extension, enabling the school to accommodate a total of 1200 pupils. The need for a </w:t>
            </w:r>
            <w:r w:rsidR="00644D30" w:rsidRPr="00247CBC">
              <w:t>four-court</w:t>
            </w:r>
            <w:r w:rsidRPr="00247CBC">
              <w:t xml:space="preserve"> sports hall was identified in 2018/19, and provisional plans were drawn up for the school. </w:t>
            </w:r>
            <w:r w:rsidR="00644D30" w:rsidRPr="00247CBC">
              <w:t>but</w:t>
            </w:r>
            <w:r w:rsidRPr="00247CBC">
              <w:t xml:space="preserve"> </w:t>
            </w:r>
            <w:r w:rsidR="00567AAB" w:rsidRPr="00247CBC">
              <w:t xml:space="preserve">it </w:t>
            </w:r>
            <w:r w:rsidR="00644D30" w:rsidRPr="00247CBC">
              <w:t>was</w:t>
            </w:r>
            <w:r w:rsidRPr="00247CBC">
              <w:t xml:space="preserve"> not constructed</w:t>
            </w:r>
            <w:r w:rsidR="00567AAB" w:rsidRPr="00247CBC">
              <w:t>. I</w:t>
            </w:r>
            <w:r w:rsidRPr="00247CBC">
              <w:t xml:space="preserve">t </w:t>
            </w:r>
            <w:r w:rsidR="00567AAB" w:rsidRPr="00247CBC">
              <w:t>was</w:t>
            </w:r>
            <w:r w:rsidRPr="00247CBC">
              <w:t xml:space="preserve"> understood there </w:t>
            </w:r>
            <w:r w:rsidR="00567AAB" w:rsidRPr="00247CBC">
              <w:t>were</w:t>
            </w:r>
            <w:r w:rsidRPr="00247CBC">
              <w:t xml:space="preserve"> no current plans for </w:t>
            </w:r>
            <w:r w:rsidR="00644D30" w:rsidRPr="00247CBC">
              <w:t>its</w:t>
            </w:r>
            <w:r w:rsidRPr="00247CBC">
              <w:t xml:space="preserve"> development. </w:t>
            </w:r>
          </w:p>
          <w:p w14:paraId="1B7DFFF4" w14:textId="77777777" w:rsidR="00644D30" w:rsidRPr="00247CBC" w:rsidRDefault="00644D30" w:rsidP="003762E8">
            <w:pPr>
              <w:jc w:val="both"/>
            </w:pPr>
          </w:p>
          <w:p w14:paraId="47C16FFC" w14:textId="2443A62C" w:rsidR="003762E8" w:rsidRPr="00247CBC" w:rsidRDefault="00644D30" w:rsidP="003762E8">
            <w:pPr>
              <w:jc w:val="both"/>
            </w:pPr>
            <w:r w:rsidRPr="00247CBC">
              <w:t xml:space="preserve">3.4 </w:t>
            </w:r>
            <w:r w:rsidR="003762E8" w:rsidRPr="00247CBC">
              <w:t>In subsequent years NBHS Health and Wellbeing team ha</w:t>
            </w:r>
            <w:r w:rsidRPr="00247CBC">
              <w:t>d</w:t>
            </w:r>
            <w:r w:rsidR="003762E8" w:rsidRPr="00247CBC">
              <w:t xml:space="preserve"> seen a significant increase in demand for their facilities and a corresponding increase in wear and tear on these spaces. Demand on space </w:t>
            </w:r>
            <w:r w:rsidRPr="00247CBC">
              <w:t>was</w:t>
            </w:r>
            <w:r w:rsidR="003762E8" w:rsidRPr="00247CBC">
              <w:t xml:space="preserve"> such that NBHS increasingly relie</w:t>
            </w:r>
            <w:r w:rsidRPr="00247CBC">
              <w:t>d</w:t>
            </w:r>
            <w:r w:rsidR="003762E8" w:rsidRPr="00247CBC">
              <w:t xml:space="preserve"> on the public Enjoy Leisure facilities to provide an acceptable level of physical education. At times the school ha</w:t>
            </w:r>
            <w:r w:rsidRPr="00247CBC">
              <w:t>d</w:t>
            </w:r>
            <w:r w:rsidR="003762E8" w:rsidRPr="00247CBC">
              <w:t xml:space="preserve"> also asked to use Law Primary School facilities, and invited children to play outside in poor weather</w:t>
            </w:r>
            <w:r w:rsidRPr="00247CBC">
              <w:t>.</w:t>
            </w:r>
          </w:p>
          <w:p w14:paraId="74AE8E02" w14:textId="77777777" w:rsidR="00644D30" w:rsidRPr="00247CBC" w:rsidRDefault="00644D30" w:rsidP="003762E8">
            <w:pPr>
              <w:jc w:val="both"/>
              <w:rPr>
                <w:lang w:val="en-US"/>
              </w:rPr>
            </w:pPr>
          </w:p>
          <w:p w14:paraId="10F32C80" w14:textId="667D4052" w:rsidR="00644D30" w:rsidRPr="00247CBC" w:rsidRDefault="00644D30" w:rsidP="003762E8">
            <w:pPr>
              <w:jc w:val="both"/>
              <w:rPr>
                <w:lang w:val="en-US"/>
              </w:rPr>
            </w:pPr>
            <w:r w:rsidRPr="00247CBC">
              <w:rPr>
                <w:lang w:val="en-US"/>
              </w:rPr>
              <w:lastRenderedPageBreak/>
              <w:t>3.5 An audit of the existing facilities was carried out and compared against Sport Scotland recommendations which highlighted the shortcomings in the current facilities.</w:t>
            </w:r>
          </w:p>
          <w:p w14:paraId="61856CD6" w14:textId="77777777" w:rsidR="00644D30" w:rsidRPr="00247CBC" w:rsidRDefault="00644D30" w:rsidP="003762E8">
            <w:pPr>
              <w:jc w:val="both"/>
              <w:rPr>
                <w:lang w:val="en-US"/>
              </w:rPr>
            </w:pPr>
          </w:p>
          <w:p w14:paraId="4E807205" w14:textId="3500FF26" w:rsidR="00644D30" w:rsidRPr="00247CBC" w:rsidRDefault="00644D30" w:rsidP="003762E8">
            <w:pPr>
              <w:jc w:val="both"/>
              <w:rPr>
                <w:lang w:val="en-US"/>
              </w:rPr>
            </w:pPr>
            <w:r w:rsidRPr="00247CBC">
              <w:rPr>
                <w:lang w:val="en-US"/>
              </w:rPr>
              <w:t xml:space="preserve">3.6 It </w:t>
            </w:r>
            <w:r w:rsidR="00AA1087" w:rsidRPr="00247CBC">
              <w:rPr>
                <w:lang w:val="en-US"/>
              </w:rPr>
              <w:t xml:space="preserve">recommended </w:t>
            </w:r>
            <w:r w:rsidR="00AA1087" w:rsidRPr="00247CBC">
              <w:rPr>
                <w:i/>
                <w:iCs/>
                <w:lang w:val="en-US"/>
              </w:rPr>
              <w:t>inter alia</w:t>
            </w:r>
            <w:r w:rsidR="00AA1087" w:rsidRPr="00247CBC">
              <w:rPr>
                <w:lang w:val="en-US"/>
              </w:rPr>
              <w:t xml:space="preserve"> that </w:t>
            </w:r>
            <w:r w:rsidR="006A06BC" w:rsidRPr="00247CBC">
              <w:t>contingency</w:t>
            </w:r>
            <w:r w:rsidR="00AA1087" w:rsidRPr="00247CBC">
              <w:t xml:space="preserve"> plans should be drawn up to ensure NBHS could have additional sports hall facilities should the roll increase beyond 1200 pupils. </w:t>
            </w:r>
            <w:r w:rsidRPr="00247CBC">
              <w:rPr>
                <w:lang w:val="en-US"/>
              </w:rPr>
              <w:t xml:space="preserve"> </w:t>
            </w:r>
          </w:p>
          <w:p w14:paraId="518E88EA" w14:textId="77777777" w:rsidR="00AA1087" w:rsidRPr="00247CBC" w:rsidRDefault="00AA1087" w:rsidP="003762E8">
            <w:pPr>
              <w:jc w:val="both"/>
              <w:rPr>
                <w:lang w:val="en-US"/>
              </w:rPr>
            </w:pPr>
          </w:p>
          <w:p w14:paraId="52FB6801" w14:textId="20748BCD" w:rsidR="00AA1087" w:rsidRPr="00247CBC" w:rsidRDefault="00AA1087" w:rsidP="003762E8">
            <w:pPr>
              <w:jc w:val="both"/>
              <w:rPr>
                <w:lang w:val="en-US"/>
              </w:rPr>
            </w:pPr>
            <w:r w:rsidRPr="00247CBC">
              <w:rPr>
                <w:lang w:val="en-US"/>
              </w:rPr>
              <w:t>3.7 It was suggested that there should be a meeting with ELC, the Parent Council and North Berwick Trust to discuss a way forward.</w:t>
            </w:r>
          </w:p>
          <w:p w14:paraId="2B5D2B62" w14:textId="77777777" w:rsidR="00AA1087" w:rsidRPr="00247CBC" w:rsidRDefault="00AA1087" w:rsidP="003762E8">
            <w:pPr>
              <w:jc w:val="both"/>
              <w:rPr>
                <w:lang w:val="en-US"/>
              </w:rPr>
            </w:pPr>
          </w:p>
          <w:p w14:paraId="744629A0" w14:textId="2F1C0418" w:rsidR="00AA1087" w:rsidRPr="00247CBC" w:rsidRDefault="00AA1087" w:rsidP="003762E8">
            <w:pPr>
              <w:jc w:val="both"/>
              <w:rPr>
                <w:i/>
                <w:iCs/>
                <w:lang w:val="en-US"/>
              </w:rPr>
            </w:pPr>
            <w:r w:rsidRPr="00247CBC">
              <w:rPr>
                <w:i/>
                <w:iCs/>
                <w:lang w:val="en-US"/>
              </w:rPr>
              <w:t>Note: The Assessment document can be found on the NBCC website</w:t>
            </w:r>
            <w:r w:rsidR="006A06BC">
              <w:rPr>
                <w:i/>
                <w:iCs/>
                <w:lang w:val="en-US"/>
              </w:rPr>
              <w:t xml:space="preserve"> – northberwickcommunitycouncil.org.uk</w:t>
            </w:r>
            <w:r w:rsidRPr="00247CBC">
              <w:rPr>
                <w:i/>
                <w:iCs/>
                <w:lang w:val="en-US"/>
              </w:rPr>
              <w:t>.</w:t>
            </w:r>
          </w:p>
          <w:p w14:paraId="71265941" w14:textId="027EADA5" w:rsidR="00644D30" w:rsidRPr="00247CBC" w:rsidRDefault="00644D30" w:rsidP="003762E8">
            <w:pPr>
              <w:jc w:val="both"/>
              <w:rPr>
                <w:lang w:val="en-US"/>
              </w:rPr>
            </w:pPr>
          </w:p>
        </w:tc>
        <w:tc>
          <w:tcPr>
            <w:tcW w:w="1179" w:type="dxa"/>
            <w:tcBorders>
              <w:top w:val="single" w:sz="4" w:space="0" w:color="auto"/>
              <w:left w:val="single" w:sz="4" w:space="0" w:color="auto"/>
              <w:bottom w:val="single" w:sz="4" w:space="0" w:color="auto"/>
              <w:right w:val="single" w:sz="4" w:space="0" w:color="auto"/>
            </w:tcBorders>
          </w:tcPr>
          <w:p w14:paraId="673AF7EA" w14:textId="77777777" w:rsidR="00B91F2D" w:rsidRPr="00B65046" w:rsidRDefault="00B91F2D" w:rsidP="005800BE">
            <w:pPr>
              <w:rPr>
                <w:lang w:val="en-US"/>
              </w:rPr>
            </w:pPr>
          </w:p>
        </w:tc>
      </w:tr>
      <w:tr w:rsidR="00FC77A3" w:rsidRPr="00B65046" w14:paraId="5BFBBF6C" w14:textId="77777777" w:rsidTr="0027695C">
        <w:tc>
          <w:tcPr>
            <w:tcW w:w="2050" w:type="dxa"/>
            <w:tcBorders>
              <w:top w:val="single" w:sz="4" w:space="0" w:color="auto"/>
              <w:left w:val="single" w:sz="4" w:space="0" w:color="auto"/>
              <w:bottom w:val="single" w:sz="4" w:space="0" w:color="auto"/>
              <w:right w:val="single" w:sz="4" w:space="0" w:color="auto"/>
            </w:tcBorders>
            <w:hideMark/>
          </w:tcPr>
          <w:p w14:paraId="40774321" w14:textId="2F4668E4" w:rsidR="00FC77A3" w:rsidRPr="00B65046" w:rsidRDefault="00B91F2D" w:rsidP="005800BE">
            <w:pPr>
              <w:spacing w:after="200" w:line="276" w:lineRule="auto"/>
              <w:rPr>
                <w:b/>
                <w:sz w:val="24"/>
                <w:szCs w:val="24"/>
                <w:lang w:val="en-US"/>
              </w:rPr>
            </w:pPr>
            <w:r>
              <w:rPr>
                <w:b/>
                <w:sz w:val="24"/>
                <w:szCs w:val="24"/>
                <w:lang w:val="en-US"/>
              </w:rPr>
              <w:t>4</w:t>
            </w:r>
            <w:r w:rsidR="00FC77A3" w:rsidRPr="00B65046">
              <w:rPr>
                <w:b/>
                <w:sz w:val="24"/>
                <w:szCs w:val="24"/>
                <w:lang w:val="en-US"/>
              </w:rPr>
              <w:t xml:space="preserve"> Previous Minutes</w:t>
            </w:r>
          </w:p>
        </w:tc>
        <w:tc>
          <w:tcPr>
            <w:tcW w:w="5787" w:type="dxa"/>
            <w:tcBorders>
              <w:top w:val="single" w:sz="4" w:space="0" w:color="auto"/>
              <w:left w:val="single" w:sz="4" w:space="0" w:color="auto"/>
              <w:bottom w:val="single" w:sz="4" w:space="0" w:color="auto"/>
              <w:right w:val="single" w:sz="4" w:space="0" w:color="auto"/>
            </w:tcBorders>
          </w:tcPr>
          <w:p w14:paraId="3A5726E0" w14:textId="252378DB" w:rsidR="00FC77A3" w:rsidRPr="00247CBC" w:rsidRDefault="00FC77A3" w:rsidP="005800BE">
            <w:pPr>
              <w:spacing w:after="200" w:line="276" w:lineRule="auto"/>
              <w:jc w:val="both"/>
              <w:rPr>
                <w:lang w:val="en-US"/>
              </w:rPr>
            </w:pPr>
            <w:r w:rsidRPr="00247CBC">
              <w:rPr>
                <w:lang w:val="en-US"/>
              </w:rPr>
              <w:t xml:space="preserve">Adoption of the Minutes of the meeting held on </w:t>
            </w:r>
            <w:r w:rsidR="00B91F2D" w:rsidRPr="00247CBC">
              <w:rPr>
                <w:lang w:val="en-US"/>
              </w:rPr>
              <w:t>6</w:t>
            </w:r>
            <w:r w:rsidR="00B91F2D" w:rsidRPr="00247CBC">
              <w:rPr>
                <w:vertAlign w:val="superscript"/>
                <w:lang w:val="en-US"/>
              </w:rPr>
              <w:t>th</w:t>
            </w:r>
            <w:r w:rsidR="00B91F2D" w:rsidRPr="00247CBC">
              <w:rPr>
                <w:lang w:val="en-US"/>
              </w:rPr>
              <w:t xml:space="preserve"> August</w:t>
            </w:r>
            <w:r w:rsidRPr="00247CBC">
              <w:rPr>
                <w:lang w:val="en-US"/>
              </w:rPr>
              <w:t xml:space="preserve"> which had been circulated previously, was proposed by Cllr Hamilton and seconded by Cllr Egan.</w:t>
            </w:r>
          </w:p>
        </w:tc>
        <w:tc>
          <w:tcPr>
            <w:tcW w:w="1179" w:type="dxa"/>
            <w:tcBorders>
              <w:top w:val="single" w:sz="4" w:space="0" w:color="auto"/>
              <w:left w:val="single" w:sz="4" w:space="0" w:color="auto"/>
              <w:bottom w:val="single" w:sz="4" w:space="0" w:color="auto"/>
              <w:right w:val="single" w:sz="4" w:space="0" w:color="auto"/>
            </w:tcBorders>
          </w:tcPr>
          <w:p w14:paraId="3C7B29B4" w14:textId="77777777" w:rsidR="00FC77A3" w:rsidRPr="00B65046" w:rsidRDefault="00FC77A3" w:rsidP="005800BE">
            <w:pPr>
              <w:spacing w:after="200" w:line="276" w:lineRule="auto"/>
              <w:rPr>
                <w:lang w:val="en-US"/>
              </w:rPr>
            </w:pPr>
          </w:p>
        </w:tc>
      </w:tr>
      <w:tr w:rsidR="00FC77A3" w:rsidRPr="00B65046" w14:paraId="7E10C65C" w14:textId="77777777" w:rsidTr="0027695C">
        <w:trPr>
          <w:trHeight w:val="786"/>
        </w:trPr>
        <w:tc>
          <w:tcPr>
            <w:tcW w:w="2050" w:type="dxa"/>
            <w:tcBorders>
              <w:top w:val="single" w:sz="4" w:space="0" w:color="auto"/>
              <w:left w:val="single" w:sz="4" w:space="0" w:color="auto"/>
              <w:bottom w:val="single" w:sz="4" w:space="0" w:color="auto"/>
              <w:right w:val="single" w:sz="4" w:space="0" w:color="auto"/>
            </w:tcBorders>
          </w:tcPr>
          <w:p w14:paraId="2926374B" w14:textId="37B19703" w:rsidR="00FC77A3" w:rsidRPr="0027695C" w:rsidRDefault="00B91F2D" w:rsidP="005800BE">
            <w:pPr>
              <w:spacing w:after="200" w:line="276" w:lineRule="auto"/>
              <w:rPr>
                <w:b/>
                <w:sz w:val="24"/>
                <w:szCs w:val="24"/>
                <w:lang w:val="en-US"/>
              </w:rPr>
            </w:pPr>
            <w:r>
              <w:rPr>
                <w:b/>
                <w:sz w:val="24"/>
                <w:szCs w:val="24"/>
                <w:lang w:val="en-US"/>
              </w:rPr>
              <w:t>5</w:t>
            </w:r>
            <w:r w:rsidR="00FC77A3" w:rsidRPr="009F4372">
              <w:rPr>
                <w:b/>
                <w:sz w:val="24"/>
                <w:szCs w:val="24"/>
                <w:lang w:val="en-US"/>
              </w:rPr>
              <w:t xml:space="preserve"> Matters Arising</w:t>
            </w:r>
          </w:p>
        </w:tc>
        <w:tc>
          <w:tcPr>
            <w:tcW w:w="5787" w:type="dxa"/>
            <w:tcBorders>
              <w:top w:val="single" w:sz="4" w:space="0" w:color="auto"/>
              <w:left w:val="single" w:sz="4" w:space="0" w:color="auto"/>
              <w:bottom w:val="single" w:sz="4" w:space="0" w:color="auto"/>
              <w:right w:val="single" w:sz="4" w:space="0" w:color="auto"/>
            </w:tcBorders>
          </w:tcPr>
          <w:p w14:paraId="49D157DD" w14:textId="7447A06F" w:rsidR="00FC77A3" w:rsidRPr="00247CBC" w:rsidRDefault="008049C2" w:rsidP="005800BE">
            <w:pPr>
              <w:jc w:val="both"/>
              <w:rPr>
                <w:lang w:val="en-US"/>
              </w:rPr>
            </w:pPr>
            <w:r w:rsidRPr="00247CBC">
              <w:rPr>
                <w:lang w:val="en-US"/>
              </w:rPr>
              <w:t>There were none.</w:t>
            </w:r>
          </w:p>
          <w:p w14:paraId="7F24961E" w14:textId="77777777" w:rsidR="00FC77A3" w:rsidRPr="00247CBC" w:rsidRDefault="00FC77A3" w:rsidP="005800BE">
            <w:pPr>
              <w:jc w:val="both"/>
              <w:rPr>
                <w:lang w:val="en-US"/>
              </w:rPr>
            </w:pPr>
          </w:p>
        </w:tc>
        <w:tc>
          <w:tcPr>
            <w:tcW w:w="1179" w:type="dxa"/>
            <w:tcBorders>
              <w:top w:val="single" w:sz="4" w:space="0" w:color="auto"/>
              <w:left w:val="single" w:sz="4" w:space="0" w:color="auto"/>
              <w:bottom w:val="single" w:sz="4" w:space="0" w:color="auto"/>
              <w:right w:val="single" w:sz="4" w:space="0" w:color="auto"/>
            </w:tcBorders>
          </w:tcPr>
          <w:p w14:paraId="2C276314" w14:textId="77777777" w:rsidR="00FC77A3" w:rsidRPr="00B65046" w:rsidRDefault="00FC77A3" w:rsidP="005800BE">
            <w:pPr>
              <w:spacing w:after="200" w:line="276" w:lineRule="auto"/>
              <w:rPr>
                <w:lang w:val="en-US"/>
              </w:rPr>
            </w:pPr>
          </w:p>
        </w:tc>
      </w:tr>
      <w:tr w:rsidR="00FC77A3" w:rsidRPr="00B65046" w14:paraId="69C414C3" w14:textId="77777777" w:rsidTr="0027695C">
        <w:trPr>
          <w:trHeight w:val="557"/>
        </w:trPr>
        <w:tc>
          <w:tcPr>
            <w:tcW w:w="2050" w:type="dxa"/>
            <w:tcBorders>
              <w:top w:val="single" w:sz="4" w:space="0" w:color="auto"/>
              <w:left w:val="single" w:sz="4" w:space="0" w:color="auto"/>
              <w:bottom w:val="single" w:sz="4" w:space="0" w:color="auto"/>
              <w:right w:val="single" w:sz="4" w:space="0" w:color="auto"/>
            </w:tcBorders>
            <w:hideMark/>
          </w:tcPr>
          <w:p w14:paraId="256D9B8F" w14:textId="77777777" w:rsidR="00FC77A3" w:rsidRPr="00B65046" w:rsidRDefault="00FC77A3" w:rsidP="005800BE">
            <w:pPr>
              <w:spacing w:after="200" w:line="276" w:lineRule="auto"/>
              <w:rPr>
                <w:b/>
                <w:lang w:val="en-US"/>
              </w:rPr>
            </w:pPr>
            <w:r w:rsidRPr="00B65046">
              <w:rPr>
                <w:b/>
                <w:lang w:val="en-US"/>
              </w:rPr>
              <w:t>6 Police Report</w:t>
            </w:r>
          </w:p>
        </w:tc>
        <w:tc>
          <w:tcPr>
            <w:tcW w:w="5787" w:type="dxa"/>
            <w:tcBorders>
              <w:top w:val="single" w:sz="4" w:space="0" w:color="auto"/>
              <w:left w:val="single" w:sz="4" w:space="0" w:color="auto"/>
              <w:bottom w:val="single" w:sz="4" w:space="0" w:color="auto"/>
              <w:right w:val="single" w:sz="4" w:space="0" w:color="auto"/>
            </w:tcBorders>
          </w:tcPr>
          <w:p w14:paraId="78F58DF2" w14:textId="3F5CE628" w:rsidR="00FC77A3" w:rsidRPr="00247CBC" w:rsidRDefault="00FC77A3" w:rsidP="005800BE">
            <w:pPr>
              <w:spacing w:after="200" w:line="276" w:lineRule="auto"/>
              <w:jc w:val="both"/>
              <w:rPr>
                <w:lang w:val="en-US"/>
              </w:rPr>
            </w:pPr>
            <w:r w:rsidRPr="00247CBC">
              <w:rPr>
                <w:lang w:val="en-US"/>
              </w:rPr>
              <w:t xml:space="preserve">6.1 This month’s abbreviated police report, which had been circulated beforehand, was taken as read. </w:t>
            </w:r>
          </w:p>
          <w:p w14:paraId="7F536450" w14:textId="310EAA4B" w:rsidR="00FC77A3" w:rsidRPr="00247CBC" w:rsidRDefault="00FC77A3" w:rsidP="005800BE">
            <w:pPr>
              <w:spacing w:after="200" w:line="276" w:lineRule="auto"/>
              <w:jc w:val="both"/>
              <w:rPr>
                <w:lang w:val="en-US"/>
              </w:rPr>
            </w:pPr>
            <w:r w:rsidRPr="00247CBC">
              <w:rPr>
                <w:lang w:val="en-US"/>
              </w:rPr>
              <w:t xml:space="preserve">6.2 </w:t>
            </w:r>
            <w:r w:rsidR="00134D03" w:rsidRPr="00247CBC">
              <w:rPr>
                <w:lang w:val="en-US"/>
              </w:rPr>
              <w:t xml:space="preserve">PC Diane Bath had taken over from </w:t>
            </w:r>
            <w:r w:rsidRPr="00247CBC">
              <w:rPr>
                <w:lang w:val="en-US"/>
              </w:rPr>
              <w:t xml:space="preserve">PC Neil Whittingham </w:t>
            </w:r>
            <w:r w:rsidR="00134D03" w:rsidRPr="00247CBC">
              <w:rPr>
                <w:lang w:val="en-US"/>
              </w:rPr>
              <w:t>as community police officer</w:t>
            </w:r>
            <w:r w:rsidRPr="00247CBC">
              <w:rPr>
                <w:lang w:val="en-US"/>
              </w:rPr>
              <w:t>.</w:t>
            </w:r>
          </w:p>
          <w:p w14:paraId="3D3C4461" w14:textId="3A75A9EE" w:rsidR="00FC77A3" w:rsidRPr="00247CBC" w:rsidRDefault="00E0274B" w:rsidP="005800BE">
            <w:pPr>
              <w:spacing w:after="200" w:line="276" w:lineRule="auto"/>
              <w:jc w:val="both"/>
              <w:rPr>
                <w:lang w:val="en-US"/>
              </w:rPr>
            </w:pPr>
            <w:r w:rsidRPr="00247CBC">
              <w:rPr>
                <w:lang w:val="en-US"/>
              </w:rPr>
              <w:t>6.3 At</w:t>
            </w:r>
            <w:r w:rsidR="00134D03" w:rsidRPr="00247CBC">
              <w:rPr>
                <w:lang w:val="en-US"/>
              </w:rPr>
              <w:t xml:space="preserve"> last month’s CAPP meeting on 21</w:t>
            </w:r>
            <w:r w:rsidR="00134D03" w:rsidRPr="00247CBC">
              <w:rPr>
                <w:vertAlign w:val="superscript"/>
                <w:lang w:val="en-US"/>
              </w:rPr>
              <w:t>st</w:t>
            </w:r>
            <w:r w:rsidR="00134D03" w:rsidRPr="00247CBC">
              <w:rPr>
                <w:lang w:val="en-US"/>
              </w:rPr>
              <w:t xml:space="preserve"> August there had been </w:t>
            </w:r>
            <w:r w:rsidR="00A679CC">
              <w:rPr>
                <w:lang w:val="en-US"/>
              </w:rPr>
              <w:t>little</w:t>
            </w:r>
            <w:r w:rsidR="00134D03" w:rsidRPr="00247CBC">
              <w:rPr>
                <w:lang w:val="en-US"/>
              </w:rPr>
              <w:t xml:space="preserve"> to discuss.</w:t>
            </w:r>
          </w:p>
          <w:p w14:paraId="4C1805B2" w14:textId="68BC923C" w:rsidR="00FC77A3" w:rsidRPr="00247CBC" w:rsidRDefault="00FC77A3" w:rsidP="005800BE">
            <w:pPr>
              <w:spacing w:after="200" w:line="276" w:lineRule="auto"/>
              <w:jc w:val="both"/>
              <w:rPr>
                <w:lang w:val="en-US"/>
              </w:rPr>
            </w:pPr>
            <w:r w:rsidRPr="00247CBC">
              <w:rPr>
                <w:lang w:val="en-US"/>
              </w:rPr>
              <w:t xml:space="preserve">6.4. </w:t>
            </w:r>
            <w:r w:rsidR="00134D03" w:rsidRPr="00247CBC">
              <w:rPr>
                <w:lang w:val="en-US"/>
              </w:rPr>
              <w:t xml:space="preserve">PC Whittingham had been present at Law View in the morning when the schools went in but there had been no </w:t>
            </w:r>
            <w:r w:rsidR="007A35F8" w:rsidRPr="00247CBC">
              <w:rPr>
                <w:lang w:val="en-US"/>
              </w:rPr>
              <w:t xml:space="preserve">speeding </w:t>
            </w:r>
            <w:r w:rsidR="00134D03" w:rsidRPr="00247CBC">
              <w:rPr>
                <w:lang w:val="en-US"/>
              </w:rPr>
              <w:t>issues</w:t>
            </w:r>
            <w:r w:rsidR="008049C2" w:rsidRPr="00247CBC">
              <w:rPr>
                <w:lang w:val="en-US"/>
              </w:rPr>
              <w:t>,</w:t>
            </w:r>
            <w:r w:rsidR="00134D03" w:rsidRPr="00247CBC">
              <w:rPr>
                <w:lang w:val="en-US"/>
              </w:rPr>
              <w:t xml:space="preserve"> no doubt due to his presence. It was suggested there should be a police presence at 3.00 pm.</w:t>
            </w:r>
          </w:p>
          <w:p w14:paraId="509F49F1" w14:textId="61009D64" w:rsidR="00FC77A3" w:rsidRPr="00247CBC" w:rsidRDefault="00FC77A3" w:rsidP="005800BE">
            <w:pPr>
              <w:jc w:val="both"/>
              <w:rPr>
                <w:lang w:val="en-US"/>
              </w:rPr>
            </w:pPr>
            <w:r w:rsidRPr="00247CBC">
              <w:rPr>
                <w:lang w:val="en-US"/>
              </w:rPr>
              <w:t xml:space="preserve">6.5 </w:t>
            </w:r>
            <w:r w:rsidR="00134D03" w:rsidRPr="00247CBC">
              <w:rPr>
                <w:lang w:val="en-US"/>
              </w:rPr>
              <w:t>It was pointed out again that it was national policy not to enforce 20 mph speed limits.</w:t>
            </w:r>
          </w:p>
          <w:p w14:paraId="5B9989C4" w14:textId="77777777" w:rsidR="00134D03" w:rsidRPr="00247CBC" w:rsidRDefault="00134D03" w:rsidP="005800BE">
            <w:pPr>
              <w:jc w:val="both"/>
              <w:rPr>
                <w:lang w:val="en-US"/>
              </w:rPr>
            </w:pPr>
          </w:p>
          <w:p w14:paraId="3EAE8E14" w14:textId="00636DB1" w:rsidR="00134D03" w:rsidRPr="00247CBC" w:rsidRDefault="00134D03" w:rsidP="005800BE">
            <w:pPr>
              <w:jc w:val="both"/>
              <w:rPr>
                <w:lang w:val="en-US"/>
              </w:rPr>
            </w:pPr>
            <w:r w:rsidRPr="00247CBC">
              <w:rPr>
                <w:lang w:val="en-US"/>
              </w:rPr>
              <w:t>6.6 No priorities were set for the month.</w:t>
            </w:r>
          </w:p>
          <w:p w14:paraId="09E478F2" w14:textId="77777777" w:rsidR="00FC77A3" w:rsidRPr="00247CBC" w:rsidRDefault="00FC77A3" w:rsidP="005800BE">
            <w:pPr>
              <w:jc w:val="both"/>
              <w:rPr>
                <w:lang w:val="en-US"/>
              </w:rPr>
            </w:pPr>
          </w:p>
          <w:p w14:paraId="1D009FF4" w14:textId="2DF3F943" w:rsidR="00FC77A3" w:rsidRPr="00247CBC" w:rsidRDefault="00FC77A3" w:rsidP="005800BE">
            <w:pPr>
              <w:jc w:val="both"/>
              <w:rPr>
                <w:lang w:val="en-US"/>
              </w:rPr>
            </w:pPr>
            <w:r w:rsidRPr="00247CBC">
              <w:rPr>
                <w:lang w:val="en-US"/>
              </w:rPr>
              <w:t>6.</w:t>
            </w:r>
            <w:r w:rsidR="00134D03" w:rsidRPr="00247CBC">
              <w:rPr>
                <w:lang w:val="en-US"/>
              </w:rPr>
              <w:t>7</w:t>
            </w:r>
            <w:r w:rsidRPr="00247CBC">
              <w:rPr>
                <w:lang w:val="en-US"/>
              </w:rPr>
              <w:t xml:space="preserve"> The next CAPP meeting would be on </w:t>
            </w:r>
            <w:r w:rsidR="00E0274B" w:rsidRPr="00247CBC">
              <w:rPr>
                <w:lang w:val="en-US"/>
              </w:rPr>
              <w:t>9</w:t>
            </w:r>
            <w:r w:rsidR="00E0274B" w:rsidRPr="00247CBC">
              <w:rPr>
                <w:vertAlign w:val="superscript"/>
                <w:lang w:val="en-US"/>
              </w:rPr>
              <w:t>th</w:t>
            </w:r>
            <w:r w:rsidR="00E0274B" w:rsidRPr="00247CBC">
              <w:rPr>
                <w:lang w:val="en-US"/>
              </w:rPr>
              <w:t xml:space="preserve"> October</w:t>
            </w:r>
            <w:r w:rsidRPr="00247CBC">
              <w:rPr>
                <w:lang w:val="en-US"/>
              </w:rPr>
              <w:t>.</w:t>
            </w:r>
          </w:p>
          <w:p w14:paraId="3C05046B" w14:textId="77777777" w:rsidR="00FC77A3" w:rsidRPr="00247CBC" w:rsidRDefault="00FC77A3" w:rsidP="005800BE">
            <w:pPr>
              <w:rPr>
                <w:lang w:val="en-US"/>
              </w:rPr>
            </w:pPr>
          </w:p>
        </w:tc>
        <w:tc>
          <w:tcPr>
            <w:tcW w:w="1179" w:type="dxa"/>
            <w:tcBorders>
              <w:top w:val="single" w:sz="4" w:space="0" w:color="auto"/>
              <w:left w:val="single" w:sz="4" w:space="0" w:color="auto"/>
              <w:bottom w:val="single" w:sz="4" w:space="0" w:color="auto"/>
              <w:right w:val="single" w:sz="4" w:space="0" w:color="auto"/>
            </w:tcBorders>
          </w:tcPr>
          <w:p w14:paraId="2787603A" w14:textId="77777777" w:rsidR="00FC77A3" w:rsidRPr="00B65046" w:rsidRDefault="00FC77A3" w:rsidP="005800BE">
            <w:pPr>
              <w:spacing w:after="200" w:line="276" w:lineRule="auto"/>
              <w:rPr>
                <w:lang w:val="en-US"/>
              </w:rPr>
            </w:pPr>
          </w:p>
          <w:p w14:paraId="0F83655E" w14:textId="77777777" w:rsidR="00FC77A3" w:rsidRPr="00B65046" w:rsidRDefault="00FC77A3" w:rsidP="005800BE">
            <w:pPr>
              <w:spacing w:after="200" w:line="276" w:lineRule="auto"/>
              <w:rPr>
                <w:lang w:val="en-US"/>
              </w:rPr>
            </w:pPr>
          </w:p>
          <w:p w14:paraId="3ED487E3" w14:textId="77777777" w:rsidR="00FC77A3" w:rsidRPr="00B65046" w:rsidRDefault="00FC77A3" w:rsidP="005800BE">
            <w:pPr>
              <w:spacing w:after="200" w:line="276" w:lineRule="auto"/>
              <w:rPr>
                <w:lang w:val="en-US"/>
              </w:rPr>
            </w:pPr>
          </w:p>
          <w:p w14:paraId="7A6DE6E7" w14:textId="77777777" w:rsidR="00FC77A3" w:rsidRPr="00B65046" w:rsidRDefault="00FC77A3" w:rsidP="005800BE">
            <w:pPr>
              <w:spacing w:after="200" w:line="276" w:lineRule="auto"/>
              <w:rPr>
                <w:lang w:val="en-US"/>
              </w:rPr>
            </w:pPr>
          </w:p>
          <w:p w14:paraId="65402B25" w14:textId="77777777" w:rsidR="00FC77A3" w:rsidRPr="00B65046" w:rsidRDefault="00FC77A3" w:rsidP="005800BE">
            <w:pPr>
              <w:spacing w:after="200" w:line="276" w:lineRule="auto"/>
              <w:rPr>
                <w:lang w:val="en-US"/>
              </w:rPr>
            </w:pPr>
          </w:p>
        </w:tc>
      </w:tr>
      <w:tr w:rsidR="00FC77A3" w:rsidRPr="00B65046" w14:paraId="0FE3C063" w14:textId="77777777" w:rsidTr="0027695C">
        <w:trPr>
          <w:trHeight w:val="70"/>
        </w:trPr>
        <w:tc>
          <w:tcPr>
            <w:tcW w:w="2050" w:type="dxa"/>
            <w:tcBorders>
              <w:top w:val="single" w:sz="4" w:space="0" w:color="auto"/>
              <w:left w:val="single" w:sz="4" w:space="0" w:color="auto"/>
              <w:bottom w:val="single" w:sz="4" w:space="0" w:color="auto"/>
              <w:right w:val="single" w:sz="4" w:space="0" w:color="auto"/>
            </w:tcBorders>
            <w:hideMark/>
          </w:tcPr>
          <w:p w14:paraId="225D7361" w14:textId="566CC35D" w:rsidR="00FC77A3" w:rsidRPr="00B65046" w:rsidRDefault="00FC77A3" w:rsidP="005800BE">
            <w:pPr>
              <w:spacing w:after="200" w:line="276" w:lineRule="auto"/>
              <w:rPr>
                <w:b/>
                <w:lang w:val="en-US"/>
              </w:rPr>
            </w:pPr>
            <w:r w:rsidRPr="00B65046">
              <w:rPr>
                <w:b/>
                <w:lang w:val="en-US"/>
              </w:rPr>
              <w:t>7 Planning matters</w:t>
            </w:r>
          </w:p>
        </w:tc>
        <w:tc>
          <w:tcPr>
            <w:tcW w:w="5787" w:type="dxa"/>
            <w:tcBorders>
              <w:top w:val="single" w:sz="4" w:space="0" w:color="auto"/>
              <w:left w:val="single" w:sz="4" w:space="0" w:color="auto"/>
              <w:bottom w:val="single" w:sz="4" w:space="0" w:color="auto"/>
              <w:right w:val="single" w:sz="4" w:space="0" w:color="auto"/>
            </w:tcBorders>
          </w:tcPr>
          <w:p w14:paraId="76201159" w14:textId="285D3260" w:rsidR="00FC77A3" w:rsidRPr="00247CBC" w:rsidRDefault="00FC77A3" w:rsidP="005800BE">
            <w:pPr>
              <w:spacing w:after="200" w:line="276" w:lineRule="auto"/>
              <w:jc w:val="both"/>
              <w:rPr>
                <w:lang w:val="en-US"/>
              </w:rPr>
            </w:pPr>
            <w:r w:rsidRPr="00247CBC">
              <w:rPr>
                <w:lang w:val="en-US"/>
              </w:rPr>
              <w:t xml:space="preserve">7.1 The </w:t>
            </w:r>
            <w:r w:rsidR="007A35F8" w:rsidRPr="00247CBC">
              <w:rPr>
                <w:lang w:val="en-US"/>
              </w:rPr>
              <w:t>August</w:t>
            </w:r>
            <w:r w:rsidRPr="00247CBC">
              <w:rPr>
                <w:lang w:val="en-US"/>
              </w:rPr>
              <w:t xml:space="preserve"> planning applications were led by Cllr Maher.</w:t>
            </w:r>
          </w:p>
          <w:p w14:paraId="764DDAA8" w14:textId="4A1A0287" w:rsidR="00FC77A3" w:rsidRPr="00247CBC" w:rsidRDefault="00FC77A3" w:rsidP="007A35F8">
            <w:pPr>
              <w:spacing w:after="200" w:line="276" w:lineRule="auto"/>
              <w:jc w:val="both"/>
              <w:rPr>
                <w:lang w:val="en-US"/>
              </w:rPr>
            </w:pPr>
            <w:r w:rsidRPr="00247CBC">
              <w:rPr>
                <w:lang w:val="en-US"/>
              </w:rPr>
              <w:t xml:space="preserve">7.2 The following new applications had been viewed beforehand and, following a brief discussion, no comments were made – </w:t>
            </w:r>
          </w:p>
          <w:p w14:paraId="23CA4B14" w14:textId="34C039AA" w:rsidR="00FC77A3" w:rsidRPr="00247CBC" w:rsidRDefault="00FC77A3" w:rsidP="008B016E">
            <w:pPr>
              <w:pStyle w:val="NoSpacing"/>
              <w:jc w:val="both"/>
              <w:rPr>
                <w:lang w:val="en-US"/>
              </w:rPr>
            </w:pPr>
            <w:r w:rsidRPr="00247CBC">
              <w:rPr>
                <w:b/>
                <w:bCs/>
                <w:i/>
                <w:iCs/>
                <w:lang w:val="en-US"/>
              </w:rPr>
              <w:t>Change of use of flat to short term holiday let</w:t>
            </w:r>
            <w:r w:rsidRPr="00247CBC">
              <w:rPr>
                <w:lang w:val="en-US"/>
              </w:rPr>
              <w:t xml:space="preserve"> – </w:t>
            </w:r>
            <w:r w:rsidR="007A35F8" w:rsidRPr="00247CBC">
              <w:rPr>
                <w:lang w:val="en-US"/>
              </w:rPr>
              <w:t>3 Eastfield Court, Marine Parade &amp; 22A Westgate (retrospective)</w:t>
            </w:r>
          </w:p>
          <w:p w14:paraId="22AF1569" w14:textId="60092D18" w:rsidR="00FC77A3" w:rsidRPr="00247CBC" w:rsidRDefault="007A35F8" w:rsidP="008B016E">
            <w:pPr>
              <w:pStyle w:val="NoSpacing"/>
              <w:jc w:val="both"/>
              <w:rPr>
                <w:lang w:val="en-US"/>
              </w:rPr>
            </w:pPr>
            <w:r w:rsidRPr="00247CBC">
              <w:rPr>
                <w:b/>
                <w:bCs/>
                <w:i/>
                <w:iCs/>
                <w:lang w:val="en-US"/>
              </w:rPr>
              <w:lastRenderedPageBreak/>
              <w:t>2</w:t>
            </w:r>
            <w:r w:rsidR="00FC77A3" w:rsidRPr="00247CBC">
              <w:rPr>
                <w:b/>
                <w:bCs/>
                <w:i/>
                <w:iCs/>
                <w:lang w:val="en-US"/>
              </w:rPr>
              <w:t xml:space="preserve"> </w:t>
            </w:r>
            <w:proofErr w:type="gramStart"/>
            <w:r w:rsidR="00FC77A3" w:rsidRPr="00247CBC">
              <w:rPr>
                <w:b/>
                <w:bCs/>
                <w:i/>
                <w:iCs/>
                <w:lang w:val="en-US"/>
              </w:rPr>
              <w:t>Forth</w:t>
            </w:r>
            <w:proofErr w:type="gramEnd"/>
            <w:r w:rsidR="00FC77A3" w:rsidRPr="00247CBC">
              <w:rPr>
                <w:b/>
                <w:bCs/>
                <w:i/>
                <w:iCs/>
                <w:lang w:val="en-US"/>
              </w:rPr>
              <w:t xml:space="preserve"> Street</w:t>
            </w:r>
            <w:r w:rsidR="00FC77A3" w:rsidRPr="00247CBC">
              <w:rPr>
                <w:lang w:val="en-US"/>
              </w:rPr>
              <w:t xml:space="preserve"> – replace </w:t>
            </w:r>
            <w:r w:rsidRPr="00247CBC">
              <w:rPr>
                <w:lang w:val="en-US"/>
              </w:rPr>
              <w:t>timber</w:t>
            </w:r>
            <w:r w:rsidR="00FC77A3" w:rsidRPr="00247CBC">
              <w:rPr>
                <w:lang w:val="en-US"/>
              </w:rPr>
              <w:t xml:space="preserve"> </w:t>
            </w:r>
            <w:r w:rsidRPr="00247CBC">
              <w:rPr>
                <w:lang w:val="en-US"/>
              </w:rPr>
              <w:t xml:space="preserve">framed </w:t>
            </w:r>
            <w:r w:rsidR="00FC77A3" w:rsidRPr="00247CBC">
              <w:rPr>
                <w:lang w:val="en-US"/>
              </w:rPr>
              <w:t>windows with uPVC units</w:t>
            </w:r>
            <w:r w:rsidRPr="00247CBC">
              <w:rPr>
                <w:lang w:val="en-US"/>
              </w:rPr>
              <w:t xml:space="preserve"> – permission nor required</w:t>
            </w:r>
          </w:p>
          <w:p w14:paraId="57588502" w14:textId="4717E702" w:rsidR="00FC77A3" w:rsidRPr="00247CBC" w:rsidRDefault="007A35F8" w:rsidP="008B016E">
            <w:pPr>
              <w:pStyle w:val="NoSpacing"/>
              <w:jc w:val="both"/>
              <w:rPr>
                <w:lang w:val="en-US"/>
              </w:rPr>
            </w:pPr>
            <w:r w:rsidRPr="00247CBC">
              <w:rPr>
                <w:b/>
                <w:bCs/>
                <w:i/>
                <w:iCs/>
                <w:lang w:val="en-US"/>
              </w:rPr>
              <w:t>12</w:t>
            </w:r>
            <w:r w:rsidR="00FC77A3" w:rsidRPr="00247CBC">
              <w:rPr>
                <w:b/>
                <w:bCs/>
                <w:i/>
                <w:iCs/>
                <w:lang w:val="en-US"/>
              </w:rPr>
              <w:t xml:space="preserve"> </w:t>
            </w:r>
            <w:proofErr w:type="gramStart"/>
            <w:r w:rsidR="00FC77A3" w:rsidRPr="00247CBC">
              <w:rPr>
                <w:b/>
                <w:bCs/>
                <w:i/>
                <w:iCs/>
                <w:lang w:val="en-US"/>
              </w:rPr>
              <w:t>Forth</w:t>
            </w:r>
            <w:proofErr w:type="gramEnd"/>
            <w:r w:rsidR="00FC77A3" w:rsidRPr="00247CBC">
              <w:rPr>
                <w:b/>
                <w:bCs/>
                <w:i/>
                <w:iCs/>
                <w:lang w:val="en-US"/>
              </w:rPr>
              <w:t xml:space="preserve"> Street</w:t>
            </w:r>
            <w:r w:rsidRPr="00247CBC">
              <w:rPr>
                <w:b/>
                <w:bCs/>
                <w:i/>
                <w:iCs/>
                <w:lang w:val="en-US"/>
              </w:rPr>
              <w:t xml:space="preserve"> &amp; 3 Marmion Road</w:t>
            </w:r>
            <w:r w:rsidR="00FC77A3" w:rsidRPr="00247CBC">
              <w:rPr>
                <w:lang w:val="en-US"/>
              </w:rPr>
              <w:t xml:space="preserve"> – prior notification of replacement windows</w:t>
            </w:r>
          </w:p>
          <w:p w14:paraId="34FEE0C7" w14:textId="15898A78" w:rsidR="007A35F8" w:rsidRPr="00247CBC" w:rsidRDefault="007A35F8" w:rsidP="008B016E">
            <w:pPr>
              <w:pStyle w:val="NoSpacing"/>
              <w:jc w:val="both"/>
              <w:rPr>
                <w:lang w:val="en-US"/>
              </w:rPr>
            </w:pPr>
            <w:r w:rsidRPr="00247CBC">
              <w:rPr>
                <w:b/>
                <w:bCs/>
                <w:i/>
                <w:iCs/>
                <w:lang w:val="en-US"/>
              </w:rPr>
              <w:t>1 Smileyknow</w:t>
            </w:r>
            <w:r w:rsidR="000A2288" w:rsidRPr="00247CBC">
              <w:rPr>
                <w:b/>
                <w:bCs/>
                <w:i/>
                <w:iCs/>
                <w:lang w:val="en-US"/>
              </w:rPr>
              <w:t>e</w:t>
            </w:r>
            <w:r w:rsidRPr="00247CBC">
              <w:rPr>
                <w:b/>
                <w:bCs/>
                <w:i/>
                <w:iCs/>
                <w:lang w:val="en-US"/>
              </w:rPr>
              <w:t xml:space="preserve">s Court – </w:t>
            </w:r>
            <w:r w:rsidRPr="00247CBC">
              <w:rPr>
                <w:lang w:val="en-US"/>
              </w:rPr>
              <w:t>extension to house and erection of porch</w:t>
            </w:r>
          </w:p>
          <w:p w14:paraId="2C8B8D99" w14:textId="0AC830C9" w:rsidR="00FC77A3" w:rsidRPr="00247CBC" w:rsidRDefault="007A35F8" w:rsidP="008B016E">
            <w:pPr>
              <w:pStyle w:val="NoSpacing"/>
              <w:jc w:val="both"/>
              <w:rPr>
                <w:lang w:val="en-US"/>
              </w:rPr>
            </w:pPr>
            <w:r w:rsidRPr="00247CBC">
              <w:rPr>
                <w:b/>
                <w:bCs/>
                <w:i/>
                <w:iCs/>
                <w:lang w:val="en-US"/>
              </w:rPr>
              <w:t xml:space="preserve">2 Melbourne Road – </w:t>
            </w:r>
            <w:r w:rsidRPr="00247CBC">
              <w:rPr>
                <w:lang w:val="en-US"/>
              </w:rPr>
              <w:t>installation of roof windows</w:t>
            </w:r>
          </w:p>
          <w:p w14:paraId="6940DF3E" w14:textId="69CE5350" w:rsidR="007A35F8" w:rsidRPr="00247CBC" w:rsidRDefault="007A35F8" w:rsidP="008B016E">
            <w:pPr>
              <w:pStyle w:val="NoSpacing"/>
              <w:jc w:val="both"/>
              <w:rPr>
                <w:lang w:val="en-US"/>
              </w:rPr>
            </w:pPr>
            <w:r w:rsidRPr="00247CBC">
              <w:rPr>
                <w:b/>
                <w:bCs/>
                <w:i/>
                <w:iCs/>
                <w:lang w:val="en-US"/>
              </w:rPr>
              <w:t xml:space="preserve">3 Warrender Court – </w:t>
            </w:r>
            <w:r w:rsidRPr="00247CBC">
              <w:rPr>
                <w:lang w:val="en-US"/>
              </w:rPr>
              <w:t>extension to house (part retrospective)</w:t>
            </w:r>
          </w:p>
          <w:p w14:paraId="409E326D" w14:textId="3DA618EE" w:rsidR="007A35F8" w:rsidRPr="00247CBC" w:rsidRDefault="007A35F8" w:rsidP="008B016E">
            <w:pPr>
              <w:pStyle w:val="NoSpacing"/>
              <w:jc w:val="both"/>
              <w:rPr>
                <w:lang w:val="en-US"/>
              </w:rPr>
            </w:pPr>
            <w:r w:rsidRPr="00247CBC">
              <w:rPr>
                <w:b/>
                <w:bCs/>
                <w:i/>
                <w:iCs/>
                <w:lang w:val="en-US"/>
              </w:rPr>
              <w:t>3A York Road</w:t>
            </w:r>
            <w:r w:rsidRPr="00247CBC">
              <w:rPr>
                <w:lang w:val="en-US"/>
              </w:rPr>
              <w:t xml:space="preserve"> – erection of shed</w:t>
            </w:r>
          </w:p>
          <w:p w14:paraId="056958F6" w14:textId="62356891" w:rsidR="008B016E" w:rsidRPr="00247CBC" w:rsidRDefault="008B016E" w:rsidP="008B016E">
            <w:pPr>
              <w:pStyle w:val="NoSpacing"/>
              <w:jc w:val="both"/>
              <w:rPr>
                <w:lang w:val="en-US"/>
              </w:rPr>
            </w:pPr>
            <w:r w:rsidRPr="00247CBC">
              <w:rPr>
                <w:b/>
                <w:bCs/>
                <w:i/>
                <w:iCs/>
                <w:lang w:val="en-US"/>
              </w:rPr>
              <w:t>39 Clifford Road</w:t>
            </w:r>
            <w:r w:rsidRPr="00247CBC">
              <w:rPr>
                <w:lang w:val="en-US"/>
              </w:rPr>
              <w:t xml:space="preserve"> – alterations, extension to house to form covered terraced area and formation of hard standing</w:t>
            </w:r>
          </w:p>
          <w:p w14:paraId="31FA10A1" w14:textId="23388D52" w:rsidR="008B016E" w:rsidRPr="00247CBC" w:rsidRDefault="008B016E" w:rsidP="008B016E">
            <w:pPr>
              <w:pStyle w:val="NoSpacing"/>
              <w:jc w:val="both"/>
              <w:rPr>
                <w:lang w:val="en-US"/>
              </w:rPr>
            </w:pPr>
            <w:r w:rsidRPr="00247CBC">
              <w:rPr>
                <w:b/>
                <w:bCs/>
                <w:i/>
                <w:iCs/>
                <w:lang w:val="en-US"/>
              </w:rPr>
              <w:t>32 St Baldred’s Road</w:t>
            </w:r>
            <w:r w:rsidRPr="00247CBC">
              <w:rPr>
                <w:lang w:val="en-US"/>
              </w:rPr>
              <w:t xml:space="preserve"> – extension to house</w:t>
            </w:r>
          </w:p>
          <w:p w14:paraId="456C0707" w14:textId="342CDA0D" w:rsidR="008B016E" w:rsidRPr="00247CBC" w:rsidRDefault="008B016E" w:rsidP="008B016E">
            <w:pPr>
              <w:pStyle w:val="NoSpacing"/>
              <w:jc w:val="both"/>
              <w:rPr>
                <w:lang w:val="en-US"/>
              </w:rPr>
            </w:pPr>
            <w:r w:rsidRPr="00247CBC">
              <w:rPr>
                <w:b/>
                <w:bCs/>
                <w:i/>
                <w:iCs/>
                <w:lang w:val="en-US"/>
              </w:rPr>
              <w:t>The Lodge, 1 Westerdunes Park</w:t>
            </w:r>
            <w:r w:rsidRPr="00247CBC">
              <w:rPr>
                <w:lang w:val="en-US"/>
              </w:rPr>
              <w:t xml:space="preserve"> – 1</w:t>
            </w:r>
            <w:r w:rsidRPr="00247CBC">
              <w:rPr>
                <w:vertAlign w:val="superscript"/>
                <w:lang w:val="en-US"/>
              </w:rPr>
              <w:t>st</w:t>
            </w:r>
            <w:r w:rsidRPr="00247CBC">
              <w:rPr>
                <w:lang w:val="en-US"/>
              </w:rPr>
              <w:t xml:space="preserve"> floor extension to garage with external staircase, balcony and handrails for ancillary residential accommodation</w:t>
            </w:r>
          </w:p>
          <w:p w14:paraId="57C37C39" w14:textId="08EABD0C" w:rsidR="008B016E" w:rsidRPr="00247CBC" w:rsidRDefault="008B016E" w:rsidP="008B016E">
            <w:pPr>
              <w:pStyle w:val="NoSpacing"/>
              <w:jc w:val="both"/>
              <w:rPr>
                <w:lang w:val="en-US"/>
              </w:rPr>
            </w:pPr>
            <w:r w:rsidRPr="00247CBC">
              <w:rPr>
                <w:b/>
                <w:bCs/>
                <w:i/>
                <w:iCs/>
                <w:lang w:val="en-US"/>
              </w:rPr>
              <w:t>11 Dirleton Avenue</w:t>
            </w:r>
            <w:r w:rsidRPr="00247CBC">
              <w:rPr>
                <w:lang w:val="en-US"/>
              </w:rPr>
              <w:t xml:space="preserve"> – alterations to building</w:t>
            </w:r>
          </w:p>
          <w:p w14:paraId="668CF223" w14:textId="1EF02B14" w:rsidR="008B016E" w:rsidRPr="00247CBC" w:rsidRDefault="008B016E" w:rsidP="008B016E">
            <w:pPr>
              <w:pStyle w:val="NoSpacing"/>
              <w:jc w:val="both"/>
              <w:rPr>
                <w:lang w:val="en-US"/>
              </w:rPr>
            </w:pPr>
            <w:r w:rsidRPr="00247CBC">
              <w:rPr>
                <w:b/>
                <w:bCs/>
                <w:i/>
                <w:iCs/>
                <w:lang w:val="en-US"/>
              </w:rPr>
              <w:t>The Coach House, Marly Knowe, Windygates Road</w:t>
            </w:r>
            <w:r w:rsidRPr="00247CBC">
              <w:rPr>
                <w:lang w:val="en-US"/>
              </w:rPr>
              <w:t xml:space="preserve"> – replacement windows</w:t>
            </w:r>
          </w:p>
          <w:p w14:paraId="5AF89FB2" w14:textId="0E023B36" w:rsidR="008B016E" w:rsidRPr="00247CBC" w:rsidRDefault="008B016E" w:rsidP="008B016E">
            <w:pPr>
              <w:pStyle w:val="NoSpacing"/>
              <w:jc w:val="both"/>
              <w:rPr>
                <w:lang w:val="en-US"/>
              </w:rPr>
            </w:pPr>
            <w:r w:rsidRPr="00247CBC">
              <w:rPr>
                <w:b/>
                <w:bCs/>
                <w:i/>
                <w:iCs/>
                <w:lang w:val="en-US"/>
              </w:rPr>
              <w:t>8 Tantallon Terrace</w:t>
            </w:r>
            <w:r w:rsidRPr="00247CBC">
              <w:rPr>
                <w:lang w:val="en-US"/>
              </w:rPr>
              <w:t xml:space="preserve"> – erection of gate and railings to wall</w:t>
            </w:r>
          </w:p>
          <w:p w14:paraId="2FFE9430" w14:textId="58D243DA" w:rsidR="008B016E" w:rsidRPr="00247CBC" w:rsidRDefault="008B016E" w:rsidP="008B016E">
            <w:pPr>
              <w:pStyle w:val="NoSpacing"/>
              <w:jc w:val="both"/>
              <w:rPr>
                <w:lang w:val="en-US"/>
              </w:rPr>
            </w:pPr>
            <w:proofErr w:type="spellStart"/>
            <w:r w:rsidRPr="00247CBC">
              <w:rPr>
                <w:b/>
                <w:bCs/>
                <w:i/>
                <w:iCs/>
                <w:lang w:val="en-US"/>
              </w:rPr>
              <w:t>Etcha</w:t>
            </w:r>
            <w:proofErr w:type="spellEnd"/>
            <w:r w:rsidRPr="00247CBC">
              <w:rPr>
                <w:b/>
                <w:bCs/>
                <w:i/>
                <w:iCs/>
                <w:lang w:val="en-US"/>
              </w:rPr>
              <w:t xml:space="preserve"> Ona, 1H Bank Street</w:t>
            </w:r>
            <w:r w:rsidRPr="00247CBC">
              <w:rPr>
                <w:lang w:val="en-US"/>
              </w:rPr>
              <w:t xml:space="preserve"> – alterations, extension to house, formation of hardstanding</w:t>
            </w:r>
            <w:r w:rsidR="000C5406" w:rsidRPr="00247CBC">
              <w:rPr>
                <w:lang w:val="en-US"/>
              </w:rPr>
              <w:t xml:space="preserve"> </w:t>
            </w:r>
            <w:r w:rsidRPr="00247CBC">
              <w:rPr>
                <w:lang w:val="en-US"/>
              </w:rPr>
              <w:t>areas, erection of walls and gate</w:t>
            </w:r>
          </w:p>
          <w:p w14:paraId="523115D2" w14:textId="34F6B382" w:rsidR="008B016E" w:rsidRPr="00247CBC" w:rsidRDefault="008B016E" w:rsidP="008B016E">
            <w:pPr>
              <w:pStyle w:val="NoSpacing"/>
              <w:jc w:val="both"/>
              <w:rPr>
                <w:lang w:val="en-US"/>
              </w:rPr>
            </w:pPr>
            <w:proofErr w:type="spellStart"/>
            <w:r w:rsidRPr="00247CBC">
              <w:rPr>
                <w:b/>
                <w:bCs/>
                <w:i/>
                <w:iCs/>
                <w:lang w:val="en-US"/>
              </w:rPr>
              <w:t>Loanfern</w:t>
            </w:r>
            <w:proofErr w:type="spellEnd"/>
            <w:r w:rsidRPr="00247CBC">
              <w:rPr>
                <w:b/>
                <w:bCs/>
                <w:i/>
                <w:iCs/>
                <w:lang w:val="en-US"/>
              </w:rPr>
              <w:t xml:space="preserve">, 8A </w:t>
            </w:r>
            <w:r w:rsidR="000C5406" w:rsidRPr="00247CBC">
              <w:rPr>
                <w:b/>
                <w:bCs/>
                <w:i/>
                <w:iCs/>
                <w:lang w:val="en-US"/>
              </w:rPr>
              <w:t>Westerdunes</w:t>
            </w:r>
            <w:r w:rsidRPr="00247CBC">
              <w:rPr>
                <w:b/>
                <w:bCs/>
                <w:i/>
                <w:iCs/>
                <w:lang w:val="en-US"/>
              </w:rPr>
              <w:t xml:space="preserve"> Park</w:t>
            </w:r>
            <w:r w:rsidRPr="00247CBC">
              <w:rPr>
                <w:lang w:val="en-US"/>
              </w:rPr>
              <w:t xml:space="preserve"> – alterations to house, formation of hardstanding </w:t>
            </w:r>
            <w:r w:rsidR="000C5406" w:rsidRPr="00247CBC">
              <w:rPr>
                <w:lang w:val="en-US"/>
              </w:rPr>
              <w:t>a</w:t>
            </w:r>
            <w:r w:rsidRPr="00247CBC">
              <w:rPr>
                <w:lang w:val="en-US"/>
              </w:rPr>
              <w:t xml:space="preserve">reas, steps, decking, erection </w:t>
            </w:r>
            <w:r w:rsidR="000C5406" w:rsidRPr="00247CBC">
              <w:rPr>
                <w:lang w:val="en-US"/>
              </w:rPr>
              <w:t>o</w:t>
            </w:r>
            <w:r w:rsidRPr="00247CBC">
              <w:rPr>
                <w:lang w:val="en-US"/>
              </w:rPr>
              <w:t>f walls and garden room</w:t>
            </w:r>
          </w:p>
          <w:p w14:paraId="3D77F7A9" w14:textId="77777777" w:rsidR="007A35F8" w:rsidRPr="00247CBC" w:rsidRDefault="007A35F8" w:rsidP="005800BE">
            <w:pPr>
              <w:pStyle w:val="NoSpacing"/>
              <w:rPr>
                <w:b/>
                <w:bCs/>
                <w:i/>
                <w:iCs/>
                <w:lang w:val="en-US"/>
              </w:rPr>
            </w:pPr>
          </w:p>
          <w:p w14:paraId="00C3F0FD" w14:textId="77777777" w:rsidR="00FC77A3" w:rsidRPr="00247CBC" w:rsidRDefault="00FC77A3" w:rsidP="005800BE">
            <w:pPr>
              <w:spacing w:after="200" w:line="276" w:lineRule="auto"/>
              <w:rPr>
                <w:lang w:val="en-US"/>
              </w:rPr>
            </w:pPr>
            <w:r w:rsidRPr="00247CBC">
              <w:rPr>
                <w:lang w:val="en-US"/>
              </w:rPr>
              <w:t>7.3 Decisions since last meeting –</w:t>
            </w:r>
          </w:p>
          <w:p w14:paraId="7800DB8B" w14:textId="46192E89" w:rsidR="00FC77A3" w:rsidRPr="00247CBC" w:rsidRDefault="00FC77A3" w:rsidP="005800BE">
            <w:pPr>
              <w:pStyle w:val="NoSpacing"/>
              <w:jc w:val="both"/>
              <w:rPr>
                <w:b/>
                <w:bCs/>
                <w:lang w:val="en-US"/>
              </w:rPr>
            </w:pPr>
            <w:r w:rsidRPr="00247CBC">
              <w:rPr>
                <w:b/>
                <w:i/>
                <w:lang w:val="en-US"/>
              </w:rPr>
              <w:t>Certificates of lawfulness for existing use short term holiday lets –</w:t>
            </w:r>
            <w:r w:rsidRPr="00247CBC">
              <w:rPr>
                <w:lang w:val="en-US"/>
              </w:rPr>
              <w:t xml:space="preserve"> </w:t>
            </w:r>
            <w:r w:rsidR="005F520D" w:rsidRPr="00247CBC">
              <w:rPr>
                <w:lang w:val="en-US"/>
              </w:rPr>
              <w:t xml:space="preserve">78C High Street, 18 Melbourne Place, 13C Melbourne Place &amp; 15D Balfour Street – </w:t>
            </w:r>
            <w:r w:rsidR="005F520D" w:rsidRPr="00247CBC">
              <w:rPr>
                <w:b/>
                <w:bCs/>
                <w:lang w:val="en-US"/>
              </w:rPr>
              <w:t xml:space="preserve">refused; </w:t>
            </w:r>
            <w:r w:rsidR="005F520D" w:rsidRPr="00247CBC">
              <w:rPr>
                <w:lang w:val="en-US"/>
              </w:rPr>
              <w:t xml:space="preserve">10C Marine Parade &amp; 16 Melbourne Road – </w:t>
            </w:r>
            <w:r w:rsidR="005F520D" w:rsidRPr="00247CBC">
              <w:rPr>
                <w:b/>
                <w:bCs/>
                <w:lang w:val="en-US"/>
              </w:rPr>
              <w:t>granted</w:t>
            </w:r>
          </w:p>
          <w:p w14:paraId="3D942EEF" w14:textId="5C5391E1" w:rsidR="005F520D" w:rsidRPr="00247CBC" w:rsidRDefault="005F520D" w:rsidP="005800BE">
            <w:pPr>
              <w:pStyle w:val="NoSpacing"/>
              <w:jc w:val="both"/>
              <w:rPr>
                <w:lang w:val="en-US"/>
              </w:rPr>
            </w:pPr>
            <w:r w:rsidRPr="00247CBC">
              <w:rPr>
                <w:b/>
                <w:bCs/>
                <w:i/>
                <w:iCs/>
                <w:lang w:val="en-US"/>
              </w:rPr>
              <w:t>Change of use of flat to short term holiday let (retrospective) –</w:t>
            </w:r>
            <w:r w:rsidRPr="00247CBC">
              <w:rPr>
                <w:lang w:val="en-US"/>
              </w:rPr>
              <w:t xml:space="preserve"> 61 Westgate, 25 Westgate &amp; The Studio, Grange Road – </w:t>
            </w:r>
            <w:r w:rsidRPr="00247CBC">
              <w:rPr>
                <w:b/>
                <w:bCs/>
                <w:lang w:val="en-US"/>
              </w:rPr>
              <w:t xml:space="preserve">granted; </w:t>
            </w:r>
            <w:r w:rsidRPr="00247CBC">
              <w:rPr>
                <w:lang w:val="en-US"/>
              </w:rPr>
              <w:t xml:space="preserve">flat 27 1 Station Road - </w:t>
            </w:r>
            <w:r w:rsidRPr="00247CBC">
              <w:rPr>
                <w:b/>
                <w:bCs/>
                <w:lang w:val="en-US"/>
              </w:rPr>
              <w:t>refused</w:t>
            </w:r>
          </w:p>
          <w:p w14:paraId="3BF11F8E" w14:textId="5A46DFE5" w:rsidR="00FC77A3" w:rsidRPr="00247CBC" w:rsidRDefault="00BC2A42" w:rsidP="005800BE">
            <w:pPr>
              <w:pStyle w:val="NoSpacing"/>
              <w:jc w:val="both"/>
              <w:rPr>
                <w:b/>
                <w:bCs/>
                <w:iCs/>
                <w:lang w:val="en-US"/>
              </w:rPr>
            </w:pPr>
            <w:r w:rsidRPr="00247CBC">
              <w:rPr>
                <w:b/>
                <w:bCs/>
                <w:i/>
                <w:lang w:val="en-US"/>
              </w:rPr>
              <w:t xml:space="preserve">2 </w:t>
            </w:r>
            <w:proofErr w:type="gramStart"/>
            <w:r w:rsidRPr="00247CBC">
              <w:rPr>
                <w:b/>
                <w:bCs/>
                <w:i/>
                <w:lang w:val="en-US"/>
              </w:rPr>
              <w:t>Forth</w:t>
            </w:r>
            <w:proofErr w:type="gramEnd"/>
            <w:r w:rsidRPr="00247CBC">
              <w:rPr>
                <w:b/>
                <w:bCs/>
                <w:i/>
                <w:lang w:val="en-US"/>
              </w:rPr>
              <w:t xml:space="preserve"> Street – </w:t>
            </w:r>
            <w:r w:rsidRPr="00247CBC">
              <w:rPr>
                <w:iCs/>
                <w:lang w:val="en-US"/>
              </w:rPr>
              <w:t xml:space="preserve">replace 9no timber framed windows with uPVC windows – </w:t>
            </w:r>
            <w:r w:rsidRPr="00247CBC">
              <w:rPr>
                <w:b/>
                <w:bCs/>
                <w:iCs/>
                <w:lang w:val="en-US"/>
              </w:rPr>
              <w:t>permission not required</w:t>
            </w:r>
          </w:p>
          <w:p w14:paraId="106A9FA0" w14:textId="4F04EB2C" w:rsidR="00BC2A42" w:rsidRPr="00247CBC" w:rsidRDefault="00BC2A42" w:rsidP="005800BE">
            <w:pPr>
              <w:pStyle w:val="NoSpacing"/>
              <w:jc w:val="both"/>
              <w:rPr>
                <w:iCs/>
                <w:lang w:val="en-US"/>
              </w:rPr>
            </w:pPr>
            <w:r w:rsidRPr="00247CBC">
              <w:rPr>
                <w:b/>
                <w:bCs/>
                <w:i/>
                <w:lang w:val="en-US"/>
              </w:rPr>
              <w:t xml:space="preserve">4 Eastfield Court, Marine Parade &amp; 4B </w:t>
            </w:r>
            <w:proofErr w:type="gramStart"/>
            <w:r w:rsidRPr="00247CBC">
              <w:rPr>
                <w:b/>
                <w:bCs/>
                <w:i/>
                <w:lang w:val="en-US"/>
              </w:rPr>
              <w:t>Forth</w:t>
            </w:r>
            <w:proofErr w:type="gramEnd"/>
            <w:r w:rsidRPr="00247CBC">
              <w:rPr>
                <w:b/>
                <w:bCs/>
                <w:i/>
                <w:lang w:val="en-US"/>
              </w:rPr>
              <w:t xml:space="preserve"> Street –</w:t>
            </w:r>
            <w:r w:rsidRPr="00247CBC">
              <w:rPr>
                <w:iCs/>
                <w:lang w:val="en-US"/>
              </w:rPr>
              <w:t xml:space="preserve"> prior notification o</w:t>
            </w:r>
            <w:r w:rsidR="00A679CC">
              <w:rPr>
                <w:iCs/>
                <w:lang w:val="en-US"/>
              </w:rPr>
              <w:t>f</w:t>
            </w:r>
            <w:r w:rsidRPr="00247CBC">
              <w:rPr>
                <w:iCs/>
                <w:lang w:val="en-US"/>
              </w:rPr>
              <w:t xml:space="preserve"> replacement windows - </w:t>
            </w:r>
            <w:r w:rsidRPr="00247CBC">
              <w:rPr>
                <w:b/>
                <w:bCs/>
                <w:iCs/>
                <w:lang w:val="en-US"/>
              </w:rPr>
              <w:t>granted</w:t>
            </w:r>
          </w:p>
          <w:p w14:paraId="61D68AB9" w14:textId="2C5F4319" w:rsidR="00FC77A3" w:rsidRPr="00247CBC" w:rsidRDefault="00BC2A42" w:rsidP="00BC2A42">
            <w:pPr>
              <w:pStyle w:val="NoSpacing"/>
              <w:jc w:val="both"/>
              <w:rPr>
                <w:b/>
                <w:iCs/>
                <w:lang w:val="en-US"/>
              </w:rPr>
            </w:pPr>
            <w:r w:rsidRPr="00247CBC">
              <w:rPr>
                <w:b/>
                <w:i/>
                <w:lang w:val="en-US"/>
              </w:rPr>
              <w:t xml:space="preserve">Land north west of Haugh Road Car park – </w:t>
            </w:r>
            <w:r w:rsidRPr="00247CBC">
              <w:rPr>
                <w:bCs/>
                <w:iCs/>
                <w:lang w:val="en-US"/>
              </w:rPr>
              <w:t>display of</w:t>
            </w:r>
            <w:r w:rsidRPr="00247CBC">
              <w:rPr>
                <w:b/>
                <w:i/>
                <w:lang w:val="en-US"/>
              </w:rPr>
              <w:t xml:space="preserve"> </w:t>
            </w:r>
            <w:r w:rsidRPr="00247CBC">
              <w:rPr>
                <w:bCs/>
                <w:iCs/>
                <w:lang w:val="en-US"/>
              </w:rPr>
              <w:t>advertisement</w:t>
            </w:r>
            <w:r w:rsidRPr="00247CBC">
              <w:rPr>
                <w:b/>
                <w:i/>
                <w:lang w:val="en-US"/>
              </w:rPr>
              <w:t xml:space="preserve"> – </w:t>
            </w:r>
            <w:r w:rsidRPr="00247CBC">
              <w:rPr>
                <w:b/>
                <w:iCs/>
                <w:lang w:val="en-US"/>
              </w:rPr>
              <w:t>granted</w:t>
            </w:r>
          </w:p>
          <w:p w14:paraId="72CE38F8" w14:textId="155D2292" w:rsidR="00BC2A42" w:rsidRPr="00247CBC" w:rsidRDefault="00BC2A42" w:rsidP="00BC2A42">
            <w:pPr>
              <w:pStyle w:val="NoSpacing"/>
              <w:jc w:val="both"/>
              <w:rPr>
                <w:b/>
                <w:bCs/>
                <w:iCs/>
              </w:rPr>
            </w:pPr>
            <w:r w:rsidRPr="00247CBC">
              <w:rPr>
                <w:b/>
                <w:bCs/>
                <w:i/>
              </w:rPr>
              <w:t xml:space="preserve">22 Westgate – </w:t>
            </w:r>
            <w:r w:rsidRPr="00247CBC">
              <w:rPr>
                <w:iCs/>
              </w:rPr>
              <w:t>extension to flat, formation of hardstanding</w:t>
            </w:r>
            <w:r w:rsidRPr="00247CBC">
              <w:rPr>
                <w:b/>
                <w:bCs/>
                <w:i/>
              </w:rPr>
              <w:t xml:space="preserve"> </w:t>
            </w:r>
            <w:r w:rsidRPr="00247CBC">
              <w:rPr>
                <w:iCs/>
              </w:rPr>
              <w:t>area, erection of garden room and fencing (part retrospective</w:t>
            </w:r>
            <w:r w:rsidRPr="00247CBC">
              <w:rPr>
                <w:b/>
                <w:bCs/>
                <w:i/>
              </w:rPr>
              <w:t xml:space="preserve">) – </w:t>
            </w:r>
            <w:r w:rsidRPr="00247CBC">
              <w:rPr>
                <w:b/>
                <w:bCs/>
                <w:iCs/>
              </w:rPr>
              <w:t>granted</w:t>
            </w:r>
          </w:p>
          <w:p w14:paraId="6C75EE92" w14:textId="6D08D334" w:rsidR="00BC2A42" w:rsidRPr="00247CBC" w:rsidRDefault="00BC2A42" w:rsidP="00BC2A42">
            <w:pPr>
              <w:pStyle w:val="NoSpacing"/>
              <w:jc w:val="both"/>
              <w:rPr>
                <w:b/>
                <w:bCs/>
                <w:iCs/>
              </w:rPr>
            </w:pPr>
            <w:r w:rsidRPr="00247CBC">
              <w:rPr>
                <w:b/>
                <w:bCs/>
                <w:i/>
              </w:rPr>
              <w:t xml:space="preserve">44 </w:t>
            </w:r>
            <w:proofErr w:type="gramStart"/>
            <w:r w:rsidRPr="00247CBC">
              <w:rPr>
                <w:b/>
                <w:bCs/>
                <w:i/>
              </w:rPr>
              <w:t>Forth</w:t>
            </w:r>
            <w:proofErr w:type="gramEnd"/>
            <w:r w:rsidRPr="00247CBC">
              <w:rPr>
                <w:b/>
                <w:bCs/>
                <w:i/>
              </w:rPr>
              <w:t xml:space="preserve"> Street – </w:t>
            </w:r>
            <w:r w:rsidRPr="00247CBC">
              <w:rPr>
                <w:iCs/>
              </w:rPr>
              <w:t>alterations to house and boundary wall, formation of balcony, erection of store</w:t>
            </w:r>
            <w:r w:rsidR="006A6F14" w:rsidRPr="00247CBC">
              <w:rPr>
                <w:iCs/>
              </w:rPr>
              <w:t xml:space="preserve"> and raised planters </w:t>
            </w:r>
            <w:r w:rsidR="006A6F14" w:rsidRPr="00247CBC">
              <w:rPr>
                <w:b/>
                <w:bCs/>
                <w:iCs/>
              </w:rPr>
              <w:t>– granted</w:t>
            </w:r>
          </w:p>
          <w:p w14:paraId="2F13C14A" w14:textId="06D7194B" w:rsidR="006A6F14" w:rsidRPr="00247CBC" w:rsidRDefault="006A6F14" w:rsidP="00BC2A42">
            <w:pPr>
              <w:pStyle w:val="NoSpacing"/>
              <w:jc w:val="both"/>
              <w:rPr>
                <w:b/>
                <w:bCs/>
                <w:iCs/>
              </w:rPr>
            </w:pPr>
            <w:r w:rsidRPr="00247CBC">
              <w:rPr>
                <w:b/>
                <w:bCs/>
                <w:i/>
              </w:rPr>
              <w:t xml:space="preserve">Clova Cottage, 18E Westgate – </w:t>
            </w:r>
            <w:r w:rsidRPr="00247CBC">
              <w:rPr>
                <w:iCs/>
              </w:rPr>
              <w:t>erection of garden building, erection of gate and fencing –</w:t>
            </w:r>
            <w:r w:rsidRPr="00247CBC">
              <w:rPr>
                <w:b/>
                <w:bCs/>
                <w:iCs/>
              </w:rPr>
              <w:t xml:space="preserve"> granted</w:t>
            </w:r>
          </w:p>
          <w:p w14:paraId="281AB2F8" w14:textId="66815A46" w:rsidR="006A6F14" w:rsidRPr="00247CBC" w:rsidRDefault="006A6F14" w:rsidP="00BC2A42">
            <w:pPr>
              <w:pStyle w:val="NoSpacing"/>
              <w:jc w:val="both"/>
              <w:rPr>
                <w:b/>
                <w:bCs/>
                <w:iCs/>
              </w:rPr>
            </w:pPr>
            <w:r w:rsidRPr="00247CBC">
              <w:rPr>
                <w:b/>
                <w:bCs/>
                <w:i/>
              </w:rPr>
              <w:t xml:space="preserve">13B Melbourne Road – </w:t>
            </w:r>
            <w:r w:rsidRPr="00247CBC">
              <w:rPr>
                <w:iCs/>
              </w:rPr>
              <w:t xml:space="preserve">installation of external staircase with balustrading, formation of hardstanding area – </w:t>
            </w:r>
            <w:r w:rsidRPr="00247CBC">
              <w:rPr>
                <w:b/>
                <w:bCs/>
                <w:iCs/>
              </w:rPr>
              <w:t>granted</w:t>
            </w:r>
          </w:p>
          <w:p w14:paraId="6CF15E10" w14:textId="1678C9CA" w:rsidR="006A6F14" w:rsidRPr="00247CBC" w:rsidRDefault="006A6F14" w:rsidP="00BC2A42">
            <w:pPr>
              <w:pStyle w:val="NoSpacing"/>
              <w:jc w:val="both"/>
              <w:rPr>
                <w:b/>
                <w:bCs/>
                <w:iCs/>
              </w:rPr>
            </w:pPr>
            <w:r w:rsidRPr="00247CBC">
              <w:rPr>
                <w:b/>
                <w:bCs/>
                <w:i/>
              </w:rPr>
              <w:t xml:space="preserve">Castleton Farm, Tantallon – </w:t>
            </w:r>
            <w:r w:rsidRPr="00247CBC">
              <w:rPr>
                <w:iCs/>
              </w:rPr>
              <w:t xml:space="preserve">erection of garden room – </w:t>
            </w:r>
            <w:r w:rsidRPr="00247CBC">
              <w:rPr>
                <w:b/>
                <w:bCs/>
                <w:iCs/>
              </w:rPr>
              <w:t>granted</w:t>
            </w:r>
          </w:p>
          <w:p w14:paraId="24A95485" w14:textId="77777777" w:rsidR="006A6F14" w:rsidRPr="00247CBC" w:rsidRDefault="006A6F14" w:rsidP="00BC2A42">
            <w:pPr>
              <w:pStyle w:val="NoSpacing"/>
              <w:jc w:val="both"/>
              <w:rPr>
                <w:iCs/>
              </w:rPr>
            </w:pPr>
          </w:p>
          <w:p w14:paraId="43AE1788" w14:textId="41DFCDCD" w:rsidR="006A6F14" w:rsidRPr="00247CBC" w:rsidRDefault="006A6F14" w:rsidP="00BC2A42">
            <w:pPr>
              <w:pStyle w:val="NoSpacing"/>
              <w:jc w:val="both"/>
              <w:rPr>
                <w:b/>
                <w:bCs/>
                <w:iCs/>
              </w:rPr>
            </w:pPr>
            <w:r w:rsidRPr="00247CBC">
              <w:rPr>
                <w:iCs/>
              </w:rPr>
              <w:lastRenderedPageBreak/>
              <w:t xml:space="preserve">7.4 </w:t>
            </w:r>
            <w:r w:rsidRPr="00247CBC">
              <w:rPr>
                <w:b/>
                <w:bCs/>
                <w:iCs/>
              </w:rPr>
              <w:t>Pre-application presentation</w:t>
            </w:r>
            <w:r w:rsidR="00546E94" w:rsidRPr="00247CBC">
              <w:rPr>
                <w:b/>
                <w:bCs/>
                <w:iCs/>
              </w:rPr>
              <w:t xml:space="preserve"> -</w:t>
            </w:r>
          </w:p>
          <w:p w14:paraId="35E6BF78" w14:textId="33413CEA" w:rsidR="006A6F14" w:rsidRPr="00247CBC" w:rsidRDefault="006A6F14" w:rsidP="00BC2A42">
            <w:pPr>
              <w:pStyle w:val="NoSpacing"/>
              <w:jc w:val="both"/>
              <w:rPr>
                <w:iCs/>
              </w:rPr>
            </w:pPr>
            <w:r w:rsidRPr="00247CBC">
              <w:rPr>
                <w:iCs/>
              </w:rPr>
              <w:t>Euan Revell</w:t>
            </w:r>
            <w:r w:rsidR="00A21E9E" w:rsidRPr="00247CBC">
              <w:rPr>
                <w:iCs/>
              </w:rPr>
              <w:t xml:space="preserve"> explained that </w:t>
            </w:r>
            <w:r w:rsidR="008049C2" w:rsidRPr="00247CBC">
              <w:rPr>
                <w:iCs/>
              </w:rPr>
              <w:t xml:space="preserve">for a number of years </w:t>
            </w:r>
            <w:r w:rsidR="00A21E9E" w:rsidRPr="00247CBC">
              <w:rPr>
                <w:iCs/>
              </w:rPr>
              <w:t>he</w:t>
            </w:r>
            <w:r w:rsidR="008049C2" w:rsidRPr="00247CBC">
              <w:rPr>
                <w:iCs/>
              </w:rPr>
              <w:t xml:space="preserve"> had</w:t>
            </w:r>
            <w:r w:rsidR="00A21E9E" w:rsidRPr="00247CBC">
              <w:rPr>
                <w:iCs/>
              </w:rPr>
              <w:t xml:space="preserve"> owned the piece of </w:t>
            </w:r>
            <w:r w:rsidR="00546E94" w:rsidRPr="00247CBC">
              <w:rPr>
                <w:iCs/>
              </w:rPr>
              <w:t xml:space="preserve">garden </w:t>
            </w:r>
            <w:r w:rsidR="00A21E9E" w:rsidRPr="00247CBC">
              <w:rPr>
                <w:iCs/>
              </w:rPr>
              <w:t xml:space="preserve">ground </w:t>
            </w:r>
            <w:r w:rsidR="00546E94" w:rsidRPr="00247CBC">
              <w:rPr>
                <w:iCs/>
              </w:rPr>
              <w:t xml:space="preserve">next to the dentist </w:t>
            </w:r>
            <w:r w:rsidR="00A21E9E" w:rsidRPr="00247CBC">
              <w:rPr>
                <w:iCs/>
              </w:rPr>
              <w:t>at the</w:t>
            </w:r>
            <w:r w:rsidR="00546E94" w:rsidRPr="00247CBC">
              <w:rPr>
                <w:iCs/>
              </w:rPr>
              <w:t xml:space="preserve"> corner of Dirleton Avenue and Station Road</w:t>
            </w:r>
            <w:r w:rsidR="00A679CC">
              <w:rPr>
                <w:iCs/>
              </w:rPr>
              <w:t>.</w:t>
            </w:r>
            <w:r w:rsidR="00546E94" w:rsidRPr="00247CBC">
              <w:rPr>
                <w:iCs/>
              </w:rPr>
              <w:t xml:space="preserve"> </w:t>
            </w:r>
            <w:r w:rsidR="00A679CC">
              <w:rPr>
                <w:iCs/>
              </w:rPr>
              <w:t>He</w:t>
            </w:r>
            <w:r w:rsidR="00546E94" w:rsidRPr="00247CBC">
              <w:rPr>
                <w:iCs/>
              </w:rPr>
              <w:t xml:space="preserve"> was </w:t>
            </w:r>
            <w:r w:rsidR="006A06BC">
              <w:rPr>
                <w:iCs/>
              </w:rPr>
              <w:t xml:space="preserve">now </w:t>
            </w:r>
            <w:r w:rsidR="00546E94" w:rsidRPr="00247CBC">
              <w:rPr>
                <w:iCs/>
              </w:rPr>
              <w:t xml:space="preserve">proposing </w:t>
            </w:r>
            <w:r w:rsidR="0074611D" w:rsidRPr="00247CBC">
              <w:rPr>
                <w:iCs/>
              </w:rPr>
              <w:t>self-building</w:t>
            </w:r>
            <w:r w:rsidR="00546E94" w:rsidRPr="00247CBC">
              <w:rPr>
                <w:iCs/>
              </w:rPr>
              <w:t xml:space="preserve"> a single storey eco home on the site</w:t>
            </w:r>
            <w:r w:rsidR="00A679CC">
              <w:rPr>
                <w:iCs/>
              </w:rPr>
              <w:t xml:space="preserve"> which</w:t>
            </w:r>
            <w:r w:rsidR="0074611D" w:rsidRPr="00247CBC">
              <w:rPr>
                <w:iCs/>
              </w:rPr>
              <w:t xml:space="preserve"> would be NPF4 compliant. A formal application would be forthcoming shortly.</w:t>
            </w:r>
          </w:p>
          <w:p w14:paraId="7CCDAEFE" w14:textId="240AFE9C" w:rsidR="006A6F14" w:rsidRPr="00247CBC" w:rsidRDefault="006A6F14" w:rsidP="00BC2A42">
            <w:pPr>
              <w:pStyle w:val="NoSpacing"/>
              <w:jc w:val="both"/>
              <w:rPr>
                <w:iCs/>
              </w:rPr>
            </w:pPr>
          </w:p>
        </w:tc>
        <w:tc>
          <w:tcPr>
            <w:tcW w:w="1179" w:type="dxa"/>
            <w:tcBorders>
              <w:top w:val="single" w:sz="4" w:space="0" w:color="auto"/>
              <w:left w:val="single" w:sz="4" w:space="0" w:color="auto"/>
              <w:bottom w:val="single" w:sz="4" w:space="0" w:color="auto"/>
              <w:right w:val="single" w:sz="4" w:space="0" w:color="auto"/>
            </w:tcBorders>
          </w:tcPr>
          <w:p w14:paraId="79BF50AA" w14:textId="77777777" w:rsidR="00FC77A3" w:rsidRPr="00B65046" w:rsidRDefault="00FC77A3" w:rsidP="005800BE">
            <w:pPr>
              <w:spacing w:after="200" w:line="276" w:lineRule="auto"/>
              <w:rPr>
                <w:lang w:val="en-US"/>
              </w:rPr>
            </w:pPr>
          </w:p>
          <w:p w14:paraId="3B86767B" w14:textId="77777777" w:rsidR="00FC77A3" w:rsidRPr="00B65046" w:rsidRDefault="00FC77A3" w:rsidP="005800BE">
            <w:pPr>
              <w:spacing w:after="200" w:line="276" w:lineRule="auto"/>
              <w:rPr>
                <w:lang w:val="en-US"/>
              </w:rPr>
            </w:pPr>
          </w:p>
          <w:p w14:paraId="307C15BD" w14:textId="77777777" w:rsidR="00FC77A3" w:rsidRPr="00B65046" w:rsidRDefault="00FC77A3" w:rsidP="005800BE">
            <w:pPr>
              <w:spacing w:after="200" w:line="276" w:lineRule="auto"/>
              <w:rPr>
                <w:lang w:val="en-US"/>
              </w:rPr>
            </w:pPr>
          </w:p>
          <w:p w14:paraId="235AD153" w14:textId="77777777" w:rsidR="00FC77A3" w:rsidRPr="00B65046" w:rsidRDefault="00FC77A3" w:rsidP="005800BE">
            <w:pPr>
              <w:spacing w:after="200" w:line="276" w:lineRule="auto"/>
              <w:rPr>
                <w:lang w:val="en-US"/>
              </w:rPr>
            </w:pPr>
          </w:p>
          <w:p w14:paraId="6E1D1293" w14:textId="77777777" w:rsidR="00FC77A3" w:rsidRPr="00B65046" w:rsidRDefault="00FC77A3" w:rsidP="005800BE">
            <w:pPr>
              <w:spacing w:after="200" w:line="276" w:lineRule="auto"/>
              <w:rPr>
                <w:lang w:val="en-US"/>
              </w:rPr>
            </w:pPr>
          </w:p>
          <w:p w14:paraId="6C5E7ECC" w14:textId="77777777" w:rsidR="00FC77A3" w:rsidRPr="00B65046" w:rsidRDefault="00FC77A3" w:rsidP="005800BE">
            <w:pPr>
              <w:spacing w:after="200" w:line="276" w:lineRule="auto"/>
              <w:rPr>
                <w:lang w:val="en-US"/>
              </w:rPr>
            </w:pPr>
          </w:p>
          <w:p w14:paraId="00333972" w14:textId="77777777" w:rsidR="00FC77A3" w:rsidRPr="00B65046" w:rsidRDefault="00FC77A3" w:rsidP="005800BE">
            <w:pPr>
              <w:spacing w:after="200" w:line="276" w:lineRule="auto"/>
              <w:rPr>
                <w:lang w:val="en-US"/>
              </w:rPr>
            </w:pPr>
          </w:p>
          <w:p w14:paraId="482F7C17" w14:textId="77777777" w:rsidR="00FC77A3" w:rsidRPr="00B65046" w:rsidRDefault="00FC77A3" w:rsidP="005800BE">
            <w:pPr>
              <w:spacing w:after="200" w:line="276" w:lineRule="auto"/>
              <w:rPr>
                <w:lang w:val="en-US"/>
              </w:rPr>
            </w:pPr>
          </w:p>
          <w:p w14:paraId="60B8689B" w14:textId="77777777" w:rsidR="00FC77A3" w:rsidRPr="00B65046" w:rsidRDefault="00FC77A3" w:rsidP="005800BE">
            <w:pPr>
              <w:spacing w:after="200" w:line="276" w:lineRule="auto"/>
              <w:rPr>
                <w:lang w:val="en-US"/>
              </w:rPr>
            </w:pPr>
          </w:p>
          <w:p w14:paraId="1D91D9E7" w14:textId="77777777" w:rsidR="00FC77A3" w:rsidRPr="00B65046" w:rsidRDefault="00FC77A3" w:rsidP="005800BE">
            <w:pPr>
              <w:spacing w:after="200" w:line="276" w:lineRule="auto"/>
              <w:rPr>
                <w:lang w:val="en-US"/>
              </w:rPr>
            </w:pPr>
          </w:p>
          <w:p w14:paraId="7F61335A" w14:textId="77777777" w:rsidR="00FC77A3" w:rsidRPr="00B65046" w:rsidRDefault="00FC77A3" w:rsidP="005800BE">
            <w:pPr>
              <w:spacing w:after="200" w:line="276" w:lineRule="auto"/>
              <w:rPr>
                <w:lang w:val="en-US"/>
              </w:rPr>
            </w:pPr>
          </w:p>
          <w:p w14:paraId="4EFC0BFD" w14:textId="77777777" w:rsidR="00FC77A3" w:rsidRPr="00B65046" w:rsidRDefault="00FC77A3" w:rsidP="005800BE">
            <w:pPr>
              <w:spacing w:after="200" w:line="276" w:lineRule="auto"/>
              <w:rPr>
                <w:lang w:val="en-US"/>
              </w:rPr>
            </w:pPr>
          </w:p>
          <w:p w14:paraId="3664D256" w14:textId="77777777" w:rsidR="00FC77A3" w:rsidRPr="00B65046" w:rsidRDefault="00FC77A3" w:rsidP="005800BE">
            <w:pPr>
              <w:spacing w:after="200" w:line="276" w:lineRule="auto"/>
              <w:rPr>
                <w:lang w:val="en-US"/>
              </w:rPr>
            </w:pPr>
          </w:p>
          <w:p w14:paraId="54E5F685" w14:textId="77777777" w:rsidR="00FC77A3" w:rsidRPr="00B65046" w:rsidRDefault="00FC77A3" w:rsidP="005800BE">
            <w:pPr>
              <w:spacing w:after="200" w:line="276" w:lineRule="auto"/>
              <w:rPr>
                <w:lang w:val="en-US"/>
              </w:rPr>
            </w:pPr>
          </w:p>
          <w:p w14:paraId="152F3EE2" w14:textId="77777777" w:rsidR="00FC77A3" w:rsidRPr="00B65046" w:rsidRDefault="00FC77A3" w:rsidP="005800BE">
            <w:pPr>
              <w:spacing w:after="200" w:line="276" w:lineRule="auto"/>
              <w:rPr>
                <w:lang w:val="en-US"/>
              </w:rPr>
            </w:pPr>
          </w:p>
          <w:p w14:paraId="508C3386" w14:textId="77777777" w:rsidR="00FC77A3" w:rsidRPr="00B65046" w:rsidRDefault="00FC77A3" w:rsidP="005800BE">
            <w:pPr>
              <w:spacing w:after="200" w:line="276" w:lineRule="auto"/>
              <w:rPr>
                <w:lang w:val="en-US"/>
              </w:rPr>
            </w:pPr>
          </w:p>
          <w:p w14:paraId="2DA18A33" w14:textId="77777777" w:rsidR="00FC77A3" w:rsidRPr="00B65046" w:rsidRDefault="00FC77A3" w:rsidP="005800BE">
            <w:pPr>
              <w:spacing w:after="200" w:line="276" w:lineRule="auto"/>
              <w:rPr>
                <w:lang w:val="en-US"/>
              </w:rPr>
            </w:pPr>
          </w:p>
          <w:p w14:paraId="293F9D4C" w14:textId="77777777" w:rsidR="00FC77A3" w:rsidRPr="00B65046" w:rsidRDefault="00FC77A3" w:rsidP="005800BE">
            <w:pPr>
              <w:spacing w:after="200" w:line="276" w:lineRule="auto"/>
              <w:rPr>
                <w:lang w:val="en-US"/>
              </w:rPr>
            </w:pPr>
          </w:p>
          <w:p w14:paraId="08822D20" w14:textId="77777777" w:rsidR="00FC77A3" w:rsidRPr="00B65046" w:rsidRDefault="00FC77A3" w:rsidP="005800BE">
            <w:pPr>
              <w:spacing w:after="200" w:line="276" w:lineRule="auto"/>
              <w:rPr>
                <w:lang w:val="en-US"/>
              </w:rPr>
            </w:pPr>
          </w:p>
          <w:p w14:paraId="0509E72A" w14:textId="77777777" w:rsidR="00FC77A3" w:rsidRPr="00B65046" w:rsidRDefault="00FC77A3" w:rsidP="005800BE">
            <w:pPr>
              <w:spacing w:after="200" w:line="276" w:lineRule="auto"/>
              <w:rPr>
                <w:lang w:val="en-US"/>
              </w:rPr>
            </w:pPr>
          </w:p>
          <w:p w14:paraId="67F5F51F" w14:textId="77777777" w:rsidR="00FC77A3" w:rsidRPr="00B65046" w:rsidRDefault="00FC77A3" w:rsidP="005800BE">
            <w:pPr>
              <w:spacing w:after="200" w:line="276" w:lineRule="auto"/>
              <w:rPr>
                <w:lang w:val="en-US"/>
              </w:rPr>
            </w:pPr>
          </w:p>
          <w:p w14:paraId="61C98F4F" w14:textId="77777777" w:rsidR="00FC77A3" w:rsidRPr="00B65046" w:rsidRDefault="00FC77A3" w:rsidP="005800BE">
            <w:pPr>
              <w:spacing w:after="200" w:line="276" w:lineRule="auto"/>
              <w:rPr>
                <w:lang w:val="en-US"/>
              </w:rPr>
            </w:pPr>
          </w:p>
          <w:p w14:paraId="0C8BBCDE" w14:textId="77777777" w:rsidR="00FC77A3" w:rsidRPr="00B65046" w:rsidRDefault="00FC77A3" w:rsidP="005800BE">
            <w:pPr>
              <w:spacing w:after="200" w:line="276" w:lineRule="auto"/>
              <w:rPr>
                <w:lang w:val="en-US"/>
              </w:rPr>
            </w:pPr>
          </w:p>
          <w:p w14:paraId="67D94B17" w14:textId="77777777" w:rsidR="00FC77A3" w:rsidRPr="00B65046" w:rsidRDefault="00FC77A3" w:rsidP="005800BE">
            <w:pPr>
              <w:spacing w:after="200" w:line="276" w:lineRule="auto"/>
              <w:rPr>
                <w:lang w:val="en-US"/>
              </w:rPr>
            </w:pPr>
          </w:p>
          <w:p w14:paraId="1622A546" w14:textId="77777777" w:rsidR="00FC77A3" w:rsidRPr="00B65046" w:rsidRDefault="00FC77A3" w:rsidP="005800BE">
            <w:pPr>
              <w:spacing w:after="200" w:line="276" w:lineRule="auto"/>
              <w:rPr>
                <w:lang w:val="en-US"/>
              </w:rPr>
            </w:pPr>
          </w:p>
          <w:p w14:paraId="4A2B21D5" w14:textId="77777777" w:rsidR="00FC77A3" w:rsidRPr="00B65046" w:rsidRDefault="00FC77A3" w:rsidP="005800BE">
            <w:pPr>
              <w:spacing w:after="200" w:line="276" w:lineRule="auto"/>
              <w:rPr>
                <w:lang w:val="en-US"/>
              </w:rPr>
            </w:pPr>
          </w:p>
          <w:p w14:paraId="73BDB314" w14:textId="77777777" w:rsidR="00FC77A3" w:rsidRPr="00B65046" w:rsidRDefault="00FC77A3" w:rsidP="005800BE">
            <w:pPr>
              <w:spacing w:after="200" w:line="276" w:lineRule="auto"/>
              <w:rPr>
                <w:lang w:val="en-US"/>
              </w:rPr>
            </w:pPr>
          </w:p>
          <w:p w14:paraId="4F8C0A24" w14:textId="77777777" w:rsidR="00FC77A3" w:rsidRPr="00B65046" w:rsidRDefault="00FC77A3" w:rsidP="005800BE">
            <w:pPr>
              <w:spacing w:after="200" w:line="276" w:lineRule="auto"/>
              <w:rPr>
                <w:lang w:val="en-US"/>
              </w:rPr>
            </w:pPr>
          </w:p>
          <w:p w14:paraId="4A6DD4EE" w14:textId="77777777" w:rsidR="00FC77A3" w:rsidRPr="00B65046" w:rsidRDefault="00FC77A3" w:rsidP="005800BE">
            <w:pPr>
              <w:spacing w:after="200" w:line="276" w:lineRule="auto"/>
              <w:rPr>
                <w:lang w:val="en-US"/>
              </w:rPr>
            </w:pPr>
          </w:p>
          <w:p w14:paraId="728E7DBB" w14:textId="77777777" w:rsidR="00FC77A3" w:rsidRPr="00B65046" w:rsidRDefault="00FC77A3" w:rsidP="005800BE">
            <w:pPr>
              <w:spacing w:after="200" w:line="276" w:lineRule="auto"/>
              <w:rPr>
                <w:lang w:val="en-US"/>
              </w:rPr>
            </w:pPr>
          </w:p>
          <w:p w14:paraId="5F7A75E1" w14:textId="77777777" w:rsidR="00FC77A3" w:rsidRPr="00B65046" w:rsidRDefault="00FC77A3" w:rsidP="005800BE">
            <w:pPr>
              <w:spacing w:after="200" w:line="276" w:lineRule="auto"/>
              <w:rPr>
                <w:lang w:val="en-US"/>
              </w:rPr>
            </w:pPr>
          </w:p>
          <w:p w14:paraId="780917D2" w14:textId="77777777" w:rsidR="00FC77A3" w:rsidRPr="00B65046" w:rsidRDefault="00FC77A3" w:rsidP="005800BE">
            <w:pPr>
              <w:spacing w:after="200" w:line="276" w:lineRule="auto"/>
              <w:rPr>
                <w:lang w:val="en-US"/>
              </w:rPr>
            </w:pPr>
          </w:p>
        </w:tc>
      </w:tr>
      <w:tr w:rsidR="00FC77A3" w:rsidRPr="00B65046" w14:paraId="13675EC8" w14:textId="77777777" w:rsidTr="0027695C">
        <w:tc>
          <w:tcPr>
            <w:tcW w:w="2050" w:type="dxa"/>
            <w:tcBorders>
              <w:top w:val="single" w:sz="4" w:space="0" w:color="auto"/>
              <w:left w:val="single" w:sz="4" w:space="0" w:color="auto"/>
              <w:bottom w:val="single" w:sz="4" w:space="0" w:color="auto"/>
              <w:right w:val="single" w:sz="4" w:space="0" w:color="auto"/>
            </w:tcBorders>
            <w:hideMark/>
          </w:tcPr>
          <w:p w14:paraId="71FA120D" w14:textId="00128974" w:rsidR="00FC77A3" w:rsidRPr="003E462E" w:rsidRDefault="0074611D" w:rsidP="005800BE">
            <w:pPr>
              <w:spacing w:after="200" w:line="276" w:lineRule="auto"/>
              <w:rPr>
                <w:b/>
                <w:sz w:val="24"/>
                <w:szCs w:val="24"/>
                <w:lang w:val="en-US"/>
              </w:rPr>
            </w:pPr>
            <w:r>
              <w:rPr>
                <w:b/>
                <w:sz w:val="24"/>
                <w:szCs w:val="24"/>
                <w:lang w:val="en-US"/>
              </w:rPr>
              <w:lastRenderedPageBreak/>
              <w:t>8</w:t>
            </w:r>
            <w:r w:rsidR="00FC77A3" w:rsidRPr="003E462E">
              <w:rPr>
                <w:b/>
                <w:sz w:val="24"/>
                <w:szCs w:val="24"/>
                <w:lang w:val="en-US"/>
              </w:rPr>
              <w:t xml:space="preserve"> Treasurer’s Report</w:t>
            </w:r>
          </w:p>
        </w:tc>
        <w:tc>
          <w:tcPr>
            <w:tcW w:w="5787" w:type="dxa"/>
            <w:tcBorders>
              <w:top w:val="single" w:sz="4" w:space="0" w:color="auto"/>
              <w:left w:val="single" w:sz="4" w:space="0" w:color="auto"/>
              <w:bottom w:val="single" w:sz="4" w:space="0" w:color="auto"/>
              <w:right w:val="single" w:sz="4" w:space="0" w:color="auto"/>
            </w:tcBorders>
          </w:tcPr>
          <w:p w14:paraId="3E278F79" w14:textId="10E15A2B" w:rsidR="0074611D" w:rsidRPr="00247CBC" w:rsidRDefault="003E4A56" w:rsidP="005800BE">
            <w:pPr>
              <w:spacing w:after="200" w:line="276" w:lineRule="auto"/>
              <w:jc w:val="both"/>
              <w:rPr>
                <w:lang w:val="en-US"/>
              </w:rPr>
            </w:pPr>
            <w:r w:rsidRPr="00247CBC">
              <w:rPr>
                <w:lang w:val="en-US"/>
              </w:rPr>
              <w:t>8</w:t>
            </w:r>
            <w:r w:rsidR="00FC77A3" w:rsidRPr="00247CBC">
              <w:rPr>
                <w:lang w:val="en-US"/>
              </w:rPr>
              <w:t xml:space="preserve">.1 The Treasurer confirmed that the following payments had been made during the last month - £13 to Scottish Power for the store; £38 to the Secretary for the Minutes; </w:t>
            </w:r>
            <w:r w:rsidR="0074611D" w:rsidRPr="00247CBC">
              <w:rPr>
                <w:lang w:val="en-US"/>
              </w:rPr>
              <w:t>£35</w:t>
            </w:r>
            <w:r w:rsidR="004F7333" w:rsidRPr="00247CBC">
              <w:rPr>
                <w:lang w:val="en-US"/>
              </w:rPr>
              <w:t>3.08 x 2 being 2 donations to Brain Power &amp; AUGB; £10 for BBQ gas; £64</w:t>
            </w:r>
            <w:r w:rsidR="000A2288" w:rsidRPr="00247CBC">
              <w:rPr>
                <w:lang w:val="en-US"/>
              </w:rPr>
              <w:t xml:space="preserve"> for balance of Calder Cup prizes; £7.18 to ELC for Picnic posters.</w:t>
            </w:r>
          </w:p>
          <w:p w14:paraId="634C216D" w14:textId="4CE0E18C" w:rsidR="00FC77A3" w:rsidRPr="00247CBC" w:rsidRDefault="003E4AF3" w:rsidP="005800BE">
            <w:pPr>
              <w:spacing w:after="200" w:line="276" w:lineRule="auto"/>
              <w:jc w:val="both"/>
              <w:rPr>
                <w:lang w:val="en-US"/>
              </w:rPr>
            </w:pPr>
            <w:r w:rsidRPr="00247CBC">
              <w:rPr>
                <w:lang w:val="en-US"/>
              </w:rPr>
              <w:t>8</w:t>
            </w:r>
            <w:r w:rsidR="000A2288" w:rsidRPr="00247CBC">
              <w:rPr>
                <w:lang w:val="en-US"/>
              </w:rPr>
              <w:t xml:space="preserve">.2 £111.01 had been received from NBiB being the balance of the putting entry fees paid on their borrowed card reader. </w:t>
            </w:r>
          </w:p>
        </w:tc>
        <w:tc>
          <w:tcPr>
            <w:tcW w:w="1179" w:type="dxa"/>
            <w:tcBorders>
              <w:top w:val="single" w:sz="4" w:space="0" w:color="auto"/>
              <w:left w:val="single" w:sz="4" w:space="0" w:color="auto"/>
              <w:bottom w:val="single" w:sz="4" w:space="0" w:color="auto"/>
              <w:right w:val="single" w:sz="4" w:space="0" w:color="auto"/>
            </w:tcBorders>
          </w:tcPr>
          <w:p w14:paraId="7AAB4A08" w14:textId="77777777" w:rsidR="00FC77A3" w:rsidRPr="00B65046" w:rsidRDefault="00FC77A3" w:rsidP="005800BE">
            <w:pPr>
              <w:spacing w:after="200" w:line="276" w:lineRule="auto"/>
              <w:rPr>
                <w:lang w:val="en-US"/>
              </w:rPr>
            </w:pPr>
          </w:p>
          <w:p w14:paraId="18440347" w14:textId="77777777" w:rsidR="00FC77A3" w:rsidRPr="00B65046" w:rsidRDefault="00FC77A3" w:rsidP="005800BE">
            <w:pPr>
              <w:spacing w:after="200" w:line="276" w:lineRule="auto"/>
              <w:rPr>
                <w:lang w:val="en-US"/>
              </w:rPr>
            </w:pPr>
          </w:p>
          <w:p w14:paraId="043E83B4" w14:textId="77777777" w:rsidR="00FC77A3" w:rsidRPr="00B65046" w:rsidRDefault="00FC77A3" w:rsidP="005800BE">
            <w:pPr>
              <w:spacing w:after="200" w:line="276" w:lineRule="auto"/>
              <w:rPr>
                <w:lang w:val="en-US"/>
              </w:rPr>
            </w:pPr>
          </w:p>
          <w:p w14:paraId="6D4F39C0" w14:textId="77777777" w:rsidR="00FC77A3" w:rsidRPr="00B65046" w:rsidRDefault="00FC77A3" w:rsidP="005800BE">
            <w:pPr>
              <w:spacing w:after="200" w:line="276" w:lineRule="auto"/>
              <w:rPr>
                <w:lang w:val="en-US"/>
              </w:rPr>
            </w:pPr>
          </w:p>
        </w:tc>
      </w:tr>
      <w:tr w:rsidR="00FC77A3" w:rsidRPr="00B65046" w14:paraId="1B056A6A" w14:textId="77777777" w:rsidTr="0027695C">
        <w:trPr>
          <w:trHeight w:val="841"/>
        </w:trPr>
        <w:tc>
          <w:tcPr>
            <w:tcW w:w="2050" w:type="dxa"/>
            <w:tcBorders>
              <w:top w:val="single" w:sz="4" w:space="0" w:color="auto"/>
              <w:left w:val="single" w:sz="4" w:space="0" w:color="auto"/>
              <w:bottom w:val="single" w:sz="4" w:space="0" w:color="auto"/>
              <w:right w:val="single" w:sz="4" w:space="0" w:color="auto"/>
            </w:tcBorders>
            <w:hideMark/>
          </w:tcPr>
          <w:p w14:paraId="7FABE503" w14:textId="564A55EF" w:rsidR="00FC77A3" w:rsidRPr="00697D6D" w:rsidRDefault="003E4AF3" w:rsidP="005800BE">
            <w:pPr>
              <w:spacing w:after="200" w:line="276" w:lineRule="auto"/>
              <w:rPr>
                <w:b/>
                <w:sz w:val="24"/>
                <w:szCs w:val="24"/>
                <w:lang w:val="en-US"/>
              </w:rPr>
            </w:pPr>
            <w:r>
              <w:rPr>
                <w:b/>
                <w:sz w:val="24"/>
                <w:szCs w:val="24"/>
                <w:lang w:val="en-US"/>
              </w:rPr>
              <w:t>9</w:t>
            </w:r>
            <w:r w:rsidR="00FC77A3" w:rsidRPr="00697D6D">
              <w:rPr>
                <w:b/>
                <w:sz w:val="24"/>
                <w:szCs w:val="24"/>
                <w:lang w:val="en-US"/>
              </w:rPr>
              <w:t xml:space="preserve"> Edington Cottage Hospital &amp; Abbey Care Home</w:t>
            </w:r>
          </w:p>
        </w:tc>
        <w:tc>
          <w:tcPr>
            <w:tcW w:w="5787" w:type="dxa"/>
            <w:tcBorders>
              <w:top w:val="single" w:sz="4" w:space="0" w:color="auto"/>
              <w:left w:val="single" w:sz="4" w:space="0" w:color="auto"/>
              <w:bottom w:val="single" w:sz="4" w:space="0" w:color="auto"/>
              <w:right w:val="single" w:sz="4" w:space="0" w:color="auto"/>
            </w:tcBorders>
          </w:tcPr>
          <w:p w14:paraId="007D9370" w14:textId="02F599FD" w:rsidR="00FC77A3" w:rsidRPr="00247CBC" w:rsidRDefault="003E4AF3" w:rsidP="005800BE">
            <w:pPr>
              <w:spacing w:after="200" w:line="276" w:lineRule="auto"/>
              <w:jc w:val="both"/>
              <w:rPr>
                <w:lang w:val="en-US"/>
              </w:rPr>
            </w:pPr>
            <w:r w:rsidRPr="00247CBC">
              <w:rPr>
                <w:lang w:val="en-US"/>
              </w:rPr>
              <w:t>9</w:t>
            </w:r>
            <w:r w:rsidR="00FC77A3" w:rsidRPr="00247CBC">
              <w:rPr>
                <w:lang w:val="en-US"/>
              </w:rPr>
              <w:t xml:space="preserve">.1 </w:t>
            </w:r>
            <w:r w:rsidRPr="00247CBC">
              <w:rPr>
                <w:lang w:val="en-US"/>
              </w:rPr>
              <w:t xml:space="preserve">The Chairman reported that new funding had been found </w:t>
            </w:r>
            <w:r w:rsidR="005B6EF3" w:rsidRPr="00247CBC">
              <w:rPr>
                <w:lang w:val="en-US"/>
              </w:rPr>
              <w:t xml:space="preserve">by the GPs </w:t>
            </w:r>
            <w:r w:rsidRPr="00247CBC">
              <w:rPr>
                <w:lang w:val="en-US"/>
              </w:rPr>
              <w:t>for a minor injuries service which was now available at the Health Centre though the facilities were restricted with no</w:t>
            </w:r>
            <w:r w:rsidR="008049C2" w:rsidRPr="00247CBC">
              <w:rPr>
                <w:lang w:val="en-US"/>
              </w:rPr>
              <w:t>ne</w:t>
            </w:r>
            <w:r w:rsidRPr="00247CBC">
              <w:rPr>
                <w:lang w:val="en-US"/>
              </w:rPr>
              <w:t xml:space="preserve"> out of hours. It had not been well publicised.</w:t>
            </w:r>
          </w:p>
          <w:p w14:paraId="1B4E9718" w14:textId="7E705159" w:rsidR="003E4AF3" w:rsidRPr="00247CBC" w:rsidRDefault="003E4AF3" w:rsidP="005800BE">
            <w:pPr>
              <w:spacing w:after="200" w:line="276" w:lineRule="auto"/>
              <w:jc w:val="both"/>
              <w:rPr>
                <w:lang w:val="en-US"/>
              </w:rPr>
            </w:pPr>
            <w:r w:rsidRPr="00247CBC">
              <w:rPr>
                <w:lang w:val="en-US"/>
              </w:rPr>
              <w:t xml:space="preserve">9.2 Cllr Egan would attend </w:t>
            </w:r>
            <w:r w:rsidR="00AA0D07" w:rsidRPr="00247CBC">
              <w:rPr>
                <w:lang w:val="en-US"/>
              </w:rPr>
              <w:t>a Health</w:t>
            </w:r>
            <w:r w:rsidRPr="00247CBC">
              <w:rPr>
                <w:lang w:val="en-US"/>
              </w:rPr>
              <w:t xml:space="preserve"> &amp; </w:t>
            </w:r>
            <w:r w:rsidR="00E36407" w:rsidRPr="00247CBC">
              <w:rPr>
                <w:lang w:val="en-US"/>
              </w:rPr>
              <w:t>W</w:t>
            </w:r>
            <w:r w:rsidRPr="00247CBC">
              <w:rPr>
                <w:lang w:val="en-US"/>
              </w:rPr>
              <w:t>ellbeing Association</w:t>
            </w:r>
            <w:r w:rsidR="00AA0D07" w:rsidRPr="00247CBC">
              <w:rPr>
                <w:lang w:val="en-US"/>
              </w:rPr>
              <w:t xml:space="preserve"> meeting at 10.00 am in the Community Centre the following Friday to discuss what was required in the Coastal Ward.</w:t>
            </w:r>
          </w:p>
          <w:p w14:paraId="5EE92185" w14:textId="2F85C443" w:rsidR="00AA0D07" w:rsidRPr="00247CBC" w:rsidRDefault="00AA0D07" w:rsidP="005800BE">
            <w:pPr>
              <w:spacing w:after="200" w:line="276" w:lineRule="auto"/>
              <w:jc w:val="both"/>
              <w:rPr>
                <w:lang w:val="en-US"/>
              </w:rPr>
            </w:pPr>
            <w:r w:rsidRPr="00247CBC">
              <w:rPr>
                <w:lang w:val="en-US"/>
              </w:rPr>
              <w:t xml:space="preserve">9.3 </w:t>
            </w:r>
            <w:r w:rsidR="00E36407" w:rsidRPr="00247CBC">
              <w:rPr>
                <w:lang w:val="en-US"/>
              </w:rPr>
              <w:t>With regard to the Abbey, t</w:t>
            </w:r>
            <w:r w:rsidRPr="00247CBC">
              <w:rPr>
                <w:lang w:val="en-US"/>
              </w:rPr>
              <w:t xml:space="preserve">he Chairman commented that ELC was being unco-operative when asked for access and sight of the titles. </w:t>
            </w:r>
            <w:r w:rsidR="000A6CB7" w:rsidRPr="00247CBC">
              <w:rPr>
                <w:lang w:val="en-US"/>
              </w:rPr>
              <w:t>He would be going to a viewing</w:t>
            </w:r>
            <w:r w:rsidR="008049C2" w:rsidRPr="00247CBC">
              <w:rPr>
                <w:lang w:val="en-US"/>
              </w:rPr>
              <w:t xml:space="preserve"> of the property</w:t>
            </w:r>
            <w:r w:rsidRPr="00247CBC">
              <w:rPr>
                <w:lang w:val="en-US"/>
              </w:rPr>
              <w:t xml:space="preserve"> the following day</w:t>
            </w:r>
            <w:r w:rsidR="005B6EF3" w:rsidRPr="00247CBC">
              <w:rPr>
                <w:lang w:val="en-US"/>
              </w:rPr>
              <w:t>.</w:t>
            </w:r>
            <w:r w:rsidRPr="00247CBC">
              <w:rPr>
                <w:lang w:val="en-US"/>
              </w:rPr>
              <w:t xml:space="preserve"> </w:t>
            </w:r>
          </w:p>
          <w:p w14:paraId="13999CA5" w14:textId="5102E13C" w:rsidR="0093683D" w:rsidRPr="00247CBC" w:rsidRDefault="0093683D" w:rsidP="005800BE">
            <w:pPr>
              <w:spacing w:after="200" w:line="276" w:lineRule="auto"/>
              <w:jc w:val="both"/>
              <w:rPr>
                <w:lang w:val="en-US"/>
              </w:rPr>
            </w:pPr>
            <w:r w:rsidRPr="00247CBC">
              <w:rPr>
                <w:lang w:val="en-US"/>
              </w:rPr>
              <w:t>9.4 There</w:t>
            </w:r>
            <w:r w:rsidR="000A6CB7" w:rsidRPr="00247CBC">
              <w:rPr>
                <w:lang w:val="en-US"/>
              </w:rPr>
              <w:t xml:space="preserve"> was</w:t>
            </w:r>
            <w:r w:rsidRPr="00247CBC">
              <w:rPr>
                <w:lang w:val="en-US"/>
              </w:rPr>
              <w:t xml:space="preserve"> potential for a community hub. Craig Hoy MSP </w:t>
            </w:r>
            <w:r w:rsidR="00C77E81" w:rsidRPr="00247CBC">
              <w:rPr>
                <w:lang w:val="en-US"/>
              </w:rPr>
              <w:t xml:space="preserve">was offering help and </w:t>
            </w:r>
            <w:r w:rsidRPr="00247CBC">
              <w:rPr>
                <w:lang w:val="en-US"/>
              </w:rPr>
              <w:t>was looking for funding</w:t>
            </w:r>
          </w:p>
          <w:p w14:paraId="4C03E5EE" w14:textId="40A389F4" w:rsidR="00FC77A3" w:rsidRPr="00247CBC" w:rsidRDefault="00C77E81" w:rsidP="00C77E81">
            <w:pPr>
              <w:spacing w:after="200" w:line="276" w:lineRule="auto"/>
              <w:jc w:val="both"/>
              <w:rPr>
                <w:lang w:val="en-US"/>
              </w:rPr>
            </w:pPr>
            <w:r w:rsidRPr="00247CBC">
              <w:rPr>
                <w:lang w:val="en-US"/>
              </w:rPr>
              <w:t xml:space="preserve">9.5 </w:t>
            </w:r>
            <w:r w:rsidR="000A6CB7" w:rsidRPr="00247CBC">
              <w:rPr>
                <w:lang w:val="en-US"/>
              </w:rPr>
              <w:t xml:space="preserve">There were lots of restrictions on the property but a </w:t>
            </w:r>
            <w:r w:rsidRPr="00247CBC">
              <w:rPr>
                <w:lang w:val="en-US"/>
              </w:rPr>
              <w:t>Community Asset Transfer was still viable</w:t>
            </w:r>
            <w:r w:rsidR="000A6CB7" w:rsidRPr="00247CBC">
              <w:rPr>
                <w:lang w:val="en-US"/>
              </w:rPr>
              <w:t>.</w:t>
            </w:r>
            <w:r w:rsidRPr="00247CBC">
              <w:rPr>
                <w:lang w:val="en-US"/>
              </w:rPr>
              <w:t xml:space="preserve">  </w:t>
            </w:r>
            <w:r w:rsidR="000A6CB7" w:rsidRPr="00247CBC">
              <w:rPr>
                <w:lang w:val="en-US"/>
              </w:rPr>
              <w:t>T</w:t>
            </w:r>
            <w:r w:rsidRPr="00247CBC">
              <w:rPr>
                <w:lang w:val="en-US"/>
              </w:rPr>
              <w:t>he AGM of the North Berwick Community Development Company at 7.00 pm on 5</w:t>
            </w:r>
            <w:r w:rsidRPr="00247CBC">
              <w:rPr>
                <w:vertAlign w:val="superscript"/>
                <w:lang w:val="en-US"/>
              </w:rPr>
              <w:t>th</w:t>
            </w:r>
            <w:r w:rsidRPr="00247CBC">
              <w:rPr>
                <w:lang w:val="en-US"/>
              </w:rPr>
              <w:t xml:space="preserve"> September</w:t>
            </w:r>
            <w:r w:rsidR="00EF2082" w:rsidRPr="00247CBC">
              <w:rPr>
                <w:lang w:val="en-US"/>
              </w:rPr>
              <w:t xml:space="preserve"> in the Community Centre</w:t>
            </w:r>
            <w:r w:rsidRPr="00247CBC">
              <w:rPr>
                <w:lang w:val="en-US"/>
              </w:rPr>
              <w:t xml:space="preserve"> would discuss taking this forward.</w:t>
            </w:r>
          </w:p>
        </w:tc>
        <w:tc>
          <w:tcPr>
            <w:tcW w:w="1179" w:type="dxa"/>
            <w:tcBorders>
              <w:top w:val="single" w:sz="4" w:space="0" w:color="auto"/>
              <w:left w:val="single" w:sz="4" w:space="0" w:color="auto"/>
              <w:bottom w:val="single" w:sz="4" w:space="0" w:color="auto"/>
              <w:right w:val="single" w:sz="4" w:space="0" w:color="auto"/>
            </w:tcBorders>
          </w:tcPr>
          <w:p w14:paraId="4C98BFDD" w14:textId="77777777" w:rsidR="00FC77A3" w:rsidRPr="00B65046" w:rsidRDefault="00FC77A3" w:rsidP="005800BE">
            <w:pPr>
              <w:spacing w:after="200" w:line="276" w:lineRule="auto"/>
              <w:rPr>
                <w:lang w:val="en-US"/>
              </w:rPr>
            </w:pPr>
          </w:p>
        </w:tc>
      </w:tr>
      <w:tr w:rsidR="00FC77A3" w:rsidRPr="00B65046" w14:paraId="117A228C" w14:textId="77777777" w:rsidTr="0027695C">
        <w:trPr>
          <w:trHeight w:val="841"/>
        </w:trPr>
        <w:tc>
          <w:tcPr>
            <w:tcW w:w="2050" w:type="dxa"/>
            <w:tcBorders>
              <w:top w:val="single" w:sz="4" w:space="0" w:color="auto"/>
              <w:left w:val="single" w:sz="4" w:space="0" w:color="auto"/>
              <w:bottom w:val="single" w:sz="4" w:space="0" w:color="auto"/>
              <w:right w:val="single" w:sz="4" w:space="0" w:color="auto"/>
            </w:tcBorders>
            <w:hideMark/>
          </w:tcPr>
          <w:p w14:paraId="39D011EA" w14:textId="4DCAC7D8" w:rsidR="00FC77A3" w:rsidRPr="00250DD7" w:rsidRDefault="00FC77A3" w:rsidP="005800BE">
            <w:pPr>
              <w:spacing w:after="200" w:line="276" w:lineRule="auto"/>
              <w:rPr>
                <w:b/>
                <w:sz w:val="24"/>
                <w:szCs w:val="24"/>
                <w:lang w:val="en-US"/>
              </w:rPr>
            </w:pPr>
            <w:r w:rsidRPr="00250DD7">
              <w:rPr>
                <w:b/>
                <w:sz w:val="24"/>
                <w:szCs w:val="24"/>
                <w:lang w:val="en-US"/>
              </w:rPr>
              <w:t>1</w:t>
            </w:r>
            <w:r w:rsidR="00A25AA5">
              <w:rPr>
                <w:b/>
                <w:sz w:val="24"/>
                <w:szCs w:val="24"/>
                <w:lang w:val="en-US"/>
              </w:rPr>
              <w:t>0</w:t>
            </w:r>
            <w:r w:rsidRPr="00250DD7">
              <w:rPr>
                <w:b/>
                <w:sz w:val="24"/>
                <w:szCs w:val="24"/>
                <w:lang w:val="en-US"/>
              </w:rPr>
              <w:t xml:space="preserve"> Area Partnership</w:t>
            </w:r>
          </w:p>
        </w:tc>
        <w:tc>
          <w:tcPr>
            <w:tcW w:w="5787" w:type="dxa"/>
            <w:tcBorders>
              <w:top w:val="single" w:sz="4" w:space="0" w:color="auto"/>
              <w:left w:val="single" w:sz="4" w:space="0" w:color="auto"/>
              <w:bottom w:val="single" w:sz="4" w:space="0" w:color="auto"/>
              <w:right w:val="single" w:sz="4" w:space="0" w:color="auto"/>
            </w:tcBorders>
          </w:tcPr>
          <w:p w14:paraId="7E4C1AB1" w14:textId="6D476797" w:rsidR="00FC77A3" w:rsidRPr="00247CBC" w:rsidRDefault="00A679CC" w:rsidP="005800BE">
            <w:pPr>
              <w:spacing w:after="200" w:line="276" w:lineRule="auto"/>
              <w:rPr>
                <w:lang w:val="en-US"/>
              </w:rPr>
            </w:pPr>
            <w:r>
              <w:rPr>
                <w:lang w:val="en-US"/>
              </w:rPr>
              <w:t xml:space="preserve">10.1 </w:t>
            </w:r>
            <w:r w:rsidR="00A25AA5" w:rsidRPr="00247CBC">
              <w:rPr>
                <w:lang w:val="en-US"/>
              </w:rPr>
              <w:t xml:space="preserve">The next meeting </w:t>
            </w:r>
            <w:r>
              <w:rPr>
                <w:lang w:val="en-US"/>
              </w:rPr>
              <w:t>would be on</w:t>
            </w:r>
            <w:r w:rsidR="00A25AA5" w:rsidRPr="00247CBC">
              <w:rPr>
                <w:lang w:val="en-US"/>
              </w:rPr>
              <w:t xml:space="preserve"> 24</w:t>
            </w:r>
            <w:r w:rsidR="00A25AA5" w:rsidRPr="00247CBC">
              <w:rPr>
                <w:vertAlign w:val="superscript"/>
                <w:lang w:val="en-US"/>
              </w:rPr>
              <w:t>th</w:t>
            </w:r>
            <w:r w:rsidR="00A25AA5" w:rsidRPr="00247CBC">
              <w:rPr>
                <w:lang w:val="en-US"/>
              </w:rPr>
              <w:t xml:space="preserve"> September</w:t>
            </w:r>
            <w:r w:rsidR="00FC77A3" w:rsidRPr="00247CBC">
              <w:rPr>
                <w:lang w:val="en-US"/>
              </w:rPr>
              <w:t>.</w:t>
            </w:r>
          </w:p>
          <w:p w14:paraId="48A8EC97" w14:textId="77777777" w:rsidR="00FC77A3" w:rsidRPr="00247CBC" w:rsidRDefault="00FC77A3" w:rsidP="005800BE">
            <w:pPr>
              <w:rPr>
                <w:lang w:val="en-US"/>
              </w:rPr>
            </w:pPr>
          </w:p>
        </w:tc>
        <w:tc>
          <w:tcPr>
            <w:tcW w:w="1179" w:type="dxa"/>
            <w:tcBorders>
              <w:top w:val="single" w:sz="4" w:space="0" w:color="auto"/>
              <w:left w:val="single" w:sz="4" w:space="0" w:color="auto"/>
              <w:bottom w:val="single" w:sz="4" w:space="0" w:color="auto"/>
              <w:right w:val="single" w:sz="4" w:space="0" w:color="auto"/>
            </w:tcBorders>
          </w:tcPr>
          <w:p w14:paraId="1389331A" w14:textId="77777777" w:rsidR="00FC77A3" w:rsidRPr="00B65046" w:rsidRDefault="00FC77A3" w:rsidP="005800BE">
            <w:pPr>
              <w:spacing w:after="200" w:line="276" w:lineRule="auto"/>
              <w:rPr>
                <w:lang w:val="en-US"/>
              </w:rPr>
            </w:pPr>
          </w:p>
        </w:tc>
      </w:tr>
      <w:tr w:rsidR="00FC77A3" w:rsidRPr="00B65046" w14:paraId="10FE5AEF" w14:textId="77777777" w:rsidTr="0027695C">
        <w:trPr>
          <w:trHeight w:val="557"/>
        </w:trPr>
        <w:tc>
          <w:tcPr>
            <w:tcW w:w="2050" w:type="dxa"/>
            <w:tcBorders>
              <w:top w:val="single" w:sz="4" w:space="0" w:color="auto"/>
              <w:left w:val="single" w:sz="4" w:space="0" w:color="auto"/>
              <w:bottom w:val="single" w:sz="4" w:space="0" w:color="auto"/>
              <w:right w:val="single" w:sz="4" w:space="0" w:color="auto"/>
            </w:tcBorders>
            <w:hideMark/>
          </w:tcPr>
          <w:p w14:paraId="158C0DE2" w14:textId="7161101C" w:rsidR="00FC77A3" w:rsidRPr="00E978A7" w:rsidRDefault="00FC77A3" w:rsidP="005800BE">
            <w:pPr>
              <w:spacing w:after="200" w:line="276" w:lineRule="auto"/>
              <w:rPr>
                <w:b/>
                <w:sz w:val="24"/>
                <w:szCs w:val="24"/>
                <w:lang w:val="en-US"/>
              </w:rPr>
            </w:pPr>
            <w:r w:rsidRPr="00E978A7">
              <w:rPr>
                <w:b/>
                <w:sz w:val="24"/>
                <w:szCs w:val="24"/>
                <w:lang w:val="en-US"/>
              </w:rPr>
              <w:t>1</w:t>
            </w:r>
            <w:r w:rsidR="00A25AA5">
              <w:rPr>
                <w:b/>
                <w:sz w:val="24"/>
                <w:szCs w:val="24"/>
                <w:lang w:val="en-US"/>
              </w:rPr>
              <w:t>1</w:t>
            </w:r>
            <w:r w:rsidRPr="00E978A7">
              <w:rPr>
                <w:b/>
                <w:sz w:val="24"/>
                <w:szCs w:val="24"/>
                <w:lang w:val="en-US"/>
              </w:rPr>
              <w:t xml:space="preserve"> Local Place Plan</w:t>
            </w:r>
          </w:p>
        </w:tc>
        <w:tc>
          <w:tcPr>
            <w:tcW w:w="5787" w:type="dxa"/>
            <w:tcBorders>
              <w:top w:val="single" w:sz="4" w:space="0" w:color="auto"/>
              <w:left w:val="single" w:sz="4" w:space="0" w:color="auto"/>
              <w:bottom w:val="single" w:sz="4" w:space="0" w:color="auto"/>
              <w:right w:val="single" w:sz="4" w:space="0" w:color="auto"/>
            </w:tcBorders>
          </w:tcPr>
          <w:p w14:paraId="6970C62D" w14:textId="77777777" w:rsidR="00FC77A3" w:rsidRPr="00247CBC" w:rsidRDefault="006B7ACF" w:rsidP="006B7ACF">
            <w:pPr>
              <w:jc w:val="both"/>
              <w:rPr>
                <w:lang w:val="en-US"/>
              </w:rPr>
            </w:pPr>
            <w:r w:rsidRPr="00247CBC">
              <w:rPr>
                <w:lang w:val="en-US"/>
              </w:rPr>
              <w:t>11.1 It was noted that there would be a Public Engagement Drop-in session at the Community Centre from 1.00 pm to 8.00pm the following day.</w:t>
            </w:r>
          </w:p>
          <w:p w14:paraId="22C8CB17" w14:textId="77777777" w:rsidR="006B7ACF" w:rsidRPr="00247CBC" w:rsidRDefault="006B7ACF" w:rsidP="006B7ACF">
            <w:pPr>
              <w:jc w:val="both"/>
              <w:rPr>
                <w:lang w:val="en-US"/>
              </w:rPr>
            </w:pPr>
          </w:p>
          <w:p w14:paraId="764D2A0B" w14:textId="73142E7C" w:rsidR="006B7ACF" w:rsidRPr="00247CBC" w:rsidRDefault="006B7ACF" w:rsidP="006B7ACF">
            <w:pPr>
              <w:jc w:val="both"/>
              <w:rPr>
                <w:lang w:val="en-US"/>
              </w:rPr>
            </w:pPr>
            <w:r w:rsidRPr="00247CBC">
              <w:rPr>
                <w:lang w:val="en-US"/>
              </w:rPr>
              <w:lastRenderedPageBreak/>
              <w:t xml:space="preserve">11.2 It was felt </w:t>
            </w:r>
            <w:r w:rsidR="00A679CC">
              <w:rPr>
                <w:lang w:val="en-US"/>
              </w:rPr>
              <w:t xml:space="preserve">that </w:t>
            </w:r>
            <w:r w:rsidRPr="00247CBC">
              <w:rPr>
                <w:lang w:val="en-US"/>
              </w:rPr>
              <w:t>the form of survey on</w:t>
            </w:r>
            <w:r w:rsidR="00A679CC">
              <w:rPr>
                <w:lang w:val="en-US"/>
              </w:rPr>
              <w:t>-</w:t>
            </w:r>
            <w:r w:rsidRPr="00247CBC">
              <w:rPr>
                <w:lang w:val="en-US"/>
              </w:rPr>
              <w:t>line was not good. People were encouraged to comment before the deadline on 10</w:t>
            </w:r>
            <w:r w:rsidRPr="00247CBC">
              <w:rPr>
                <w:vertAlign w:val="superscript"/>
                <w:lang w:val="en-US"/>
              </w:rPr>
              <w:t>th</w:t>
            </w:r>
            <w:r w:rsidRPr="00247CBC">
              <w:rPr>
                <w:lang w:val="en-US"/>
              </w:rPr>
              <w:t xml:space="preserve"> September.</w:t>
            </w:r>
          </w:p>
          <w:p w14:paraId="76F90990" w14:textId="6A89C69D" w:rsidR="006B7ACF" w:rsidRPr="00247CBC" w:rsidRDefault="006B7ACF" w:rsidP="006B7ACF">
            <w:pPr>
              <w:jc w:val="both"/>
              <w:rPr>
                <w:lang w:val="en-US"/>
              </w:rPr>
            </w:pPr>
          </w:p>
        </w:tc>
        <w:tc>
          <w:tcPr>
            <w:tcW w:w="1179" w:type="dxa"/>
            <w:tcBorders>
              <w:top w:val="single" w:sz="4" w:space="0" w:color="auto"/>
              <w:left w:val="single" w:sz="4" w:space="0" w:color="auto"/>
              <w:bottom w:val="single" w:sz="4" w:space="0" w:color="auto"/>
              <w:right w:val="single" w:sz="4" w:space="0" w:color="auto"/>
            </w:tcBorders>
          </w:tcPr>
          <w:p w14:paraId="4AF0BFE4" w14:textId="77777777" w:rsidR="00FC77A3" w:rsidRPr="00B65046" w:rsidRDefault="00FC77A3" w:rsidP="005800BE">
            <w:pPr>
              <w:spacing w:after="200" w:line="276" w:lineRule="auto"/>
              <w:rPr>
                <w:lang w:val="en-US"/>
              </w:rPr>
            </w:pPr>
          </w:p>
        </w:tc>
      </w:tr>
      <w:tr w:rsidR="006B7ACF" w:rsidRPr="00B65046" w14:paraId="26DCC2C1" w14:textId="77777777" w:rsidTr="0027695C">
        <w:trPr>
          <w:trHeight w:val="557"/>
        </w:trPr>
        <w:tc>
          <w:tcPr>
            <w:tcW w:w="2050" w:type="dxa"/>
            <w:tcBorders>
              <w:top w:val="single" w:sz="4" w:space="0" w:color="auto"/>
              <w:left w:val="single" w:sz="4" w:space="0" w:color="auto"/>
              <w:bottom w:val="single" w:sz="4" w:space="0" w:color="auto"/>
              <w:right w:val="single" w:sz="4" w:space="0" w:color="auto"/>
            </w:tcBorders>
          </w:tcPr>
          <w:p w14:paraId="605F356A" w14:textId="0F9C8466" w:rsidR="006B7ACF" w:rsidRPr="00250DD7" w:rsidRDefault="006B7ACF" w:rsidP="005800BE">
            <w:pPr>
              <w:rPr>
                <w:b/>
                <w:sz w:val="24"/>
                <w:szCs w:val="24"/>
                <w:lang w:val="en-US"/>
              </w:rPr>
            </w:pPr>
            <w:r>
              <w:rPr>
                <w:b/>
                <w:sz w:val="24"/>
                <w:szCs w:val="24"/>
                <w:lang w:val="en-US"/>
              </w:rPr>
              <w:t>12 Parking Management Proposals</w:t>
            </w:r>
          </w:p>
        </w:tc>
        <w:tc>
          <w:tcPr>
            <w:tcW w:w="5787" w:type="dxa"/>
            <w:tcBorders>
              <w:top w:val="single" w:sz="4" w:space="0" w:color="auto"/>
              <w:left w:val="single" w:sz="4" w:space="0" w:color="auto"/>
              <w:bottom w:val="single" w:sz="4" w:space="0" w:color="auto"/>
              <w:right w:val="single" w:sz="4" w:space="0" w:color="auto"/>
            </w:tcBorders>
          </w:tcPr>
          <w:p w14:paraId="5B94672E" w14:textId="62529292" w:rsidR="008164B1" w:rsidRDefault="00652196" w:rsidP="005800BE">
            <w:pPr>
              <w:jc w:val="both"/>
              <w:rPr>
                <w:lang w:val="en-US"/>
              </w:rPr>
            </w:pPr>
            <w:r w:rsidRPr="00247CBC">
              <w:rPr>
                <w:lang w:val="en-US"/>
              </w:rPr>
              <w:t xml:space="preserve">12.1 </w:t>
            </w:r>
            <w:r w:rsidR="008164B1" w:rsidRPr="00247CBC">
              <w:rPr>
                <w:lang w:val="en-US"/>
              </w:rPr>
              <w:t xml:space="preserve">The 4 Orders relating to the Parking Management Proposals were published </w:t>
            </w:r>
            <w:r w:rsidR="00522EE3">
              <w:rPr>
                <w:lang w:val="en-US"/>
              </w:rPr>
              <w:t xml:space="preserve">and the consultation opened </w:t>
            </w:r>
            <w:r w:rsidR="008164B1" w:rsidRPr="00247CBC">
              <w:rPr>
                <w:lang w:val="en-US"/>
              </w:rPr>
              <w:t>on 23</w:t>
            </w:r>
            <w:r w:rsidR="008164B1" w:rsidRPr="00247CBC">
              <w:rPr>
                <w:vertAlign w:val="superscript"/>
                <w:lang w:val="en-US"/>
              </w:rPr>
              <w:t>rd</w:t>
            </w:r>
            <w:r w:rsidR="008164B1" w:rsidRPr="00247CBC">
              <w:rPr>
                <w:lang w:val="en-US"/>
              </w:rPr>
              <w:t xml:space="preserve"> August</w:t>
            </w:r>
            <w:r w:rsidR="00522EE3">
              <w:rPr>
                <w:lang w:val="en-US"/>
              </w:rPr>
              <w:t xml:space="preserve"> but not all of the information relating to the TROs was available till 5 days later. An extension to the </w:t>
            </w:r>
            <w:r w:rsidR="00044334">
              <w:rPr>
                <w:lang w:val="en-US"/>
              </w:rPr>
              <w:t>consultation period was</w:t>
            </w:r>
            <w:r w:rsidR="00522EE3">
              <w:rPr>
                <w:lang w:val="en-US"/>
              </w:rPr>
              <w:t xml:space="preserve"> requested but was refused.</w:t>
            </w:r>
          </w:p>
          <w:p w14:paraId="31314AF7" w14:textId="77777777" w:rsidR="008164B1" w:rsidRPr="00247CBC" w:rsidRDefault="008164B1" w:rsidP="005800BE">
            <w:pPr>
              <w:jc w:val="both"/>
              <w:rPr>
                <w:lang w:val="en-US"/>
              </w:rPr>
            </w:pPr>
          </w:p>
          <w:p w14:paraId="6D53E696" w14:textId="14CDC315" w:rsidR="006B7ACF" w:rsidRPr="00247CBC" w:rsidRDefault="008164B1" w:rsidP="005800BE">
            <w:pPr>
              <w:jc w:val="both"/>
              <w:rPr>
                <w:lang w:val="en-US"/>
              </w:rPr>
            </w:pPr>
            <w:r w:rsidRPr="00247CBC">
              <w:rPr>
                <w:lang w:val="en-US"/>
              </w:rPr>
              <w:t xml:space="preserve">!2.2 </w:t>
            </w:r>
            <w:r w:rsidR="00522EE3">
              <w:rPr>
                <w:lang w:val="en-US"/>
              </w:rPr>
              <w:t>Peter Forsyth offered a meeting to discuss the TROs but then went off on leave for 2 weeks.</w:t>
            </w:r>
          </w:p>
          <w:p w14:paraId="1194B6F2" w14:textId="77777777" w:rsidR="00652196" w:rsidRPr="00247CBC" w:rsidRDefault="00652196" w:rsidP="005800BE">
            <w:pPr>
              <w:jc w:val="both"/>
              <w:rPr>
                <w:lang w:val="en-US"/>
              </w:rPr>
            </w:pPr>
          </w:p>
          <w:p w14:paraId="246B1B16" w14:textId="2D863100" w:rsidR="00652196" w:rsidRPr="00247CBC" w:rsidRDefault="008164B1" w:rsidP="005800BE">
            <w:pPr>
              <w:jc w:val="both"/>
              <w:rPr>
                <w:lang w:val="en-US"/>
              </w:rPr>
            </w:pPr>
            <w:r w:rsidRPr="00247CBC">
              <w:rPr>
                <w:lang w:val="en-US"/>
              </w:rPr>
              <w:t>12.3</w:t>
            </w:r>
            <w:r w:rsidR="00652196" w:rsidRPr="00247CBC">
              <w:rPr>
                <w:lang w:val="en-US"/>
              </w:rPr>
              <w:t xml:space="preserve"> </w:t>
            </w:r>
            <w:r w:rsidR="00522EE3">
              <w:rPr>
                <w:lang w:val="en-US"/>
              </w:rPr>
              <w:t xml:space="preserve">Peter Forsyth was asked twice if he intended to hold a public meeting to explain the </w:t>
            </w:r>
            <w:r w:rsidR="00044334">
              <w:rPr>
                <w:lang w:val="en-US"/>
              </w:rPr>
              <w:t>TROs</w:t>
            </w:r>
            <w:r w:rsidR="00522EE3">
              <w:rPr>
                <w:lang w:val="en-US"/>
              </w:rPr>
              <w:t xml:space="preserve"> to avoid the possibility of ‘misinterpretation’ which he claimed had o</w:t>
            </w:r>
            <w:r w:rsidR="00044334">
              <w:rPr>
                <w:lang w:val="en-US"/>
              </w:rPr>
              <w:t>cc</w:t>
            </w:r>
            <w:r w:rsidR="00522EE3">
              <w:rPr>
                <w:lang w:val="en-US"/>
              </w:rPr>
              <w:t xml:space="preserve">urred on the previous </w:t>
            </w:r>
            <w:r w:rsidR="00044334">
              <w:rPr>
                <w:lang w:val="en-US"/>
              </w:rPr>
              <w:t>consultation</w:t>
            </w:r>
            <w:r w:rsidR="00522EE3">
              <w:rPr>
                <w:lang w:val="en-US"/>
              </w:rPr>
              <w:t xml:space="preserve"> but did not reply.</w:t>
            </w:r>
          </w:p>
          <w:p w14:paraId="403CF971" w14:textId="77777777" w:rsidR="008164B1" w:rsidRPr="00247CBC" w:rsidRDefault="008164B1" w:rsidP="005800BE">
            <w:pPr>
              <w:jc w:val="both"/>
              <w:rPr>
                <w:lang w:val="en-US"/>
              </w:rPr>
            </w:pPr>
          </w:p>
          <w:p w14:paraId="1C64F9FE" w14:textId="4CB765D4" w:rsidR="008164B1" w:rsidRPr="00247CBC" w:rsidRDefault="008164B1" w:rsidP="005800BE">
            <w:pPr>
              <w:jc w:val="both"/>
              <w:rPr>
                <w:lang w:val="en-US"/>
              </w:rPr>
            </w:pPr>
            <w:r w:rsidRPr="00247CBC">
              <w:rPr>
                <w:lang w:val="en-US"/>
              </w:rPr>
              <w:t>12.4 It was agreed that there was not enough time to organise a petition and if necessary, the Community Council would organise a public meeting.</w:t>
            </w:r>
          </w:p>
          <w:p w14:paraId="3F911E3E" w14:textId="418A2171" w:rsidR="00652196" w:rsidRPr="00247CBC" w:rsidRDefault="00652196" w:rsidP="005800BE">
            <w:pPr>
              <w:jc w:val="both"/>
              <w:rPr>
                <w:lang w:val="en-US"/>
              </w:rPr>
            </w:pPr>
          </w:p>
        </w:tc>
        <w:tc>
          <w:tcPr>
            <w:tcW w:w="1179" w:type="dxa"/>
            <w:tcBorders>
              <w:top w:val="single" w:sz="4" w:space="0" w:color="auto"/>
              <w:left w:val="single" w:sz="4" w:space="0" w:color="auto"/>
              <w:bottom w:val="single" w:sz="4" w:space="0" w:color="auto"/>
              <w:right w:val="single" w:sz="4" w:space="0" w:color="auto"/>
            </w:tcBorders>
          </w:tcPr>
          <w:p w14:paraId="3D41F83B" w14:textId="77777777" w:rsidR="006B7ACF" w:rsidRPr="00B65046" w:rsidRDefault="006B7ACF" w:rsidP="005800BE">
            <w:pPr>
              <w:rPr>
                <w:lang w:val="en-US"/>
              </w:rPr>
            </w:pPr>
          </w:p>
        </w:tc>
      </w:tr>
      <w:tr w:rsidR="006B7ACF" w:rsidRPr="00B65046" w14:paraId="10173494" w14:textId="77777777" w:rsidTr="0027695C">
        <w:trPr>
          <w:trHeight w:val="557"/>
        </w:trPr>
        <w:tc>
          <w:tcPr>
            <w:tcW w:w="2050" w:type="dxa"/>
            <w:tcBorders>
              <w:top w:val="single" w:sz="4" w:space="0" w:color="auto"/>
              <w:left w:val="single" w:sz="4" w:space="0" w:color="auto"/>
              <w:bottom w:val="single" w:sz="4" w:space="0" w:color="auto"/>
              <w:right w:val="single" w:sz="4" w:space="0" w:color="auto"/>
            </w:tcBorders>
          </w:tcPr>
          <w:p w14:paraId="4AAC597C" w14:textId="4B52A140" w:rsidR="006B7ACF" w:rsidRPr="00250DD7" w:rsidRDefault="006B7ACF" w:rsidP="005800BE">
            <w:pPr>
              <w:rPr>
                <w:b/>
                <w:sz w:val="24"/>
                <w:szCs w:val="24"/>
                <w:lang w:val="en-US"/>
              </w:rPr>
            </w:pPr>
            <w:r>
              <w:rPr>
                <w:b/>
                <w:sz w:val="24"/>
                <w:szCs w:val="24"/>
                <w:lang w:val="en-US"/>
              </w:rPr>
              <w:t>13 Police station closure</w:t>
            </w:r>
          </w:p>
        </w:tc>
        <w:tc>
          <w:tcPr>
            <w:tcW w:w="5787" w:type="dxa"/>
            <w:tcBorders>
              <w:top w:val="single" w:sz="4" w:space="0" w:color="auto"/>
              <w:left w:val="single" w:sz="4" w:space="0" w:color="auto"/>
              <w:bottom w:val="single" w:sz="4" w:space="0" w:color="auto"/>
              <w:right w:val="single" w:sz="4" w:space="0" w:color="auto"/>
            </w:tcBorders>
          </w:tcPr>
          <w:p w14:paraId="3642BAA6" w14:textId="74CF01DD" w:rsidR="006B7ACF" w:rsidRPr="00247CBC" w:rsidRDefault="008164B1" w:rsidP="005800BE">
            <w:pPr>
              <w:jc w:val="both"/>
              <w:rPr>
                <w:lang w:val="en-US"/>
              </w:rPr>
            </w:pPr>
            <w:r w:rsidRPr="00247CBC">
              <w:rPr>
                <w:lang w:val="en-US"/>
              </w:rPr>
              <w:t>13.1 It was disappointing that it had been announced that North Berwick was one of 3 police stations in East Lothian to be closed</w:t>
            </w:r>
            <w:r w:rsidR="00787D37" w:rsidRPr="00247CBC">
              <w:rPr>
                <w:lang w:val="en-US"/>
              </w:rPr>
              <w:t xml:space="preserve"> </w:t>
            </w:r>
            <w:r w:rsidRPr="00247CBC">
              <w:rPr>
                <w:lang w:val="en-US"/>
              </w:rPr>
              <w:t xml:space="preserve">when Chief Inspector Ben Leathes had indicated at an earlier meeting with </w:t>
            </w:r>
            <w:r w:rsidR="005B6EF3" w:rsidRPr="00247CBC">
              <w:rPr>
                <w:lang w:val="en-US"/>
              </w:rPr>
              <w:t xml:space="preserve">the </w:t>
            </w:r>
            <w:r w:rsidRPr="00247CBC">
              <w:rPr>
                <w:lang w:val="en-US"/>
              </w:rPr>
              <w:t xml:space="preserve">Chairman </w:t>
            </w:r>
            <w:r w:rsidR="005B6EF3" w:rsidRPr="00247CBC">
              <w:rPr>
                <w:lang w:val="en-US"/>
              </w:rPr>
              <w:t xml:space="preserve">that </w:t>
            </w:r>
            <w:r w:rsidRPr="00247CBC">
              <w:rPr>
                <w:lang w:val="en-US"/>
              </w:rPr>
              <w:t xml:space="preserve">there was no indication that </w:t>
            </w:r>
            <w:r w:rsidR="00247CBC" w:rsidRPr="00247CBC">
              <w:rPr>
                <w:lang w:val="en-US"/>
              </w:rPr>
              <w:t>this would happen</w:t>
            </w:r>
            <w:r w:rsidRPr="00247CBC">
              <w:rPr>
                <w:lang w:val="en-US"/>
              </w:rPr>
              <w:t>.</w:t>
            </w:r>
          </w:p>
          <w:p w14:paraId="63752107" w14:textId="77777777" w:rsidR="005B6EF3" w:rsidRPr="00247CBC" w:rsidRDefault="005B6EF3" w:rsidP="005800BE">
            <w:pPr>
              <w:jc w:val="both"/>
              <w:rPr>
                <w:lang w:val="en-US"/>
              </w:rPr>
            </w:pPr>
          </w:p>
          <w:p w14:paraId="3379C068" w14:textId="2E1D71D3" w:rsidR="005B6EF3" w:rsidRPr="00247CBC" w:rsidRDefault="005B6EF3" w:rsidP="005800BE">
            <w:pPr>
              <w:jc w:val="both"/>
              <w:rPr>
                <w:lang w:val="en-US"/>
              </w:rPr>
            </w:pPr>
            <w:r w:rsidRPr="00247CBC">
              <w:rPr>
                <w:lang w:val="en-US"/>
              </w:rPr>
              <w:t>13.2 It was agreed that the Community Council should object to the closure as North Berwick was furthest from the A1 corridor.</w:t>
            </w:r>
          </w:p>
          <w:p w14:paraId="4FB6FD17" w14:textId="77777777" w:rsidR="005B6EF3" w:rsidRPr="00247CBC" w:rsidRDefault="005B6EF3" w:rsidP="005800BE">
            <w:pPr>
              <w:jc w:val="both"/>
              <w:rPr>
                <w:lang w:val="en-US"/>
              </w:rPr>
            </w:pPr>
          </w:p>
          <w:p w14:paraId="4DF70E40" w14:textId="2F0497E7" w:rsidR="005B6EF3" w:rsidRPr="00247CBC" w:rsidRDefault="005B6EF3" w:rsidP="005800BE">
            <w:pPr>
              <w:jc w:val="both"/>
              <w:rPr>
                <w:lang w:val="en-US"/>
              </w:rPr>
            </w:pPr>
            <w:r w:rsidRPr="00247CBC">
              <w:rPr>
                <w:lang w:val="en-US"/>
              </w:rPr>
              <w:t>13.3 It was accepted that the building was not fit for purpose but solutions for maintaining a presence in the town should be considered such as sharing facilities at the fire station or retaining a room in the building.</w:t>
            </w:r>
          </w:p>
          <w:p w14:paraId="29129CB9" w14:textId="77777777" w:rsidR="005B6EF3" w:rsidRPr="00247CBC" w:rsidRDefault="005B6EF3" w:rsidP="005800BE">
            <w:pPr>
              <w:jc w:val="both"/>
              <w:rPr>
                <w:lang w:val="en-US"/>
              </w:rPr>
            </w:pPr>
          </w:p>
          <w:p w14:paraId="5C4D3BBA" w14:textId="4C7D64D0" w:rsidR="005B6EF3" w:rsidRPr="00247CBC" w:rsidRDefault="005B6EF3" w:rsidP="005800BE">
            <w:pPr>
              <w:jc w:val="both"/>
              <w:rPr>
                <w:lang w:val="en-US"/>
              </w:rPr>
            </w:pPr>
            <w:r w:rsidRPr="00247CBC">
              <w:rPr>
                <w:lang w:val="en-US"/>
              </w:rPr>
              <w:t xml:space="preserve">13.4 The Chairman would write to Chief Inspector Leathes to find out what was happening in the town and </w:t>
            </w:r>
            <w:r w:rsidR="008E22E1" w:rsidRPr="00247CBC">
              <w:rPr>
                <w:lang w:val="en-US"/>
              </w:rPr>
              <w:t xml:space="preserve">what </w:t>
            </w:r>
            <w:r w:rsidRPr="00247CBC">
              <w:rPr>
                <w:lang w:val="en-US"/>
              </w:rPr>
              <w:t>their plans for the future</w:t>
            </w:r>
            <w:r w:rsidR="008E22E1" w:rsidRPr="00247CBC">
              <w:rPr>
                <w:lang w:val="en-US"/>
              </w:rPr>
              <w:t xml:space="preserve"> were</w:t>
            </w:r>
            <w:r w:rsidRPr="00247CBC">
              <w:rPr>
                <w:lang w:val="en-US"/>
              </w:rPr>
              <w:t>.</w:t>
            </w:r>
          </w:p>
          <w:p w14:paraId="50F1C9BB" w14:textId="378C657B" w:rsidR="008164B1" w:rsidRPr="00247CBC" w:rsidRDefault="008164B1" w:rsidP="005800BE">
            <w:pPr>
              <w:jc w:val="both"/>
              <w:rPr>
                <w:lang w:val="en-US"/>
              </w:rPr>
            </w:pPr>
          </w:p>
        </w:tc>
        <w:tc>
          <w:tcPr>
            <w:tcW w:w="1179" w:type="dxa"/>
            <w:tcBorders>
              <w:top w:val="single" w:sz="4" w:space="0" w:color="auto"/>
              <w:left w:val="single" w:sz="4" w:space="0" w:color="auto"/>
              <w:bottom w:val="single" w:sz="4" w:space="0" w:color="auto"/>
              <w:right w:val="single" w:sz="4" w:space="0" w:color="auto"/>
            </w:tcBorders>
          </w:tcPr>
          <w:p w14:paraId="66D4E30C" w14:textId="77777777" w:rsidR="006B7ACF" w:rsidRPr="00B65046" w:rsidRDefault="006B7ACF" w:rsidP="005800BE">
            <w:pPr>
              <w:rPr>
                <w:lang w:val="en-US"/>
              </w:rPr>
            </w:pPr>
          </w:p>
        </w:tc>
      </w:tr>
      <w:tr w:rsidR="00FC77A3" w:rsidRPr="00B65046" w14:paraId="5BCB6DD3" w14:textId="77777777" w:rsidTr="0027695C">
        <w:trPr>
          <w:trHeight w:val="557"/>
        </w:trPr>
        <w:tc>
          <w:tcPr>
            <w:tcW w:w="2050" w:type="dxa"/>
            <w:tcBorders>
              <w:top w:val="single" w:sz="4" w:space="0" w:color="auto"/>
              <w:left w:val="single" w:sz="4" w:space="0" w:color="auto"/>
              <w:bottom w:val="single" w:sz="4" w:space="0" w:color="auto"/>
              <w:right w:val="single" w:sz="4" w:space="0" w:color="auto"/>
            </w:tcBorders>
            <w:hideMark/>
          </w:tcPr>
          <w:p w14:paraId="1054382B" w14:textId="77777777" w:rsidR="00FC77A3" w:rsidRPr="00250DD7" w:rsidRDefault="00FC77A3" w:rsidP="005800BE">
            <w:pPr>
              <w:spacing w:after="200" w:line="276" w:lineRule="auto"/>
              <w:rPr>
                <w:b/>
                <w:sz w:val="24"/>
                <w:szCs w:val="24"/>
                <w:lang w:val="en-US"/>
              </w:rPr>
            </w:pPr>
            <w:r w:rsidRPr="00250DD7">
              <w:rPr>
                <w:b/>
                <w:sz w:val="24"/>
                <w:szCs w:val="24"/>
                <w:lang w:val="en-US"/>
              </w:rPr>
              <w:t>14 Correspondence</w:t>
            </w:r>
          </w:p>
        </w:tc>
        <w:tc>
          <w:tcPr>
            <w:tcW w:w="5787" w:type="dxa"/>
            <w:tcBorders>
              <w:top w:val="single" w:sz="4" w:space="0" w:color="auto"/>
              <w:left w:val="single" w:sz="4" w:space="0" w:color="auto"/>
              <w:bottom w:val="single" w:sz="4" w:space="0" w:color="auto"/>
              <w:right w:val="single" w:sz="4" w:space="0" w:color="auto"/>
            </w:tcBorders>
          </w:tcPr>
          <w:p w14:paraId="09FB863E" w14:textId="7D213E55" w:rsidR="006B7ACF" w:rsidRPr="00247CBC" w:rsidRDefault="00FC77A3" w:rsidP="006B7ACF">
            <w:pPr>
              <w:jc w:val="both"/>
              <w:rPr>
                <w:lang w:val="en-US"/>
              </w:rPr>
            </w:pPr>
            <w:r w:rsidRPr="00247CBC">
              <w:rPr>
                <w:lang w:val="en-US"/>
              </w:rPr>
              <w:t xml:space="preserve">14.1 </w:t>
            </w:r>
            <w:r w:rsidR="006B7ACF" w:rsidRPr="00247CBC">
              <w:rPr>
                <w:lang w:val="en-US"/>
              </w:rPr>
              <w:t xml:space="preserve">E-mail from interim Joint Laws Advisory Group confirming </w:t>
            </w:r>
            <w:r w:rsidR="00A86C4E" w:rsidRPr="00247CBC">
              <w:rPr>
                <w:lang w:val="en-US"/>
              </w:rPr>
              <w:t xml:space="preserve">arrangements for </w:t>
            </w:r>
            <w:r w:rsidR="006B7ACF" w:rsidRPr="00247CBC">
              <w:rPr>
                <w:lang w:val="en-US"/>
              </w:rPr>
              <w:t>Thursday 26</w:t>
            </w:r>
            <w:r w:rsidR="006B7ACF" w:rsidRPr="00247CBC">
              <w:rPr>
                <w:vertAlign w:val="superscript"/>
                <w:lang w:val="en-US"/>
              </w:rPr>
              <w:t>th</w:t>
            </w:r>
            <w:r w:rsidR="006B7ACF" w:rsidRPr="00247CBC">
              <w:rPr>
                <w:lang w:val="en-US"/>
              </w:rPr>
              <w:t xml:space="preserve"> September</w:t>
            </w:r>
            <w:r w:rsidR="00A86C4E" w:rsidRPr="00247CBC">
              <w:rPr>
                <w:lang w:val="en-US"/>
              </w:rPr>
              <w:t xml:space="preserve"> starting </w:t>
            </w:r>
            <w:r w:rsidR="006B7ACF" w:rsidRPr="00247CBC">
              <w:rPr>
                <w:lang w:val="en-US"/>
              </w:rPr>
              <w:t xml:space="preserve">with a site visit to North Berwick Law at 9.30 am followed by </w:t>
            </w:r>
            <w:r w:rsidR="001412FF">
              <w:rPr>
                <w:lang w:val="en-US"/>
              </w:rPr>
              <w:t xml:space="preserve">the </w:t>
            </w:r>
            <w:r w:rsidR="006B7ACF" w:rsidRPr="00247CBC">
              <w:rPr>
                <w:lang w:val="en-US"/>
              </w:rPr>
              <w:t>JLAG meeting commencing at 1.00 pm at North Berwick Community Centre.</w:t>
            </w:r>
          </w:p>
          <w:p w14:paraId="5429B8BE" w14:textId="77777777" w:rsidR="006B7ACF" w:rsidRPr="00247CBC" w:rsidRDefault="006B7ACF" w:rsidP="006B7ACF">
            <w:pPr>
              <w:jc w:val="both"/>
              <w:rPr>
                <w:lang w:val="en-US"/>
              </w:rPr>
            </w:pPr>
          </w:p>
          <w:p w14:paraId="28D67554" w14:textId="77777777" w:rsidR="00FC77A3" w:rsidRPr="00247CBC" w:rsidRDefault="006B7ACF" w:rsidP="00A86C4E">
            <w:pPr>
              <w:jc w:val="both"/>
              <w:rPr>
                <w:lang w:val="en-US"/>
              </w:rPr>
            </w:pPr>
            <w:r w:rsidRPr="00247CBC">
              <w:rPr>
                <w:lang w:val="en-US"/>
              </w:rPr>
              <w:t xml:space="preserve">14.2 </w:t>
            </w:r>
            <w:r w:rsidR="00A86C4E" w:rsidRPr="00247CBC">
              <w:rPr>
                <w:lang w:val="en-US"/>
              </w:rPr>
              <w:t>Various e-mails from Tantallon Road &amp; Melbourne Road residents regarding campervan proposals.</w:t>
            </w:r>
          </w:p>
          <w:p w14:paraId="1159A9FB" w14:textId="5240E2E8" w:rsidR="00A86C4E" w:rsidRPr="00247CBC" w:rsidRDefault="00A86C4E" w:rsidP="00A86C4E">
            <w:pPr>
              <w:jc w:val="both"/>
              <w:rPr>
                <w:lang w:val="en-US"/>
              </w:rPr>
            </w:pPr>
          </w:p>
        </w:tc>
        <w:tc>
          <w:tcPr>
            <w:tcW w:w="1179" w:type="dxa"/>
            <w:tcBorders>
              <w:top w:val="single" w:sz="4" w:space="0" w:color="auto"/>
              <w:left w:val="single" w:sz="4" w:space="0" w:color="auto"/>
              <w:bottom w:val="single" w:sz="4" w:space="0" w:color="auto"/>
              <w:right w:val="single" w:sz="4" w:space="0" w:color="auto"/>
            </w:tcBorders>
          </w:tcPr>
          <w:p w14:paraId="37DAB12A" w14:textId="77777777" w:rsidR="00FC77A3" w:rsidRPr="00B65046" w:rsidRDefault="00FC77A3" w:rsidP="005800BE">
            <w:pPr>
              <w:spacing w:after="200" w:line="276" w:lineRule="auto"/>
              <w:rPr>
                <w:lang w:val="en-US"/>
              </w:rPr>
            </w:pPr>
          </w:p>
        </w:tc>
      </w:tr>
      <w:tr w:rsidR="00FC77A3" w:rsidRPr="00B65046" w14:paraId="07B80C7C" w14:textId="77777777" w:rsidTr="0027695C">
        <w:trPr>
          <w:trHeight w:val="557"/>
        </w:trPr>
        <w:tc>
          <w:tcPr>
            <w:tcW w:w="2050" w:type="dxa"/>
            <w:tcBorders>
              <w:top w:val="single" w:sz="4" w:space="0" w:color="auto"/>
              <w:left w:val="single" w:sz="4" w:space="0" w:color="auto"/>
              <w:bottom w:val="single" w:sz="4" w:space="0" w:color="auto"/>
              <w:right w:val="single" w:sz="4" w:space="0" w:color="auto"/>
            </w:tcBorders>
            <w:hideMark/>
          </w:tcPr>
          <w:p w14:paraId="26412221" w14:textId="77777777" w:rsidR="00FC77A3" w:rsidRPr="00250DD7" w:rsidRDefault="00FC77A3" w:rsidP="005800BE">
            <w:pPr>
              <w:spacing w:after="200" w:line="276" w:lineRule="auto"/>
              <w:rPr>
                <w:b/>
                <w:sz w:val="24"/>
                <w:szCs w:val="24"/>
                <w:lang w:val="en-US"/>
              </w:rPr>
            </w:pPr>
            <w:r w:rsidRPr="00250DD7">
              <w:rPr>
                <w:b/>
                <w:sz w:val="24"/>
                <w:szCs w:val="24"/>
                <w:lang w:val="en-US"/>
              </w:rPr>
              <w:lastRenderedPageBreak/>
              <w:t>15 Any other competent business</w:t>
            </w:r>
          </w:p>
        </w:tc>
        <w:tc>
          <w:tcPr>
            <w:tcW w:w="5787" w:type="dxa"/>
            <w:tcBorders>
              <w:top w:val="single" w:sz="4" w:space="0" w:color="auto"/>
              <w:left w:val="single" w:sz="4" w:space="0" w:color="auto"/>
              <w:bottom w:val="single" w:sz="4" w:space="0" w:color="auto"/>
              <w:right w:val="single" w:sz="4" w:space="0" w:color="auto"/>
            </w:tcBorders>
          </w:tcPr>
          <w:p w14:paraId="2BC703BD" w14:textId="7A1C78B4" w:rsidR="00FC77A3" w:rsidRPr="00247CBC" w:rsidRDefault="00FC77A3" w:rsidP="00573D7C">
            <w:pPr>
              <w:pStyle w:val="NoSpacing"/>
              <w:jc w:val="both"/>
              <w:rPr>
                <w:lang w:val="en-US"/>
              </w:rPr>
            </w:pPr>
            <w:r w:rsidRPr="00247CBC">
              <w:rPr>
                <w:lang w:val="en-US"/>
              </w:rPr>
              <w:t xml:space="preserve">15.1 </w:t>
            </w:r>
            <w:r w:rsidR="00680855" w:rsidRPr="00247CBC">
              <w:rPr>
                <w:b/>
                <w:bCs/>
                <w:i/>
                <w:iCs/>
                <w:lang w:val="en-US"/>
              </w:rPr>
              <w:t xml:space="preserve">Defibrillator at Rugby Club </w:t>
            </w:r>
            <w:r w:rsidR="00573D7C" w:rsidRPr="00247CBC">
              <w:rPr>
                <w:b/>
                <w:bCs/>
                <w:i/>
                <w:iCs/>
                <w:lang w:val="en-US"/>
              </w:rPr>
              <w:t>–</w:t>
            </w:r>
            <w:r w:rsidR="00573D7C" w:rsidRPr="00247CBC">
              <w:rPr>
                <w:lang w:val="en-US"/>
              </w:rPr>
              <w:t xml:space="preserve"> Cllr Hamilton reported that the defibrillator at the rugby club had been disconnected as the replacement children’s pads had been discontinued. After discussion, it was agreed that it should be reconnected </w:t>
            </w:r>
            <w:r w:rsidR="00247CBC" w:rsidRPr="00247CBC">
              <w:rPr>
                <w:lang w:val="en-US"/>
              </w:rPr>
              <w:t xml:space="preserve">in the meantime </w:t>
            </w:r>
            <w:r w:rsidR="00573D7C" w:rsidRPr="00247CBC">
              <w:rPr>
                <w:lang w:val="en-US"/>
              </w:rPr>
              <w:t>and that an application for funding for a replacement should be submitted to the Area Partnership for consideration at their November meeting.</w:t>
            </w:r>
          </w:p>
          <w:p w14:paraId="54A9548D" w14:textId="77777777" w:rsidR="00573D7C" w:rsidRPr="00247CBC" w:rsidRDefault="00573D7C" w:rsidP="00573D7C">
            <w:pPr>
              <w:pStyle w:val="NoSpacing"/>
              <w:rPr>
                <w:lang w:val="en-US"/>
              </w:rPr>
            </w:pPr>
          </w:p>
          <w:p w14:paraId="0CE72289" w14:textId="3DF60FB6" w:rsidR="00FC77A3" w:rsidRPr="00247CBC" w:rsidRDefault="00FC77A3" w:rsidP="005800BE">
            <w:pPr>
              <w:spacing w:after="200" w:line="276" w:lineRule="auto"/>
              <w:jc w:val="both"/>
              <w:rPr>
                <w:lang w:val="en-US"/>
              </w:rPr>
            </w:pPr>
            <w:r w:rsidRPr="00247CBC">
              <w:rPr>
                <w:lang w:val="en-US"/>
              </w:rPr>
              <w:t xml:space="preserve">15.2 </w:t>
            </w:r>
            <w:r w:rsidR="00680855" w:rsidRPr="00247CBC">
              <w:rPr>
                <w:b/>
                <w:bCs/>
                <w:i/>
                <w:iCs/>
                <w:lang w:val="en-US"/>
              </w:rPr>
              <w:t xml:space="preserve">Knitted poppies </w:t>
            </w:r>
            <w:r w:rsidR="00573D7C" w:rsidRPr="00247CBC">
              <w:rPr>
                <w:b/>
                <w:bCs/>
                <w:i/>
                <w:iCs/>
                <w:lang w:val="en-US"/>
              </w:rPr>
              <w:t xml:space="preserve">– </w:t>
            </w:r>
            <w:r w:rsidR="00573D7C" w:rsidRPr="00247CBC">
              <w:rPr>
                <w:lang w:val="en-US"/>
              </w:rPr>
              <w:t>Ian Paxton of the Pipe Band had asked the Chairman if kn</w:t>
            </w:r>
            <w:r w:rsidR="005403A7" w:rsidRPr="00247CBC">
              <w:rPr>
                <w:lang w:val="en-US"/>
              </w:rPr>
              <w:t>i</w:t>
            </w:r>
            <w:r w:rsidR="00573D7C" w:rsidRPr="00247CBC">
              <w:rPr>
                <w:lang w:val="en-US"/>
              </w:rPr>
              <w:t>tted poppies could be put on the railings at the War Memorial</w:t>
            </w:r>
            <w:r w:rsidR="005403A7" w:rsidRPr="00247CBC">
              <w:rPr>
                <w:lang w:val="en-US"/>
              </w:rPr>
              <w:t xml:space="preserve"> for the remembrance period. The </w:t>
            </w:r>
            <w:r w:rsidR="001412FF">
              <w:rPr>
                <w:lang w:val="en-US"/>
              </w:rPr>
              <w:t>proposal</w:t>
            </w:r>
            <w:r w:rsidR="005403A7" w:rsidRPr="00247CBC">
              <w:rPr>
                <w:lang w:val="en-US"/>
              </w:rPr>
              <w:t xml:space="preserve"> was agreed.</w:t>
            </w:r>
          </w:p>
        </w:tc>
        <w:tc>
          <w:tcPr>
            <w:tcW w:w="1179" w:type="dxa"/>
            <w:tcBorders>
              <w:top w:val="single" w:sz="4" w:space="0" w:color="auto"/>
              <w:left w:val="single" w:sz="4" w:space="0" w:color="auto"/>
              <w:bottom w:val="single" w:sz="4" w:space="0" w:color="auto"/>
              <w:right w:val="single" w:sz="4" w:space="0" w:color="auto"/>
            </w:tcBorders>
          </w:tcPr>
          <w:p w14:paraId="1A249014" w14:textId="77777777" w:rsidR="00FC77A3" w:rsidRPr="00B65046" w:rsidRDefault="00FC77A3" w:rsidP="005800BE">
            <w:pPr>
              <w:spacing w:after="200" w:line="276" w:lineRule="auto"/>
              <w:rPr>
                <w:lang w:val="en-US"/>
              </w:rPr>
            </w:pPr>
          </w:p>
        </w:tc>
      </w:tr>
      <w:tr w:rsidR="00FC77A3" w:rsidRPr="00B65046" w14:paraId="5B165BC9" w14:textId="77777777" w:rsidTr="0027695C">
        <w:trPr>
          <w:trHeight w:val="768"/>
        </w:trPr>
        <w:tc>
          <w:tcPr>
            <w:tcW w:w="2050" w:type="dxa"/>
            <w:tcBorders>
              <w:top w:val="single" w:sz="4" w:space="0" w:color="auto"/>
              <w:left w:val="single" w:sz="4" w:space="0" w:color="auto"/>
              <w:bottom w:val="single" w:sz="4" w:space="0" w:color="auto"/>
              <w:right w:val="single" w:sz="4" w:space="0" w:color="auto"/>
            </w:tcBorders>
            <w:hideMark/>
          </w:tcPr>
          <w:p w14:paraId="3AC3B3E2" w14:textId="77777777" w:rsidR="00FC77A3" w:rsidRPr="00250DD7" w:rsidRDefault="00FC77A3" w:rsidP="005800BE">
            <w:pPr>
              <w:spacing w:after="200" w:line="276" w:lineRule="auto"/>
              <w:rPr>
                <w:b/>
                <w:sz w:val="24"/>
                <w:szCs w:val="24"/>
                <w:lang w:val="en-US"/>
              </w:rPr>
            </w:pPr>
            <w:r w:rsidRPr="00250DD7">
              <w:rPr>
                <w:b/>
                <w:sz w:val="24"/>
                <w:szCs w:val="24"/>
                <w:lang w:val="en-US"/>
              </w:rPr>
              <w:t>16 Date of Next Meeting</w:t>
            </w:r>
          </w:p>
        </w:tc>
        <w:tc>
          <w:tcPr>
            <w:tcW w:w="5787" w:type="dxa"/>
            <w:tcBorders>
              <w:top w:val="single" w:sz="4" w:space="0" w:color="auto"/>
              <w:left w:val="single" w:sz="4" w:space="0" w:color="auto"/>
              <w:bottom w:val="single" w:sz="4" w:space="0" w:color="auto"/>
              <w:right w:val="single" w:sz="4" w:space="0" w:color="auto"/>
            </w:tcBorders>
            <w:hideMark/>
          </w:tcPr>
          <w:p w14:paraId="00D8BFD8" w14:textId="5F9BE4F1" w:rsidR="00FC77A3" w:rsidRPr="00247CBC" w:rsidRDefault="00FC77A3" w:rsidP="005800BE">
            <w:pPr>
              <w:spacing w:after="200" w:line="276" w:lineRule="auto"/>
              <w:jc w:val="both"/>
              <w:rPr>
                <w:lang w:val="en-US"/>
              </w:rPr>
            </w:pPr>
            <w:r w:rsidRPr="00247CBC">
              <w:rPr>
                <w:lang w:val="en-US"/>
              </w:rPr>
              <w:t xml:space="preserve">The date of the next meeting would be on Tuesday </w:t>
            </w:r>
            <w:r w:rsidR="00680855" w:rsidRPr="00247CBC">
              <w:rPr>
                <w:lang w:val="en-US"/>
              </w:rPr>
              <w:t>1</w:t>
            </w:r>
            <w:r w:rsidR="00680855" w:rsidRPr="00247CBC">
              <w:rPr>
                <w:vertAlign w:val="superscript"/>
                <w:lang w:val="en-US"/>
              </w:rPr>
              <w:t>st</w:t>
            </w:r>
            <w:r w:rsidR="00680855" w:rsidRPr="00247CBC">
              <w:rPr>
                <w:lang w:val="en-US"/>
              </w:rPr>
              <w:t xml:space="preserve"> October</w:t>
            </w:r>
            <w:r w:rsidRPr="00247CBC">
              <w:rPr>
                <w:lang w:val="en-US"/>
              </w:rPr>
              <w:t xml:space="preserve"> 2024 at 7.30 pm in the Community Centre.</w:t>
            </w:r>
          </w:p>
        </w:tc>
        <w:tc>
          <w:tcPr>
            <w:tcW w:w="1179" w:type="dxa"/>
            <w:tcBorders>
              <w:top w:val="single" w:sz="4" w:space="0" w:color="auto"/>
              <w:left w:val="single" w:sz="4" w:space="0" w:color="auto"/>
              <w:bottom w:val="single" w:sz="4" w:space="0" w:color="auto"/>
              <w:right w:val="single" w:sz="4" w:space="0" w:color="auto"/>
            </w:tcBorders>
          </w:tcPr>
          <w:p w14:paraId="164473AC" w14:textId="77777777" w:rsidR="00FC77A3" w:rsidRPr="00B65046" w:rsidRDefault="00FC77A3" w:rsidP="005800BE">
            <w:pPr>
              <w:spacing w:after="200" w:line="276" w:lineRule="auto"/>
              <w:rPr>
                <w:lang w:val="en-US"/>
              </w:rPr>
            </w:pPr>
          </w:p>
        </w:tc>
      </w:tr>
    </w:tbl>
    <w:p w14:paraId="03CC0C3F" w14:textId="77777777" w:rsidR="00FC77A3" w:rsidRPr="00B65046" w:rsidRDefault="00FC77A3" w:rsidP="00FC77A3"/>
    <w:p w14:paraId="45FE7CFE" w14:textId="77777777" w:rsidR="00FC77A3" w:rsidRPr="00B65046" w:rsidRDefault="00FC77A3" w:rsidP="00FC77A3"/>
    <w:p w14:paraId="4F0DE747" w14:textId="77777777" w:rsidR="00FC77A3" w:rsidRPr="00B65046" w:rsidRDefault="00FC77A3" w:rsidP="00FC77A3"/>
    <w:p w14:paraId="636E61D0" w14:textId="77777777" w:rsidR="00FC77A3" w:rsidRPr="00B65046" w:rsidRDefault="00FC77A3" w:rsidP="00FC77A3"/>
    <w:p w14:paraId="1CAB4C4B" w14:textId="77777777" w:rsidR="00FC77A3" w:rsidRPr="00B65046" w:rsidRDefault="00FC77A3" w:rsidP="00FC77A3"/>
    <w:p w14:paraId="729AAA04" w14:textId="77777777" w:rsidR="00FC77A3" w:rsidRDefault="00FC77A3" w:rsidP="00FC77A3"/>
    <w:p w14:paraId="0C8EC1C2" w14:textId="77777777" w:rsidR="008B249F" w:rsidRDefault="008B249F"/>
    <w:sectPr w:rsidR="008B249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E077" w14:textId="77777777" w:rsidR="00C66763" w:rsidRDefault="00C66763" w:rsidP="00573D7C">
      <w:pPr>
        <w:spacing w:after="0" w:line="240" w:lineRule="auto"/>
      </w:pPr>
      <w:r>
        <w:separator/>
      </w:r>
    </w:p>
  </w:endnote>
  <w:endnote w:type="continuationSeparator" w:id="0">
    <w:p w14:paraId="061D43C7" w14:textId="77777777" w:rsidR="00C66763" w:rsidRDefault="00C66763" w:rsidP="0057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806888"/>
      <w:docPartObj>
        <w:docPartGallery w:val="Page Numbers (Bottom of Page)"/>
        <w:docPartUnique/>
      </w:docPartObj>
    </w:sdtPr>
    <w:sdtEndPr>
      <w:rPr>
        <w:color w:val="7F7F7F" w:themeColor="background1" w:themeShade="7F"/>
        <w:spacing w:val="60"/>
      </w:rPr>
    </w:sdtEndPr>
    <w:sdtContent>
      <w:p w14:paraId="6185FC1C" w14:textId="79177ED4" w:rsidR="00573D7C" w:rsidRDefault="00573D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3117F6" w14:textId="77777777" w:rsidR="00573D7C" w:rsidRDefault="0057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B2157" w14:textId="77777777" w:rsidR="00C66763" w:rsidRDefault="00C66763" w:rsidP="00573D7C">
      <w:pPr>
        <w:spacing w:after="0" w:line="240" w:lineRule="auto"/>
      </w:pPr>
      <w:r>
        <w:separator/>
      </w:r>
    </w:p>
  </w:footnote>
  <w:footnote w:type="continuationSeparator" w:id="0">
    <w:p w14:paraId="38AC3B8A" w14:textId="77777777" w:rsidR="00C66763" w:rsidRDefault="00C66763" w:rsidP="00573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A3"/>
    <w:rsid w:val="00044334"/>
    <w:rsid w:val="000A2288"/>
    <w:rsid w:val="000A6CB7"/>
    <w:rsid w:val="000C5406"/>
    <w:rsid w:val="00110BF1"/>
    <w:rsid w:val="00117C14"/>
    <w:rsid w:val="00134D03"/>
    <w:rsid w:val="001412FF"/>
    <w:rsid w:val="00247CBC"/>
    <w:rsid w:val="0027695C"/>
    <w:rsid w:val="00293FF0"/>
    <w:rsid w:val="002E47BC"/>
    <w:rsid w:val="003762E8"/>
    <w:rsid w:val="003E4A56"/>
    <w:rsid w:val="003E4AF3"/>
    <w:rsid w:val="00443702"/>
    <w:rsid w:val="004A04FE"/>
    <w:rsid w:val="004C2A48"/>
    <w:rsid w:val="004F7333"/>
    <w:rsid w:val="00522EE3"/>
    <w:rsid w:val="005403A7"/>
    <w:rsid w:val="00546E94"/>
    <w:rsid w:val="00567AAB"/>
    <w:rsid w:val="00573D7C"/>
    <w:rsid w:val="005B6EF3"/>
    <w:rsid w:val="005F520D"/>
    <w:rsid w:val="00644D30"/>
    <w:rsid w:val="00652196"/>
    <w:rsid w:val="00680855"/>
    <w:rsid w:val="006A06BC"/>
    <w:rsid w:val="006A6F14"/>
    <w:rsid w:val="006B7ACF"/>
    <w:rsid w:val="006C3C1A"/>
    <w:rsid w:val="006E4442"/>
    <w:rsid w:val="0074611D"/>
    <w:rsid w:val="00787D37"/>
    <w:rsid w:val="007A35F8"/>
    <w:rsid w:val="007E3A90"/>
    <w:rsid w:val="007F3507"/>
    <w:rsid w:val="008049C2"/>
    <w:rsid w:val="008164B1"/>
    <w:rsid w:val="008536FB"/>
    <w:rsid w:val="008B016E"/>
    <w:rsid w:val="008B249F"/>
    <w:rsid w:val="008E22E1"/>
    <w:rsid w:val="0093683D"/>
    <w:rsid w:val="00A21E9E"/>
    <w:rsid w:val="00A25AA5"/>
    <w:rsid w:val="00A679CC"/>
    <w:rsid w:val="00A86C4E"/>
    <w:rsid w:val="00AA0D07"/>
    <w:rsid w:val="00AA1087"/>
    <w:rsid w:val="00AA72C6"/>
    <w:rsid w:val="00B91F2D"/>
    <w:rsid w:val="00BC2A42"/>
    <w:rsid w:val="00BC356A"/>
    <w:rsid w:val="00C15DB7"/>
    <w:rsid w:val="00C66763"/>
    <w:rsid w:val="00C719F8"/>
    <w:rsid w:val="00C77E81"/>
    <w:rsid w:val="00CB4AF7"/>
    <w:rsid w:val="00D73C1A"/>
    <w:rsid w:val="00E0274B"/>
    <w:rsid w:val="00E36407"/>
    <w:rsid w:val="00E378A0"/>
    <w:rsid w:val="00E51930"/>
    <w:rsid w:val="00E66DE2"/>
    <w:rsid w:val="00EF2082"/>
    <w:rsid w:val="00FC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3068"/>
  <w15:chartTrackingRefBased/>
  <w15:docId w15:val="{C42BA96C-ED64-4860-9316-99D7D24D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77A3"/>
    <w:pPr>
      <w:spacing w:after="0" w:line="240" w:lineRule="auto"/>
    </w:pPr>
  </w:style>
  <w:style w:type="paragraph" w:styleId="Header">
    <w:name w:val="header"/>
    <w:basedOn w:val="Normal"/>
    <w:link w:val="HeaderChar"/>
    <w:uiPriority w:val="99"/>
    <w:unhideWhenUsed/>
    <w:rsid w:val="00573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D7C"/>
  </w:style>
  <w:style w:type="paragraph" w:styleId="Footer">
    <w:name w:val="footer"/>
    <w:basedOn w:val="Normal"/>
    <w:link w:val="FooterChar"/>
    <w:uiPriority w:val="99"/>
    <w:unhideWhenUsed/>
    <w:rsid w:val="00573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32</cp:revision>
  <dcterms:created xsi:type="dcterms:W3CDTF">2024-09-04T10:47:00Z</dcterms:created>
  <dcterms:modified xsi:type="dcterms:W3CDTF">2024-09-27T10:49:00Z</dcterms:modified>
</cp:coreProperties>
</file>