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85083" w14:textId="77777777" w:rsidR="00FA3974" w:rsidRDefault="00FA3974" w:rsidP="00FA3974">
      <w:pPr>
        <w:pStyle w:val="NormalWeb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The Royal Burgh of North Berwick Community Council</w:t>
      </w:r>
    </w:p>
    <w:p w14:paraId="6FD598B0" w14:textId="3EEE2DFA" w:rsidR="00FA3974" w:rsidRDefault="00FA3974" w:rsidP="00FA3974">
      <w:pPr>
        <w:pStyle w:val="NormalWeb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Meeting of the Royal Burgh of North Berwick Community Council to be held in the Community Centre, Law Road on Tuesday on </w:t>
      </w:r>
      <w:r>
        <w:rPr>
          <w:rFonts w:ascii="Comic Sans MS" w:hAnsi="Comic Sans MS"/>
          <w:color w:val="000000"/>
        </w:rPr>
        <w:t>2</w:t>
      </w:r>
      <w:r w:rsidRPr="00FA3974">
        <w:rPr>
          <w:rFonts w:ascii="Comic Sans MS" w:hAnsi="Comic Sans MS"/>
          <w:color w:val="000000"/>
          <w:vertAlign w:val="superscript"/>
        </w:rPr>
        <w:t>nd</w:t>
      </w:r>
      <w:r>
        <w:rPr>
          <w:rFonts w:ascii="Comic Sans MS" w:hAnsi="Comic Sans MS"/>
          <w:color w:val="000000"/>
        </w:rPr>
        <w:t xml:space="preserve"> July</w:t>
      </w:r>
      <w:r>
        <w:rPr>
          <w:rFonts w:ascii="Comic Sans MS" w:hAnsi="Comic Sans MS"/>
          <w:color w:val="000000"/>
        </w:rPr>
        <w:t xml:space="preserve"> 2024 at 7.30 pm</w:t>
      </w:r>
    </w:p>
    <w:p w14:paraId="704F95BD" w14:textId="77777777" w:rsidR="00FA3974" w:rsidRDefault="00FA3974" w:rsidP="00FA3974">
      <w:pPr>
        <w:pStyle w:val="NormalWeb"/>
        <w:jc w:val="center"/>
        <w:rPr>
          <w:rFonts w:ascii="Comic Sans MS" w:hAnsi="Comic Sans MS"/>
          <w:color w:val="000000"/>
        </w:rPr>
      </w:pPr>
    </w:p>
    <w:p w14:paraId="383072F7" w14:textId="77777777" w:rsidR="00FA3974" w:rsidRDefault="00FA3974" w:rsidP="00FA3974">
      <w:pPr>
        <w:pStyle w:val="NormalWeb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AGENDA</w:t>
      </w:r>
    </w:p>
    <w:p w14:paraId="35B73896" w14:textId="77777777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1. Welcome</w:t>
      </w:r>
    </w:p>
    <w:p w14:paraId="51029793" w14:textId="77777777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2. Apologies</w:t>
      </w:r>
    </w:p>
    <w:p w14:paraId="6B7DCE5F" w14:textId="687BF0F3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3. Minutes of Meeting held on </w:t>
      </w:r>
      <w:r>
        <w:rPr>
          <w:rFonts w:ascii="Comic Sans MS" w:hAnsi="Comic Sans MS"/>
          <w:color w:val="000000"/>
        </w:rPr>
        <w:t>4</w:t>
      </w:r>
      <w:r w:rsidRPr="00FA3974">
        <w:rPr>
          <w:rFonts w:ascii="Comic Sans MS" w:hAnsi="Comic Sans MS"/>
          <w:color w:val="000000"/>
          <w:vertAlign w:val="superscript"/>
        </w:rPr>
        <w:t>th</w:t>
      </w:r>
      <w:r>
        <w:rPr>
          <w:rFonts w:ascii="Comic Sans MS" w:hAnsi="Comic Sans MS"/>
          <w:color w:val="000000"/>
        </w:rPr>
        <w:t xml:space="preserve"> June</w:t>
      </w:r>
    </w:p>
    <w:p w14:paraId="546308E6" w14:textId="77777777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4. Matters Arising</w:t>
      </w:r>
    </w:p>
    <w:p w14:paraId="76593917" w14:textId="77777777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5. Police Report</w:t>
      </w:r>
    </w:p>
    <w:p w14:paraId="57F029E1" w14:textId="77777777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6. Planning Matters</w:t>
      </w:r>
    </w:p>
    <w:p w14:paraId="338386C3" w14:textId="45971894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7.</w:t>
      </w:r>
      <w:r w:rsidR="001C3580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Treasurer’s Report</w:t>
      </w:r>
    </w:p>
    <w:p w14:paraId="57D5C180" w14:textId="77777777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8. Edington Cottage Hospital &amp; Abbey Care Home</w:t>
      </w:r>
    </w:p>
    <w:p w14:paraId="3E6D4376" w14:textId="77777777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9. Area Partnership</w:t>
      </w:r>
    </w:p>
    <w:p w14:paraId="00C1D84B" w14:textId="77777777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10. Local Place Plan</w:t>
      </w:r>
    </w:p>
    <w:p w14:paraId="6A375EE6" w14:textId="713B399C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11. Picnic in the Park</w:t>
      </w:r>
    </w:p>
    <w:p w14:paraId="05624251" w14:textId="2A150A75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12. Common Good Fund</w:t>
      </w:r>
    </w:p>
    <w:p w14:paraId="2793613B" w14:textId="003D59A7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</w:t>
      </w:r>
      <w:r>
        <w:rPr>
          <w:rFonts w:ascii="Comic Sans MS" w:hAnsi="Comic Sans MS"/>
          <w:color w:val="000000"/>
        </w:rPr>
        <w:t>3</w:t>
      </w:r>
      <w:r>
        <w:rPr>
          <w:rFonts w:ascii="Comic Sans MS" w:hAnsi="Comic Sans MS"/>
          <w:color w:val="000000"/>
        </w:rPr>
        <w:t>. Correspondence</w:t>
      </w:r>
    </w:p>
    <w:p w14:paraId="5C05DFD0" w14:textId="75175B08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</w:t>
      </w:r>
      <w:r>
        <w:rPr>
          <w:rFonts w:ascii="Comic Sans MS" w:hAnsi="Comic Sans MS"/>
          <w:color w:val="000000"/>
        </w:rPr>
        <w:t>4</w:t>
      </w:r>
      <w:r>
        <w:rPr>
          <w:rFonts w:ascii="Comic Sans MS" w:hAnsi="Comic Sans MS"/>
          <w:color w:val="000000"/>
        </w:rPr>
        <w:t>. Any other competent business</w:t>
      </w:r>
    </w:p>
    <w:p w14:paraId="68680990" w14:textId="414D5097" w:rsidR="00FA3974" w:rsidRDefault="00FA3974" w:rsidP="00FA397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</w:t>
      </w:r>
      <w:r>
        <w:rPr>
          <w:rFonts w:ascii="Comic Sans MS" w:hAnsi="Comic Sans MS"/>
          <w:color w:val="000000"/>
        </w:rPr>
        <w:t>5</w:t>
      </w:r>
      <w:r>
        <w:rPr>
          <w:rFonts w:ascii="Comic Sans MS" w:hAnsi="Comic Sans MS"/>
          <w:color w:val="000000"/>
        </w:rPr>
        <w:t xml:space="preserve">. Date of Next Meet – Tuesday </w:t>
      </w:r>
      <w:r>
        <w:rPr>
          <w:rFonts w:ascii="Comic Sans MS" w:hAnsi="Comic Sans MS"/>
          <w:color w:val="000000"/>
        </w:rPr>
        <w:t>6</w:t>
      </w:r>
      <w:r w:rsidRPr="00FA3974">
        <w:rPr>
          <w:rFonts w:ascii="Comic Sans MS" w:hAnsi="Comic Sans MS"/>
          <w:color w:val="000000"/>
          <w:vertAlign w:val="superscript"/>
        </w:rPr>
        <w:t>th</w:t>
      </w:r>
      <w:r>
        <w:rPr>
          <w:rFonts w:ascii="Comic Sans MS" w:hAnsi="Comic Sans MS"/>
          <w:color w:val="000000"/>
        </w:rPr>
        <w:t xml:space="preserve"> </w:t>
      </w:r>
      <w:r w:rsidR="001C3580">
        <w:rPr>
          <w:rFonts w:ascii="Comic Sans MS" w:hAnsi="Comic Sans MS"/>
          <w:color w:val="000000"/>
        </w:rPr>
        <w:t>August 2024</w:t>
      </w:r>
    </w:p>
    <w:p w14:paraId="0F45BCA1" w14:textId="77777777" w:rsidR="008B249F" w:rsidRDefault="008B249F"/>
    <w:sectPr w:rsidR="008B2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3974"/>
    <w:rsid w:val="001C3580"/>
    <w:rsid w:val="008B249F"/>
    <w:rsid w:val="008C7B4C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7AFC"/>
  <w15:chartTrackingRefBased/>
  <w15:docId w15:val="{B10AEF30-6E40-4D45-B1D3-CF3C2733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&amp; Elaine</dc:creator>
  <cp:keywords/>
  <dc:description/>
  <cp:lastModifiedBy>Kathryn &amp; Elaine</cp:lastModifiedBy>
  <cp:revision>2</cp:revision>
  <dcterms:created xsi:type="dcterms:W3CDTF">2024-07-01T14:36:00Z</dcterms:created>
  <dcterms:modified xsi:type="dcterms:W3CDTF">2024-07-01T14:42:00Z</dcterms:modified>
</cp:coreProperties>
</file>