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5E" w:rsidRDefault="0064215E" w:rsidP="0064215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Royal Burgh of North Berwick Community Council</w:t>
      </w:r>
    </w:p>
    <w:p w:rsidR="0064215E" w:rsidRDefault="0064215E" w:rsidP="0064215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Minutes of Meeting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held at 19.30 on </w:t>
      </w:r>
    </w:p>
    <w:p w:rsidR="0064215E" w:rsidRDefault="0064215E" w:rsidP="0064215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Tuesday 7</w:t>
      </w:r>
      <w:r w:rsidRPr="0064215E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November 2023</w:t>
      </w:r>
    </w:p>
    <w:p w:rsidR="0064215E" w:rsidRDefault="0064215E" w:rsidP="0064215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 the Community Centre, Law Road</w:t>
      </w:r>
    </w:p>
    <w:p w:rsidR="0064215E" w:rsidRDefault="0064215E" w:rsidP="0064215E">
      <w:pPr>
        <w:jc w:val="center"/>
        <w:rPr>
          <w:rFonts w:asciiTheme="minorHAnsi" w:hAnsiTheme="minorHAnsi"/>
          <w:b/>
        </w:rPr>
      </w:pPr>
    </w:p>
    <w:p w:rsidR="0064215E" w:rsidRDefault="0064215E" w:rsidP="0064215E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Present: </w:t>
      </w:r>
      <w:r>
        <w:rPr>
          <w:rFonts w:asciiTheme="minorHAnsi" w:hAnsiTheme="minorHAnsi"/>
          <w:color w:val="000000" w:themeColor="text1"/>
        </w:rPr>
        <w:t xml:space="preserve"> Kenny Miller (Chairman), Judy Lockhart-Hunter (Vice chairman) (via zoom), Kathryn Smith (Secretary), Christiane Maher (Treasurer), Peter Hamilton, Bill Macnair, Ian Watson, George Johnstone, Mairi Benson, Jacq Cottrell, Don McKee &amp; Liz Martin (via zoom)</w:t>
      </w:r>
    </w:p>
    <w:p w:rsidR="0064215E" w:rsidRDefault="0064215E" w:rsidP="0064215E">
      <w:pPr>
        <w:rPr>
          <w:rFonts w:asciiTheme="minorHAnsi" w:hAnsiTheme="minorHAnsi"/>
          <w:color w:val="000000" w:themeColor="text1"/>
        </w:rPr>
      </w:pPr>
    </w:p>
    <w:p w:rsidR="0064215E" w:rsidRDefault="0064215E" w:rsidP="0064215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0000" w:themeColor="text1"/>
        </w:rPr>
        <w:t xml:space="preserve">Also present: </w:t>
      </w:r>
      <w:r>
        <w:rPr>
          <w:rFonts w:asciiTheme="minorHAnsi" w:hAnsiTheme="minorHAnsi"/>
        </w:rPr>
        <w:t xml:space="preserve">ELC Cllr Jeremy Findlay, Jim Goodfellow, Kirsty Towler, </w:t>
      </w:r>
      <w:proofErr w:type="gramStart"/>
      <w:r w:rsidR="00B52EE0">
        <w:rPr>
          <w:rFonts w:asciiTheme="minorHAnsi" w:hAnsiTheme="minorHAnsi"/>
        </w:rPr>
        <w:t>Cath</w:t>
      </w:r>
      <w:proofErr w:type="gramEnd"/>
      <w:r w:rsidR="00B52EE0">
        <w:rPr>
          <w:rFonts w:asciiTheme="minorHAnsi" w:hAnsiTheme="minorHAnsi"/>
        </w:rPr>
        <w:t xml:space="preserve"> Paxton &amp; 2 residents in Clifford Road, Tony Thomas</w:t>
      </w:r>
    </w:p>
    <w:p w:rsidR="00B52EE0" w:rsidRDefault="00B52EE0" w:rsidP="0064215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061"/>
        <w:gridCol w:w="5985"/>
        <w:gridCol w:w="1196"/>
      </w:tblGrid>
      <w:tr w:rsidR="0064215E" w:rsidTr="00F12D2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Default="0064215E" w:rsidP="00F12D25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Agenda item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Default="0064215E" w:rsidP="00F12D25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Discussion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Default="0064215E" w:rsidP="00F12D25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Action</w:t>
            </w:r>
          </w:p>
        </w:tc>
      </w:tr>
      <w:tr w:rsidR="0064215E" w:rsidTr="00F12D2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 Welcome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Default="0064215E" w:rsidP="00F12D25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The Chairman opened the meeting by welcoming all to the 14</w:t>
            </w:r>
            <w:r w:rsidRPr="00A82B3D">
              <w:rPr>
                <w:rFonts w:asciiTheme="minorHAnsi" w:hAnsiTheme="minorHAnsi" w:cstheme="minorHAnsi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in person meeting of the Community Council.</w:t>
            </w:r>
          </w:p>
          <w:p w:rsidR="0064215E" w:rsidRDefault="0064215E" w:rsidP="00F12D25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64215E" w:rsidTr="00F12D2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Default="0064215E" w:rsidP="00F12D2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2 </w:t>
            </w:r>
            <w:r>
              <w:rPr>
                <w:rFonts w:asciiTheme="minorHAnsi" w:hAnsiTheme="minorHAnsi"/>
                <w:b/>
                <w:lang w:eastAsia="en-US"/>
              </w:rPr>
              <w:t>Apologies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Default="0064215E" w:rsidP="00F12D25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ELC Cllrs Carol McFarlane &amp; Liz Allan, Doug Haig, Gregor Millar (local press)</w:t>
            </w:r>
          </w:p>
          <w:p w:rsidR="0064215E" w:rsidRDefault="0064215E" w:rsidP="00F12D25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64215E" w:rsidTr="00F12D2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Pr="00B16F7C" w:rsidRDefault="0064215E" w:rsidP="00F12D25">
            <w:pPr>
              <w:rPr>
                <w:rFonts w:asciiTheme="minorHAnsi" w:hAnsiTheme="minorHAnsi"/>
                <w:b/>
                <w:lang w:eastAsia="en-US"/>
              </w:rPr>
            </w:pPr>
            <w:r w:rsidRPr="00B16F7C">
              <w:rPr>
                <w:rFonts w:asciiTheme="minorHAnsi" w:hAnsiTheme="minorHAnsi"/>
                <w:b/>
                <w:lang w:eastAsia="en-US"/>
              </w:rPr>
              <w:t xml:space="preserve">3 </w:t>
            </w:r>
            <w:r>
              <w:rPr>
                <w:rFonts w:asciiTheme="minorHAnsi" w:hAnsiTheme="minorHAnsi"/>
                <w:b/>
                <w:lang w:eastAsia="en-US"/>
              </w:rPr>
              <w:t>Leuchie at Home - presentation</w:t>
            </w:r>
          </w:p>
          <w:p w:rsidR="0064215E" w:rsidRDefault="0064215E" w:rsidP="00F12D25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62" w:rsidRDefault="0064215E" w:rsidP="00B52EE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3.1 </w:t>
            </w:r>
            <w:r w:rsidR="005D4E62">
              <w:rPr>
                <w:rFonts w:asciiTheme="minorHAnsi" w:hAnsiTheme="minorHAnsi" w:cstheme="minorHAnsi"/>
              </w:rPr>
              <w:t xml:space="preserve">Sally McGuinnes, </w:t>
            </w:r>
            <w:r w:rsidR="00CE2FEC">
              <w:rPr>
                <w:rFonts w:asciiTheme="minorHAnsi" w:hAnsiTheme="minorHAnsi" w:cstheme="minorHAnsi"/>
              </w:rPr>
              <w:t>coordinator</w:t>
            </w:r>
            <w:r w:rsidR="005D4E62">
              <w:rPr>
                <w:rFonts w:asciiTheme="minorHAnsi" w:hAnsiTheme="minorHAnsi" w:cstheme="minorHAnsi"/>
              </w:rPr>
              <w:t xml:space="preserve"> for the new befriending service </w:t>
            </w:r>
            <w:r w:rsidR="008A47A0">
              <w:rPr>
                <w:rFonts w:asciiTheme="minorHAnsi" w:hAnsiTheme="minorHAnsi" w:cstheme="minorHAnsi"/>
              </w:rPr>
              <w:t xml:space="preserve">Leuchie at Home </w:t>
            </w:r>
            <w:r w:rsidR="005D4E62">
              <w:rPr>
                <w:rFonts w:asciiTheme="minorHAnsi" w:hAnsiTheme="minorHAnsi" w:cstheme="minorHAnsi"/>
              </w:rPr>
              <w:t>which is based at Leuchie House, gave a short presentation.</w:t>
            </w:r>
          </w:p>
          <w:p w:rsidR="005D4E62" w:rsidRDefault="005D4E62" w:rsidP="00B52EE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5D4E62" w:rsidRDefault="005D4E62" w:rsidP="00B52EE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3.2 The service started in </w:t>
            </w:r>
            <w:r w:rsidR="005106EC">
              <w:rPr>
                <w:rFonts w:asciiTheme="minorHAnsi" w:hAnsiTheme="minorHAnsi" w:cstheme="minorHAnsi"/>
              </w:rPr>
              <w:t xml:space="preserve">July </w:t>
            </w:r>
            <w:r>
              <w:rPr>
                <w:rFonts w:asciiTheme="minorHAnsi" w:hAnsiTheme="minorHAnsi" w:cstheme="minorHAnsi"/>
              </w:rPr>
              <w:t xml:space="preserve">2022 </w:t>
            </w:r>
            <w:r w:rsidR="005106EC">
              <w:rPr>
                <w:rFonts w:asciiTheme="minorHAnsi" w:hAnsiTheme="minorHAnsi" w:cstheme="minorHAnsi"/>
              </w:rPr>
              <w:t xml:space="preserve">in partnership with East Lothian Health &amp; Social Care Partnership </w:t>
            </w:r>
            <w:r w:rsidR="00996373">
              <w:rPr>
                <w:rFonts w:asciiTheme="minorHAnsi" w:hAnsiTheme="minorHAnsi" w:cstheme="minorHAnsi"/>
              </w:rPr>
              <w:t xml:space="preserve">and involves </w:t>
            </w:r>
            <w:r>
              <w:rPr>
                <w:rFonts w:asciiTheme="minorHAnsi" w:hAnsiTheme="minorHAnsi" w:cstheme="minorHAnsi"/>
              </w:rPr>
              <w:t xml:space="preserve">visiting people </w:t>
            </w:r>
            <w:r w:rsidR="00996373">
              <w:rPr>
                <w:rFonts w:asciiTheme="minorHAnsi" w:hAnsiTheme="minorHAnsi" w:cstheme="minorHAnsi"/>
              </w:rPr>
              <w:t>with</w:t>
            </w:r>
            <w:r>
              <w:rPr>
                <w:rFonts w:asciiTheme="minorHAnsi" w:hAnsiTheme="minorHAnsi" w:cstheme="minorHAnsi"/>
              </w:rPr>
              <w:t xml:space="preserve"> a neurological condition for a couple of hours a week to allow their partner or carer </w:t>
            </w:r>
            <w:r w:rsidR="005106EC">
              <w:rPr>
                <w:rFonts w:asciiTheme="minorHAnsi" w:hAnsiTheme="minorHAnsi" w:cstheme="minorHAnsi"/>
              </w:rPr>
              <w:t xml:space="preserve">to do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106EC">
              <w:rPr>
                <w:rFonts w:asciiTheme="minorHAnsi" w:hAnsiTheme="minorHAnsi" w:cstheme="minorHAnsi"/>
              </w:rPr>
              <w:t>the things they need to do.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996373" w:rsidRDefault="00996373" w:rsidP="00B52EE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96373" w:rsidRDefault="00996373" w:rsidP="0099637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3.3 </w:t>
            </w:r>
            <w:r w:rsidRPr="00996373">
              <w:rPr>
                <w:rFonts w:asciiTheme="minorHAnsi" w:hAnsiTheme="minorHAnsi" w:cstheme="minorHAnsi"/>
              </w:rPr>
              <w:t>They are now in the process of recruiting volunteer befrienders for this very rewarding role. A volunteer would visit someone for 2 hours each week on a weekday, either morning or afternoon. The volunteer would be closely matched with a person who ha</w:t>
            </w:r>
            <w:r w:rsidR="00504C15">
              <w:rPr>
                <w:rFonts w:asciiTheme="minorHAnsi" w:hAnsiTheme="minorHAnsi" w:cstheme="minorHAnsi"/>
              </w:rPr>
              <w:t>d</w:t>
            </w:r>
            <w:r w:rsidRPr="00996373">
              <w:rPr>
                <w:rFonts w:asciiTheme="minorHAnsi" w:hAnsiTheme="minorHAnsi" w:cstheme="minorHAnsi"/>
              </w:rPr>
              <w:t xml:space="preserve"> similar interests.</w:t>
            </w:r>
            <w:r>
              <w:t xml:space="preserve"> </w:t>
            </w:r>
            <w:r w:rsidRPr="00996373">
              <w:rPr>
                <w:rFonts w:asciiTheme="minorHAnsi" w:hAnsiTheme="minorHAnsi" w:cstheme="minorHAnsi"/>
              </w:rPr>
              <w:t xml:space="preserve">During a visit the volunteer would chat and reminisce with </w:t>
            </w:r>
            <w:r w:rsidR="008A47A0">
              <w:rPr>
                <w:rFonts w:asciiTheme="minorHAnsi" w:hAnsiTheme="minorHAnsi" w:cstheme="minorHAnsi"/>
              </w:rPr>
              <w:t>the person</w:t>
            </w:r>
            <w:r w:rsidRPr="00996373">
              <w:rPr>
                <w:rFonts w:asciiTheme="minorHAnsi" w:hAnsiTheme="minorHAnsi" w:cstheme="minorHAnsi"/>
              </w:rPr>
              <w:t xml:space="preserve">, help with hobbies, crosswords, watch TV or go for a walk in the local area. The partner or carer would use this time to relax, meet a friend, go to an appointment, collect a prescription, </w:t>
            </w:r>
            <w:r w:rsidR="00287232">
              <w:rPr>
                <w:rFonts w:asciiTheme="minorHAnsi" w:hAnsiTheme="minorHAnsi" w:cstheme="minorHAnsi"/>
              </w:rPr>
              <w:t xml:space="preserve">do </w:t>
            </w:r>
            <w:r w:rsidRPr="00996373">
              <w:rPr>
                <w:rFonts w:asciiTheme="minorHAnsi" w:hAnsiTheme="minorHAnsi" w:cstheme="minorHAnsi"/>
              </w:rPr>
              <w:t xml:space="preserve">shopping or catch up with gardening. They really value this time and it makes a real difference to their week. </w:t>
            </w:r>
          </w:p>
          <w:p w:rsidR="00996373" w:rsidRDefault="00996373" w:rsidP="00996373">
            <w:pPr>
              <w:jc w:val="both"/>
              <w:rPr>
                <w:rFonts w:asciiTheme="minorHAnsi" w:hAnsiTheme="minorHAnsi" w:cstheme="minorHAnsi"/>
              </w:rPr>
            </w:pPr>
          </w:p>
          <w:p w:rsidR="00996373" w:rsidRPr="00996373" w:rsidRDefault="00996373" w:rsidP="0099637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3.4 </w:t>
            </w:r>
            <w:r w:rsidRPr="00996373">
              <w:rPr>
                <w:rFonts w:asciiTheme="minorHAnsi" w:hAnsiTheme="minorHAnsi" w:cstheme="minorHAnsi"/>
              </w:rPr>
              <w:t xml:space="preserve">The area </w:t>
            </w:r>
            <w:r w:rsidR="00287232">
              <w:rPr>
                <w:rFonts w:asciiTheme="minorHAnsi" w:hAnsiTheme="minorHAnsi" w:cstheme="minorHAnsi"/>
              </w:rPr>
              <w:t>which</w:t>
            </w:r>
            <w:r w:rsidRPr="0099637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is</w:t>
            </w:r>
            <w:r w:rsidRPr="00996373">
              <w:rPr>
                <w:rFonts w:asciiTheme="minorHAnsi" w:hAnsiTheme="minorHAnsi" w:cstheme="minorHAnsi"/>
              </w:rPr>
              <w:t xml:space="preserve"> support</w:t>
            </w:r>
            <w:r>
              <w:rPr>
                <w:rFonts w:asciiTheme="minorHAnsi" w:hAnsiTheme="minorHAnsi" w:cstheme="minorHAnsi"/>
              </w:rPr>
              <w:t>ed</w:t>
            </w:r>
            <w:r w:rsidRPr="00996373">
              <w:rPr>
                <w:rFonts w:asciiTheme="minorHAnsi" w:hAnsiTheme="minorHAnsi" w:cstheme="minorHAnsi"/>
              </w:rPr>
              <w:t xml:space="preserve"> is from Port Seton to Dunbar. This role is ideally suited to volunteers who have their own transport (although not essential), have some </w:t>
            </w:r>
            <w:r w:rsidRPr="00996373">
              <w:rPr>
                <w:rFonts w:asciiTheme="minorHAnsi" w:hAnsiTheme="minorHAnsi" w:cstheme="minorHAnsi"/>
              </w:rPr>
              <w:lastRenderedPageBreak/>
              <w:t xml:space="preserve">life experience, </w:t>
            </w:r>
            <w:r w:rsidR="008A47A0">
              <w:rPr>
                <w:rFonts w:asciiTheme="minorHAnsi" w:hAnsiTheme="minorHAnsi" w:cstheme="minorHAnsi"/>
              </w:rPr>
              <w:t xml:space="preserve">are </w:t>
            </w:r>
            <w:r w:rsidRPr="00996373">
              <w:rPr>
                <w:rFonts w:asciiTheme="minorHAnsi" w:hAnsiTheme="minorHAnsi" w:cstheme="minorHAnsi"/>
              </w:rPr>
              <w:t>friendly, chatty, would like to make a difference to people’s lives and are over 21 years of age. Expenses will be reimbursed</w:t>
            </w:r>
            <w:r w:rsidR="00287232">
              <w:rPr>
                <w:rFonts w:asciiTheme="minorHAnsi" w:hAnsiTheme="minorHAnsi" w:cstheme="minorHAnsi"/>
              </w:rPr>
              <w:t xml:space="preserve"> and full</w:t>
            </w:r>
            <w:r w:rsidRPr="00996373">
              <w:rPr>
                <w:rFonts w:asciiTheme="minorHAnsi" w:hAnsiTheme="minorHAnsi" w:cstheme="minorHAnsi"/>
              </w:rPr>
              <w:t xml:space="preserve"> training will be provided. </w:t>
            </w:r>
          </w:p>
          <w:p w:rsidR="0065156F" w:rsidRPr="00691402" w:rsidRDefault="0065156F" w:rsidP="00B52EE0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Pr="00691402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215E" w:rsidTr="00F12D2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Default="0064215E" w:rsidP="00F12D2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4 Previous Minutes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Adoption of the Minutes of the meeting held on </w:t>
            </w:r>
            <w:r w:rsidR="00B52EE0">
              <w:rPr>
                <w:rFonts w:asciiTheme="minorHAnsi" w:hAnsiTheme="minorHAnsi"/>
                <w:lang w:eastAsia="en-US"/>
              </w:rPr>
              <w:t>3</w:t>
            </w:r>
            <w:r w:rsidR="00B52EE0" w:rsidRPr="00B52EE0">
              <w:rPr>
                <w:rFonts w:asciiTheme="minorHAnsi" w:hAnsiTheme="minorHAnsi"/>
                <w:vertAlign w:val="superscript"/>
                <w:lang w:eastAsia="en-US"/>
              </w:rPr>
              <w:t>rd</w:t>
            </w:r>
            <w:r w:rsidR="00B52EE0">
              <w:rPr>
                <w:rFonts w:asciiTheme="minorHAnsi" w:hAnsiTheme="minorHAnsi"/>
                <w:lang w:eastAsia="en-US"/>
              </w:rPr>
              <w:t xml:space="preserve">  October</w:t>
            </w:r>
            <w:r>
              <w:rPr>
                <w:rFonts w:asciiTheme="minorHAnsi" w:hAnsiTheme="minorHAnsi"/>
                <w:lang w:eastAsia="en-US"/>
              </w:rPr>
              <w:t xml:space="preserve">, which had been circulated previously, was proposed by Cllr </w:t>
            </w:r>
            <w:r w:rsidR="00B52EE0">
              <w:rPr>
                <w:rFonts w:asciiTheme="minorHAnsi" w:hAnsiTheme="minorHAnsi"/>
                <w:lang w:eastAsia="en-US"/>
              </w:rPr>
              <w:t>Benson</w:t>
            </w:r>
            <w:r>
              <w:rPr>
                <w:rFonts w:asciiTheme="minorHAnsi" w:hAnsiTheme="minorHAnsi"/>
                <w:lang w:eastAsia="en-US"/>
              </w:rPr>
              <w:t xml:space="preserve"> and seconded by Cllr </w:t>
            </w:r>
            <w:r w:rsidR="00B52EE0">
              <w:rPr>
                <w:rFonts w:asciiTheme="minorHAnsi" w:hAnsiTheme="minorHAnsi"/>
                <w:lang w:eastAsia="en-US"/>
              </w:rPr>
              <w:t>Hamilton</w:t>
            </w:r>
          </w:p>
          <w:p w:rsidR="0064215E" w:rsidRDefault="0064215E" w:rsidP="00F12D25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64215E" w:rsidTr="00F12D2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rPr>
                <w:rFonts w:asciiTheme="minorHAnsi" w:hAnsiTheme="minorHAnsi"/>
                <w:b/>
                <w:color w:val="C0504D" w:themeColor="accent2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5 </w:t>
            </w:r>
            <w:r>
              <w:rPr>
                <w:rFonts w:asciiTheme="minorHAnsi" w:hAnsiTheme="minorHAnsi"/>
                <w:b/>
                <w:lang w:eastAsia="en-US"/>
              </w:rPr>
              <w:t>Matters Arising</w:t>
            </w:r>
          </w:p>
          <w:p w:rsidR="0064215E" w:rsidRDefault="0064215E" w:rsidP="00F12D25">
            <w:pPr>
              <w:rPr>
                <w:rFonts w:asciiTheme="minorHAnsi" w:hAnsiTheme="minorHAnsi"/>
                <w:color w:val="C0504D" w:themeColor="accent2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Pr="00205748" w:rsidRDefault="0064215E" w:rsidP="00F12D25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5.1.</w:t>
            </w:r>
            <w:r w:rsidR="00B52EE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B52EE0" w:rsidRPr="00B52EE0">
              <w:rPr>
                <w:rFonts w:asciiTheme="minorHAnsi" w:hAnsiTheme="minorHAnsi" w:cstheme="minorHAnsi"/>
                <w:b/>
                <w:i/>
                <w:lang w:eastAsia="en-US"/>
              </w:rPr>
              <w:t>3 Scottish Water</w:t>
            </w:r>
            <w:r w:rsidR="00B52EE0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: </w:t>
            </w:r>
            <w:r w:rsidR="00205748">
              <w:rPr>
                <w:rFonts w:asciiTheme="minorHAnsi" w:hAnsiTheme="minorHAnsi" w:cstheme="minorHAnsi"/>
                <w:lang w:eastAsia="en-US"/>
              </w:rPr>
              <w:t>It wa</w:t>
            </w:r>
            <w:r w:rsidR="00B7720A">
              <w:rPr>
                <w:rFonts w:asciiTheme="minorHAnsi" w:hAnsiTheme="minorHAnsi" w:cstheme="minorHAnsi"/>
                <w:lang w:eastAsia="en-US"/>
              </w:rPr>
              <w:t>s noted that there would be another</w:t>
            </w:r>
            <w:r w:rsidR="001C5491">
              <w:rPr>
                <w:rFonts w:asciiTheme="minorHAnsi" w:hAnsiTheme="minorHAnsi" w:cstheme="minorHAnsi"/>
                <w:lang w:eastAsia="en-US"/>
              </w:rPr>
              <w:t xml:space="preserve"> information</w:t>
            </w:r>
            <w:r w:rsidR="00205748">
              <w:rPr>
                <w:rFonts w:asciiTheme="minorHAnsi" w:hAnsiTheme="minorHAnsi" w:cstheme="minorHAnsi"/>
                <w:lang w:eastAsia="en-US"/>
              </w:rPr>
              <w:t xml:space="preserve"> drop-in</w:t>
            </w:r>
            <w:r w:rsidR="00B7720A">
              <w:rPr>
                <w:rFonts w:asciiTheme="minorHAnsi" w:hAnsiTheme="minorHAnsi" w:cstheme="minorHAnsi"/>
                <w:lang w:eastAsia="en-US"/>
              </w:rPr>
              <w:t xml:space="preserve"> session</w:t>
            </w:r>
            <w:r w:rsidR="00205748">
              <w:rPr>
                <w:rFonts w:asciiTheme="minorHAnsi" w:hAnsiTheme="minorHAnsi" w:cstheme="minorHAnsi"/>
                <w:lang w:eastAsia="en-US"/>
              </w:rPr>
              <w:t xml:space="preserve"> on 9</w:t>
            </w:r>
            <w:r w:rsidR="00205748" w:rsidRPr="0020574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205748">
              <w:rPr>
                <w:rFonts w:asciiTheme="minorHAnsi" w:hAnsiTheme="minorHAnsi" w:cstheme="minorHAnsi"/>
                <w:lang w:eastAsia="en-US"/>
              </w:rPr>
              <w:t xml:space="preserve"> November</w:t>
            </w:r>
            <w:r w:rsidR="00B7720A">
              <w:rPr>
                <w:rFonts w:asciiTheme="minorHAnsi" w:hAnsiTheme="minorHAnsi" w:cstheme="minorHAnsi"/>
                <w:lang w:eastAsia="en-US"/>
              </w:rPr>
              <w:t xml:space="preserve"> from 3.30 pm till 7.00 pm</w:t>
            </w:r>
            <w:r w:rsidR="00205748">
              <w:rPr>
                <w:rFonts w:asciiTheme="minorHAnsi" w:hAnsiTheme="minorHAnsi" w:cstheme="minorHAnsi"/>
                <w:lang w:eastAsia="en-US"/>
              </w:rPr>
              <w:t xml:space="preserve"> in the Community Centre.</w:t>
            </w:r>
          </w:p>
          <w:p w:rsidR="0064215E" w:rsidRDefault="0064215E" w:rsidP="00F12D25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64215E" w:rsidRDefault="0064215E" w:rsidP="00F12D25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5.2 </w:t>
            </w:r>
            <w:r>
              <w:rPr>
                <w:rFonts w:asciiTheme="minorHAnsi" w:hAnsiTheme="minorHAnsi"/>
                <w:b/>
                <w:i/>
                <w:lang w:eastAsia="en-US"/>
              </w:rPr>
              <w:t xml:space="preserve">5.3 North Berwick signs: </w:t>
            </w:r>
            <w:r>
              <w:rPr>
                <w:rFonts w:asciiTheme="minorHAnsi" w:hAnsiTheme="minorHAnsi"/>
                <w:lang w:eastAsia="en-US"/>
              </w:rPr>
              <w:t>There was nothing further to report.</w:t>
            </w:r>
          </w:p>
          <w:p w:rsidR="0064215E" w:rsidRDefault="0064215E" w:rsidP="00F12D25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64215E" w:rsidRDefault="0064215E" w:rsidP="00F12D25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5.3 </w:t>
            </w:r>
            <w:r w:rsidRPr="00A716C6">
              <w:rPr>
                <w:rFonts w:asciiTheme="minorHAnsi" w:hAnsiTheme="minorHAnsi"/>
                <w:b/>
                <w:i/>
                <w:lang w:eastAsia="en-US"/>
              </w:rPr>
              <w:t>15.2 County Hotel</w:t>
            </w:r>
            <w:r>
              <w:rPr>
                <w:rFonts w:asciiTheme="minorHAnsi" w:hAnsiTheme="minorHAnsi"/>
                <w:b/>
                <w:i/>
                <w:lang w:eastAsia="en-US"/>
              </w:rPr>
              <w:t xml:space="preserve">: </w:t>
            </w:r>
            <w:r w:rsidRPr="00A716C6">
              <w:rPr>
                <w:rFonts w:asciiTheme="minorHAnsi" w:hAnsiTheme="minorHAnsi"/>
                <w:lang w:eastAsia="en-US"/>
              </w:rPr>
              <w:t xml:space="preserve">There had been no response </w:t>
            </w:r>
            <w:r>
              <w:rPr>
                <w:rFonts w:asciiTheme="minorHAnsi" w:hAnsiTheme="minorHAnsi"/>
                <w:lang w:eastAsia="en-US"/>
              </w:rPr>
              <w:t>from Star Inns. Cllr Lockhart-Hunter would continue to press for answers.</w:t>
            </w:r>
          </w:p>
          <w:p w:rsidR="00B52EE0" w:rsidRDefault="00B52EE0" w:rsidP="00F12D25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B52EE0" w:rsidRDefault="00B52EE0" w:rsidP="00F12D25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5.4 </w:t>
            </w:r>
            <w:r w:rsidRPr="00B52EE0">
              <w:rPr>
                <w:rFonts w:asciiTheme="minorHAnsi" w:hAnsiTheme="minorHAnsi"/>
                <w:b/>
                <w:i/>
                <w:lang w:eastAsia="en-US"/>
              </w:rPr>
              <w:t>16.5 Time of meetings</w:t>
            </w:r>
            <w:r>
              <w:rPr>
                <w:rFonts w:asciiTheme="minorHAnsi" w:hAnsiTheme="minorHAnsi"/>
                <w:b/>
                <w:i/>
                <w:lang w:eastAsia="en-US"/>
              </w:rPr>
              <w:t xml:space="preserve">: </w:t>
            </w:r>
            <w:r>
              <w:rPr>
                <w:rFonts w:asciiTheme="minorHAnsi" w:hAnsiTheme="minorHAnsi"/>
                <w:lang w:eastAsia="en-US"/>
              </w:rPr>
              <w:t>It had been decided to keep with the current arrangements for the monthly meetings.</w:t>
            </w:r>
          </w:p>
          <w:p w:rsidR="00B52EE0" w:rsidRDefault="00B52EE0" w:rsidP="00F12D25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B52EE0" w:rsidRPr="00B52EE0" w:rsidRDefault="00B52EE0" w:rsidP="00F12D25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5.5 </w:t>
            </w:r>
            <w:r w:rsidRPr="00B52EE0">
              <w:rPr>
                <w:rFonts w:asciiTheme="minorHAnsi" w:hAnsiTheme="minorHAnsi"/>
                <w:b/>
                <w:i/>
                <w:lang w:eastAsia="en-US"/>
              </w:rPr>
              <w:t>16.7 Complaint to NHS</w:t>
            </w:r>
            <w:r>
              <w:rPr>
                <w:rFonts w:asciiTheme="minorHAnsi" w:hAnsiTheme="minorHAnsi"/>
                <w:b/>
                <w:i/>
                <w:lang w:eastAsia="en-US"/>
              </w:rPr>
              <w:t xml:space="preserve">: </w:t>
            </w:r>
            <w:r>
              <w:rPr>
                <w:rFonts w:asciiTheme="minorHAnsi" w:hAnsiTheme="minorHAnsi"/>
                <w:lang w:eastAsia="en-US"/>
              </w:rPr>
              <w:t>As Cllr Lockhart-Hunter had received an unsatisfactory response</w:t>
            </w:r>
            <w:r w:rsidR="001C5491">
              <w:rPr>
                <w:rFonts w:asciiTheme="minorHAnsi" w:hAnsiTheme="minorHAnsi"/>
                <w:lang w:eastAsia="en-US"/>
              </w:rPr>
              <w:t xml:space="preserve"> to her complaint</w:t>
            </w:r>
            <w:r>
              <w:rPr>
                <w:rFonts w:asciiTheme="minorHAnsi" w:hAnsiTheme="minorHAnsi"/>
                <w:lang w:eastAsia="en-US"/>
              </w:rPr>
              <w:t xml:space="preserve"> she had referred the matter to the Ombudsman.</w:t>
            </w:r>
          </w:p>
          <w:p w:rsidR="0064215E" w:rsidRDefault="0064215E" w:rsidP="00F12D25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64215E" w:rsidTr="00F12D25">
        <w:trPr>
          <w:trHeight w:val="7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Default="0064215E" w:rsidP="00F12D2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 Police Report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 This month’s abbreviated police report, which had been circulated beforehand, was taken as read.</w:t>
            </w:r>
          </w:p>
          <w:p w:rsidR="002E2BE6" w:rsidRDefault="002E2BE6" w:rsidP="00F12D25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2E2BE6" w:rsidRDefault="002E2BE6" w:rsidP="00F12D25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 At the last CAPP meeting on 11</w:t>
            </w:r>
            <w:r w:rsidRPr="002E2BE6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October </w:t>
            </w:r>
            <w:r w:rsidR="00205748">
              <w:rPr>
                <w:rFonts w:asciiTheme="minorHAnsi" w:hAnsiTheme="minorHAnsi"/>
                <w:lang w:eastAsia="en-US"/>
              </w:rPr>
              <w:t xml:space="preserve">the </w:t>
            </w:r>
            <w:r>
              <w:rPr>
                <w:rFonts w:asciiTheme="minorHAnsi" w:hAnsiTheme="minorHAnsi"/>
                <w:lang w:eastAsia="en-US"/>
              </w:rPr>
              <w:t>agreed priorities were (a) speeding on A198 near Aberlady Primary School, (b) speeding on the A198 in Gullane and (c) speeding on Haddington Road near Law Primary School.</w:t>
            </w:r>
          </w:p>
          <w:p w:rsidR="002E2BE6" w:rsidRDefault="002E2BE6" w:rsidP="00F12D25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2E2BE6" w:rsidRDefault="002E2BE6" w:rsidP="00F12D25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6.3 Cllr McKee queried at what time the speed checks had been taken </w:t>
            </w:r>
            <w:r w:rsidR="00205748">
              <w:rPr>
                <w:rFonts w:asciiTheme="minorHAnsi" w:hAnsiTheme="minorHAnsi"/>
                <w:lang w:eastAsia="en-US"/>
              </w:rPr>
              <w:t>on Haddington Road</w:t>
            </w:r>
            <w:r>
              <w:rPr>
                <w:rFonts w:asciiTheme="minorHAnsi" w:hAnsiTheme="minorHAnsi"/>
                <w:lang w:eastAsia="en-US"/>
              </w:rPr>
              <w:t xml:space="preserve"> as he had witnessed speeding on a number of occasions during the day.</w:t>
            </w:r>
          </w:p>
          <w:p w:rsidR="0064215E" w:rsidRDefault="0064215E" w:rsidP="00F12D25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64215E" w:rsidRDefault="0064215E" w:rsidP="00F12D25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6.3 </w:t>
            </w:r>
            <w:r w:rsidR="002E2BE6"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 xml:space="preserve">nti social behaviour at lunchtime outside the chippie and the Co-op </w:t>
            </w:r>
            <w:r w:rsidR="002E2BE6">
              <w:rPr>
                <w:rFonts w:asciiTheme="minorHAnsi" w:hAnsiTheme="minorHAnsi"/>
                <w:lang w:eastAsia="en-US"/>
              </w:rPr>
              <w:t>had been raised. The community warden undertook to investigate the situation.</w:t>
            </w:r>
          </w:p>
          <w:p w:rsidR="002E2BE6" w:rsidRDefault="002E2BE6" w:rsidP="00F12D25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2E2BE6" w:rsidRPr="003C71D6" w:rsidRDefault="002E2BE6" w:rsidP="00F12D25">
            <w:pPr>
              <w:jc w:val="both"/>
              <w:rPr>
                <w:rFonts w:asciiTheme="minorHAnsi" w:hAnsiTheme="minorHAnsi"/>
                <w:lang w:eastAsia="en-US"/>
              </w:rPr>
            </w:pPr>
            <w:r w:rsidRPr="003C71D6">
              <w:rPr>
                <w:rFonts w:asciiTheme="minorHAnsi" w:hAnsiTheme="minorHAnsi"/>
                <w:lang w:eastAsia="en-US"/>
              </w:rPr>
              <w:t>6.4</w:t>
            </w:r>
            <w:r w:rsidR="004A5A36" w:rsidRPr="003C71D6">
              <w:rPr>
                <w:rFonts w:asciiTheme="minorHAnsi" w:hAnsiTheme="minorHAnsi"/>
                <w:lang w:eastAsia="en-US"/>
              </w:rPr>
              <w:t xml:space="preserve"> It was agreed to raise </w:t>
            </w:r>
            <w:r w:rsidR="003C71D6" w:rsidRPr="003C71D6">
              <w:rPr>
                <w:rFonts w:asciiTheme="minorHAnsi" w:hAnsiTheme="minorHAnsi"/>
                <w:lang w:eastAsia="en-US"/>
              </w:rPr>
              <w:t xml:space="preserve">the issue of </w:t>
            </w:r>
            <w:r w:rsidR="004A5A36" w:rsidRPr="003C71D6">
              <w:rPr>
                <w:rFonts w:asciiTheme="minorHAnsi" w:hAnsiTheme="minorHAnsi"/>
                <w:lang w:eastAsia="en-US"/>
              </w:rPr>
              <w:t>bullying at the skatepark and anti social behaviour at Hallowe’en at the next meeting.</w:t>
            </w:r>
          </w:p>
          <w:p w:rsidR="004A5A36" w:rsidRDefault="004A5A36" w:rsidP="00F12D25">
            <w:pPr>
              <w:jc w:val="both"/>
              <w:rPr>
                <w:rFonts w:asciiTheme="minorHAnsi" w:hAnsiTheme="minorHAnsi"/>
                <w:color w:val="FF0000"/>
                <w:lang w:eastAsia="en-US"/>
              </w:rPr>
            </w:pPr>
          </w:p>
          <w:p w:rsidR="004A5A36" w:rsidRPr="00404437" w:rsidRDefault="004A5A36" w:rsidP="00F12D25">
            <w:pPr>
              <w:jc w:val="both"/>
              <w:rPr>
                <w:rFonts w:asciiTheme="minorHAnsi" w:hAnsiTheme="minorHAnsi"/>
                <w:lang w:eastAsia="en-US"/>
              </w:rPr>
            </w:pPr>
            <w:r w:rsidRPr="00404437">
              <w:rPr>
                <w:rFonts w:asciiTheme="minorHAnsi" w:hAnsiTheme="minorHAnsi"/>
                <w:lang w:eastAsia="en-US"/>
              </w:rPr>
              <w:lastRenderedPageBreak/>
              <w:t xml:space="preserve">6.5 </w:t>
            </w:r>
            <w:r w:rsidR="003C71D6" w:rsidRPr="00404437">
              <w:rPr>
                <w:rFonts w:asciiTheme="minorHAnsi" w:hAnsiTheme="minorHAnsi"/>
                <w:lang w:eastAsia="en-US"/>
              </w:rPr>
              <w:t xml:space="preserve">A </w:t>
            </w:r>
            <w:r w:rsidR="00404437" w:rsidRPr="00404437">
              <w:rPr>
                <w:rFonts w:asciiTheme="minorHAnsi" w:hAnsiTheme="minorHAnsi"/>
                <w:lang w:eastAsia="en-US"/>
              </w:rPr>
              <w:t xml:space="preserve">small </w:t>
            </w:r>
            <w:r w:rsidR="003C71D6" w:rsidRPr="00404437">
              <w:rPr>
                <w:rFonts w:asciiTheme="minorHAnsi" w:hAnsiTheme="minorHAnsi"/>
                <w:lang w:eastAsia="en-US"/>
              </w:rPr>
              <w:t xml:space="preserve">group of </w:t>
            </w:r>
            <w:r w:rsidRPr="00404437">
              <w:rPr>
                <w:rFonts w:asciiTheme="minorHAnsi" w:hAnsiTheme="minorHAnsi"/>
                <w:lang w:eastAsia="en-US"/>
              </w:rPr>
              <w:t xml:space="preserve">Clifford Road residents </w:t>
            </w:r>
            <w:r w:rsidR="003C71D6" w:rsidRPr="00404437">
              <w:rPr>
                <w:rFonts w:asciiTheme="minorHAnsi" w:hAnsiTheme="minorHAnsi"/>
                <w:lang w:eastAsia="en-US"/>
              </w:rPr>
              <w:t>expressed concern at the level of</w:t>
            </w:r>
            <w:r w:rsidRPr="00404437">
              <w:rPr>
                <w:rFonts w:asciiTheme="minorHAnsi" w:hAnsiTheme="minorHAnsi"/>
                <w:lang w:eastAsia="en-US"/>
              </w:rPr>
              <w:t xml:space="preserve"> speeding in the </w:t>
            </w:r>
            <w:r w:rsidR="00164279" w:rsidRPr="00404437">
              <w:rPr>
                <w:rFonts w:asciiTheme="minorHAnsi" w:hAnsiTheme="minorHAnsi"/>
                <w:lang w:eastAsia="en-US"/>
              </w:rPr>
              <w:t>road</w:t>
            </w:r>
            <w:r w:rsidRPr="00404437">
              <w:rPr>
                <w:rFonts w:asciiTheme="minorHAnsi" w:hAnsiTheme="minorHAnsi"/>
                <w:lang w:eastAsia="en-US"/>
              </w:rPr>
              <w:t xml:space="preserve"> and the vibrations to their properties caused by vehicles going over potholes and bumps</w:t>
            </w:r>
            <w:r w:rsidR="003C71D6" w:rsidRPr="00404437">
              <w:rPr>
                <w:rFonts w:asciiTheme="minorHAnsi" w:hAnsiTheme="minorHAnsi"/>
                <w:lang w:eastAsia="en-US"/>
              </w:rPr>
              <w:t xml:space="preserve"> at speed</w:t>
            </w:r>
            <w:r w:rsidRPr="00404437">
              <w:rPr>
                <w:rFonts w:asciiTheme="minorHAnsi" w:hAnsiTheme="minorHAnsi"/>
                <w:lang w:eastAsia="en-US"/>
              </w:rPr>
              <w:t xml:space="preserve">. </w:t>
            </w:r>
            <w:r w:rsidR="001C5491">
              <w:rPr>
                <w:rFonts w:asciiTheme="minorHAnsi" w:hAnsiTheme="minorHAnsi"/>
                <w:lang w:eastAsia="en-US"/>
              </w:rPr>
              <w:t>It was agreed to raise the speeding issue</w:t>
            </w:r>
            <w:r w:rsidRPr="00404437">
              <w:rPr>
                <w:rFonts w:asciiTheme="minorHAnsi" w:hAnsiTheme="minorHAnsi"/>
                <w:lang w:eastAsia="en-US"/>
              </w:rPr>
              <w:t xml:space="preserve"> at the next</w:t>
            </w:r>
            <w:r w:rsidR="00404437" w:rsidRPr="00404437">
              <w:rPr>
                <w:rFonts w:asciiTheme="minorHAnsi" w:hAnsiTheme="minorHAnsi"/>
                <w:lang w:eastAsia="en-US"/>
              </w:rPr>
              <w:t xml:space="preserve"> CAPP </w:t>
            </w:r>
            <w:r w:rsidRPr="00404437">
              <w:rPr>
                <w:rFonts w:asciiTheme="minorHAnsi" w:hAnsiTheme="minorHAnsi"/>
                <w:lang w:eastAsia="en-US"/>
              </w:rPr>
              <w:t xml:space="preserve">meeting. ELC Cllr Findlay would </w:t>
            </w:r>
            <w:r w:rsidR="003C71D6" w:rsidRPr="00404437">
              <w:rPr>
                <w:rFonts w:asciiTheme="minorHAnsi" w:hAnsiTheme="minorHAnsi"/>
                <w:lang w:eastAsia="en-US"/>
              </w:rPr>
              <w:t xml:space="preserve">take up </w:t>
            </w:r>
            <w:r w:rsidRPr="00404437">
              <w:rPr>
                <w:rFonts w:asciiTheme="minorHAnsi" w:hAnsiTheme="minorHAnsi"/>
                <w:lang w:eastAsia="en-US"/>
              </w:rPr>
              <w:t>with the</w:t>
            </w:r>
            <w:r w:rsidR="003C71D6" w:rsidRPr="00404437">
              <w:rPr>
                <w:rFonts w:asciiTheme="minorHAnsi" w:hAnsiTheme="minorHAnsi"/>
                <w:lang w:eastAsia="en-US"/>
              </w:rPr>
              <w:t xml:space="preserve"> ELC</w:t>
            </w:r>
            <w:r w:rsidRPr="00404437">
              <w:rPr>
                <w:rFonts w:asciiTheme="minorHAnsi" w:hAnsiTheme="minorHAnsi"/>
                <w:lang w:eastAsia="en-US"/>
              </w:rPr>
              <w:t xml:space="preserve"> Roads Department</w:t>
            </w:r>
            <w:r w:rsidR="003C71D6" w:rsidRPr="00404437">
              <w:rPr>
                <w:rFonts w:asciiTheme="minorHAnsi" w:hAnsiTheme="minorHAnsi"/>
                <w:lang w:eastAsia="en-US"/>
              </w:rPr>
              <w:t xml:space="preserve"> the condition of the road</w:t>
            </w:r>
            <w:r w:rsidRPr="00404437">
              <w:rPr>
                <w:rFonts w:asciiTheme="minorHAnsi" w:hAnsiTheme="minorHAnsi"/>
                <w:lang w:eastAsia="en-US"/>
              </w:rPr>
              <w:t>.</w:t>
            </w:r>
          </w:p>
          <w:p w:rsidR="002E2BE6" w:rsidRDefault="002E2BE6" w:rsidP="00F12D25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2E2BE6" w:rsidRDefault="004A5A36" w:rsidP="002E2BE6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6.6</w:t>
            </w:r>
            <w:r w:rsidR="002E2BE6">
              <w:rPr>
                <w:rFonts w:asciiTheme="minorHAnsi" w:hAnsiTheme="minorHAnsi"/>
                <w:lang w:eastAsia="en-US"/>
              </w:rPr>
              <w:t xml:space="preserve"> The next CAPP meeting would be on 22</w:t>
            </w:r>
            <w:r w:rsidR="002E2BE6" w:rsidRPr="00B52EE0">
              <w:rPr>
                <w:rFonts w:asciiTheme="minorHAnsi" w:hAnsiTheme="minorHAnsi"/>
                <w:vertAlign w:val="superscript"/>
                <w:lang w:eastAsia="en-US"/>
              </w:rPr>
              <w:t>nd</w:t>
            </w:r>
            <w:r w:rsidR="002E2BE6">
              <w:rPr>
                <w:rFonts w:asciiTheme="minorHAnsi" w:hAnsiTheme="minorHAnsi"/>
                <w:lang w:eastAsia="en-US"/>
              </w:rPr>
              <w:t xml:space="preserve"> November.</w:t>
            </w:r>
          </w:p>
          <w:p w:rsidR="0064215E" w:rsidRDefault="0064215E" w:rsidP="00F12D25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64215E" w:rsidTr="00F12D2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Pr="003619B6" w:rsidRDefault="0064215E" w:rsidP="00F12D25">
            <w:pPr>
              <w:rPr>
                <w:rFonts w:asciiTheme="minorHAnsi" w:hAnsiTheme="minorHAnsi"/>
                <w:b/>
                <w:lang w:eastAsia="en-US"/>
              </w:rPr>
            </w:pPr>
            <w:r w:rsidRPr="003619B6">
              <w:rPr>
                <w:rFonts w:asciiTheme="minorHAnsi" w:hAnsiTheme="minorHAnsi"/>
                <w:b/>
                <w:lang w:eastAsia="en-US"/>
              </w:rPr>
              <w:lastRenderedPageBreak/>
              <w:t>7 Planning matters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7.1 The </w:t>
            </w:r>
            <w:r w:rsidR="002E2BE6">
              <w:rPr>
                <w:rFonts w:asciiTheme="minorHAnsi" w:hAnsiTheme="minorHAnsi" w:cstheme="minorHAnsi"/>
                <w:lang w:eastAsia="en-US"/>
              </w:rPr>
              <w:t>October</w:t>
            </w:r>
            <w:r>
              <w:rPr>
                <w:rFonts w:asciiTheme="minorHAnsi" w:hAnsiTheme="minorHAnsi" w:cstheme="minorHAnsi"/>
                <w:lang w:eastAsia="en-US"/>
              </w:rPr>
              <w:t xml:space="preserve"> planning applications were led by the Cllr Maher.</w:t>
            </w:r>
          </w:p>
          <w:p w:rsidR="0064215E" w:rsidRDefault="0064215E" w:rsidP="00F12D25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7.2 The following new applications had been viewed beforehand and, following a brief discussion, no comments were made – </w:t>
            </w:r>
          </w:p>
          <w:p w:rsidR="00E44E51" w:rsidRPr="003C71D6" w:rsidRDefault="0064215E" w:rsidP="003C71D6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92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Certificate of lawfulness for an existing use short term holiday let –</w:t>
            </w:r>
            <w:r w:rsidR="001C549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2E2BE6">
              <w:rPr>
                <w:rFonts w:asciiTheme="minorHAnsi" w:hAnsiTheme="minorHAnsi" w:cstheme="minorHAnsi"/>
                <w:sz w:val="24"/>
                <w:szCs w:val="24"/>
              </w:rPr>
              <w:t xml:space="preserve">112A </w:t>
            </w:r>
            <w:r w:rsidR="00E44E51">
              <w:rPr>
                <w:rFonts w:asciiTheme="minorHAnsi" w:hAnsiTheme="minorHAnsi" w:cstheme="minorHAnsi"/>
                <w:sz w:val="24"/>
                <w:szCs w:val="24"/>
              </w:rPr>
              <w:t>High Street, 5 Eastfield Court, Marine Parade, 1 Eastfield Court, Marine Parade,</w:t>
            </w:r>
            <w:r w:rsidR="001C5491">
              <w:rPr>
                <w:rFonts w:asciiTheme="minorHAnsi" w:hAnsiTheme="minorHAnsi" w:cstheme="minorHAnsi"/>
                <w:sz w:val="24"/>
                <w:szCs w:val="24"/>
              </w:rPr>
              <w:t xml:space="preserve"> Breakwater, 17 Melbourne Road, </w:t>
            </w:r>
            <w:r w:rsidR="00E44E51">
              <w:rPr>
                <w:rFonts w:asciiTheme="minorHAnsi" w:hAnsiTheme="minorHAnsi" w:cstheme="minorHAnsi"/>
                <w:sz w:val="24"/>
                <w:szCs w:val="24"/>
              </w:rPr>
              <w:t xml:space="preserve">61 Westgate, </w:t>
            </w:r>
            <w:r w:rsidR="001C5491">
              <w:rPr>
                <w:rFonts w:asciiTheme="minorHAnsi" w:hAnsiTheme="minorHAnsi" w:cstheme="minorHAnsi"/>
                <w:sz w:val="24"/>
                <w:szCs w:val="24"/>
              </w:rPr>
              <w:t xml:space="preserve">&amp; </w:t>
            </w:r>
            <w:r w:rsidR="00E44E51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proofErr w:type="spellStart"/>
            <w:r w:rsidR="00E44E51">
              <w:rPr>
                <w:rFonts w:asciiTheme="minorHAnsi" w:hAnsiTheme="minorHAnsi" w:cstheme="minorHAnsi"/>
                <w:sz w:val="24"/>
                <w:szCs w:val="24"/>
              </w:rPr>
              <w:t>Milsey</w:t>
            </w:r>
            <w:proofErr w:type="spellEnd"/>
            <w:r w:rsidR="00E44E51">
              <w:rPr>
                <w:rFonts w:asciiTheme="minorHAnsi" w:hAnsiTheme="minorHAnsi" w:cstheme="minorHAnsi"/>
                <w:sz w:val="24"/>
                <w:szCs w:val="24"/>
              </w:rPr>
              <w:t xml:space="preserve"> Court</w:t>
            </w:r>
          </w:p>
          <w:p w:rsidR="00E44E51" w:rsidRPr="003C71D6" w:rsidRDefault="0064215E" w:rsidP="003C71D6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92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Change of use of flat to short term holiday let </w:t>
            </w:r>
            <w:r w:rsidRPr="00C6492E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E44E51" w:rsidRPr="00E44E51">
              <w:rPr>
                <w:rFonts w:asciiTheme="minorHAnsi" w:hAnsiTheme="minorHAnsi" w:cstheme="minorHAnsi"/>
                <w:sz w:val="24"/>
                <w:szCs w:val="24"/>
              </w:rPr>
              <w:t xml:space="preserve">Starboard View, 2 Eastfield Court, Marine Parade, 2 </w:t>
            </w:r>
            <w:proofErr w:type="spellStart"/>
            <w:r w:rsidR="00E44E51" w:rsidRPr="00E44E51">
              <w:rPr>
                <w:rFonts w:asciiTheme="minorHAnsi" w:hAnsiTheme="minorHAnsi" w:cstheme="minorHAnsi"/>
                <w:sz w:val="24"/>
                <w:szCs w:val="24"/>
              </w:rPr>
              <w:t>Pointgarry</w:t>
            </w:r>
            <w:proofErr w:type="spellEnd"/>
            <w:r w:rsidR="00E44E51" w:rsidRPr="00E44E51">
              <w:rPr>
                <w:rFonts w:asciiTheme="minorHAnsi" w:hAnsiTheme="minorHAnsi" w:cstheme="minorHAnsi"/>
                <w:sz w:val="24"/>
                <w:szCs w:val="24"/>
              </w:rPr>
              <w:t xml:space="preserve"> Road, </w:t>
            </w:r>
            <w:r w:rsidR="0037713F">
              <w:rPr>
                <w:rFonts w:asciiTheme="minorHAnsi" w:hAnsiTheme="minorHAnsi" w:cstheme="minorHAnsi"/>
                <w:sz w:val="24"/>
                <w:szCs w:val="24"/>
              </w:rPr>
              <w:t xml:space="preserve">&amp; </w:t>
            </w:r>
            <w:r w:rsidR="00E44E51" w:rsidRPr="00E44E51">
              <w:rPr>
                <w:rFonts w:asciiTheme="minorHAnsi" w:hAnsiTheme="minorHAnsi" w:cstheme="minorHAnsi"/>
                <w:sz w:val="24"/>
                <w:szCs w:val="24"/>
              </w:rPr>
              <w:t>71A High Street</w:t>
            </w:r>
          </w:p>
          <w:p w:rsidR="0064215E" w:rsidRPr="001930F9" w:rsidRDefault="001930F9" w:rsidP="00F12D2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0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4 Rhodes Cottages – </w:t>
            </w:r>
            <w:r w:rsidRPr="001930F9">
              <w:rPr>
                <w:rFonts w:asciiTheme="minorHAnsi" w:hAnsiTheme="minorHAnsi" w:cstheme="minorHAnsi"/>
                <w:sz w:val="24"/>
                <w:szCs w:val="24"/>
              </w:rPr>
              <w:t>extension to house, formation of dormers, 1</w:t>
            </w:r>
            <w:r w:rsidRPr="001930F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1930F9">
              <w:rPr>
                <w:rFonts w:asciiTheme="minorHAnsi" w:hAnsiTheme="minorHAnsi" w:cstheme="minorHAnsi"/>
                <w:sz w:val="24"/>
                <w:szCs w:val="24"/>
              </w:rPr>
              <w:t xml:space="preserve"> floor balcony with handrails and raised terrace with handrails (part retrospective)</w:t>
            </w:r>
          </w:p>
          <w:p w:rsidR="001930F9" w:rsidRPr="001930F9" w:rsidRDefault="001930F9" w:rsidP="00F12D2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0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53 Forth Street –</w:t>
            </w:r>
            <w:r w:rsidRPr="001930F9">
              <w:rPr>
                <w:rFonts w:asciiTheme="minorHAnsi" w:hAnsiTheme="minorHAnsi" w:cstheme="minorHAnsi"/>
                <w:sz w:val="24"/>
                <w:szCs w:val="24"/>
              </w:rPr>
              <w:t xml:space="preserve"> alterations to flat</w:t>
            </w:r>
          </w:p>
          <w:p w:rsidR="001930F9" w:rsidRPr="001930F9" w:rsidRDefault="001930F9" w:rsidP="00F12D2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0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Flat 4 12 Dirleton Avenue –</w:t>
            </w:r>
            <w:r w:rsidRPr="001930F9">
              <w:rPr>
                <w:rFonts w:asciiTheme="minorHAnsi" w:hAnsiTheme="minorHAnsi" w:cstheme="minorHAnsi"/>
                <w:sz w:val="24"/>
                <w:szCs w:val="24"/>
              </w:rPr>
              <w:t xml:space="preserve"> alterations to flat</w:t>
            </w:r>
          </w:p>
          <w:p w:rsidR="001930F9" w:rsidRPr="001930F9" w:rsidRDefault="001930F9" w:rsidP="00F12D2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0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Cowrie</w:t>
            </w:r>
            <w:proofErr w:type="spellEnd"/>
            <w:r w:rsidRPr="001930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Cottage, 3 Victoria Road –</w:t>
            </w:r>
            <w:r w:rsidRPr="001930F9">
              <w:rPr>
                <w:rFonts w:asciiTheme="minorHAnsi" w:hAnsiTheme="minorHAnsi" w:cstheme="minorHAnsi"/>
                <w:sz w:val="24"/>
                <w:szCs w:val="24"/>
              </w:rPr>
              <w:t xml:space="preserve"> formation of pedestrian access, erection of gate, shed and outdoor shower unit with screen, part demolition of wall</w:t>
            </w:r>
          </w:p>
          <w:p w:rsidR="001930F9" w:rsidRPr="001930F9" w:rsidRDefault="001930F9" w:rsidP="00F12D2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0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118 Lochbridge Road –</w:t>
            </w:r>
            <w:r w:rsidRPr="001930F9">
              <w:rPr>
                <w:rFonts w:asciiTheme="minorHAnsi" w:hAnsiTheme="minorHAnsi" w:cstheme="minorHAnsi"/>
                <w:sz w:val="24"/>
                <w:szCs w:val="24"/>
              </w:rPr>
              <w:t xml:space="preserve"> change of use of grass verge to form vehicular access, extension to house and formation of hard standing and decked area</w:t>
            </w:r>
          </w:p>
          <w:p w:rsidR="001930F9" w:rsidRPr="001930F9" w:rsidRDefault="001930F9" w:rsidP="00F12D2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0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11 Ben Sayers Park –</w:t>
            </w:r>
            <w:r w:rsidRPr="001930F9">
              <w:rPr>
                <w:rFonts w:asciiTheme="minorHAnsi" w:hAnsiTheme="minorHAnsi" w:cstheme="minorHAnsi"/>
                <w:sz w:val="24"/>
                <w:szCs w:val="24"/>
              </w:rPr>
              <w:t xml:space="preserve"> extension to house</w:t>
            </w:r>
          </w:p>
          <w:p w:rsidR="001930F9" w:rsidRPr="001930F9" w:rsidRDefault="001930F9" w:rsidP="00F12D2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0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72 Douglas Marches –</w:t>
            </w:r>
            <w:r w:rsidRPr="001930F9">
              <w:rPr>
                <w:rFonts w:asciiTheme="minorHAnsi" w:hAnsiTheme="minorHAnsi" w:cstheme="minorHAnsi"/>
                <w:sz w:val="24"/>
                <w:szCs w:val="24"/>
              </w:rPr>
              <w:t xml:space="preserve"> extension to house</w:t>
            </w:r>
          </w:p>
          <w:p w:rsidR="001930F9" w:rsidRPr="001930F9" w:rsidRDefault="001930F9" w:rsidP="00F12D2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0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31 Craigleith Avenue –</w:t>
            </w:r>
            <w:r w:rsidRPr="001930F9">
              <w:rPr>
                <w:rFonts w:asciiTheme="minorHAnsi" w:hAnsiTheme="minorHAnsi" w:cstheme="minorHAnsi"/>
                <w:sz w:val="24"/>
                <w:szCs w:val="24"/>
              </w:rPr>
              <w:t xml:space="preserve"> erection of porch</w:t>
            </w:r>
          </w:p>
          <w:p w:rsidR="001930F9" w:rsidRPr="001930F9" w:rsidRDefault="001930F9" w:rsidP="00F12D2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0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3 Priory Gate, Glenorchy Road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1930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–</w:t>
            </w:r>
            <w:r w:rsidRPr="001930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formation of dormers</w:t>
            </w:r>
          </w:p>
          <w:p w:rsidR="0064215E" w:rsidRPr="00E96413" w:rsidRDefault="0064215E" w:rsidP="00F12D2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215E" w:rsidRDefault="0064215E" w:rsidP="00F12D25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54B5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Pr="000B0FA6">
              <w:rPr>
                <w:rFonts w:asciiTheme="minorHAnsi" w:hAnsiTheme="minorHAnsi" w:cstheme="minorHAnsi"/>
                <w:sz w:val="24"/>
                <w:szCs w:val="24"/>
              </w:rPr>
              <w:t>The following new application</w:t>
            </w:r>
            <w:r w:rsidR="00205748" w:rsidRPr="000B0FA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295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205748">
              <w:rPr>
                <w:rFonts w:asciiTheme="minorHAnsi" w:hAnsiTheme="minorHAnsi" w:cstheme="minorHAnsi"/>
                <w:sz w:val="24"/>
                <w:szCs w:val="24"/>
              </w:rPr>
              <w:t>ere</w:t>
            </w:r>
            <w:r w:rsidRPr="002954B5">
              <w:rPr>
                <w:rFonts w:asciiTheme="minorHAnsi" w:hAnsiTheme="minorHAnsi" w:cstheme="minorHAnsi"/>
                <w:sz w:val="24"/>
                <w:szCs w:val="24"/>
              </w:rPr>
              <w:t xml:space="preserve"> viewed, discussed and commented on as follows – </w:t>
            </w:r>
          </w:p>
          <w:p w:rsidR="0064215E" w:rsidRDefault="004A5A36" w:rsidP="00F12D2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80 High Street </w:t>
            </w:r>
            <w:r w:rsidR="000B0FA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0B0FA6">
              <w:rPr>
                <w:rFonts w:asciiTheme="minorHAnsi" w:hAnsiTheme="minorHAnsi" w:cstheme="minorHAnsi"/>
                <w:sz w:val="24"/>
                <w:szCs w:val="24"/>
              </w:rPr>
              <w:t xml:space="preserve">after discussion it was agreed to defer commenting on the CAC application for the demolition of a building, wall and gates until the </w:t>
            </w:r>
            <w:r w:rsidR="000B0FA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full planning application had been submitted.</w:t>
            </w:r>
          </w:p>
          <w:p w:rsidR="000B0FA6" w:rsidRPr="009432A4" w:rsidRDefault="000B0FA6" w:rsidP="00F12D2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Upper Tantallon, 4A Marine Parade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after discussion it was agreed not to comment on the planning application for replacement windows.</w:t>
            </w:r>
          </w:p>
          <w:p w:rsidR="0064215E" w:rsidRPr="00C515AB" w:rsidRDefault="0064215E" w:rsidP="00F12D25">
            <w:pPr>
              <w:pStyle w:val="PlainTex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02D01" w:rsidRPr="000B0FA6" w:rsidRDefault="0064215E" w:rsidP="00A02D01">
            <w:pPr>
              <w:jc w:val="both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7.4  </w:t>
            </w:r>
            <w:r w:rsidRPr="00412A5B">
              <w:rPr>
                <w:rFonts w:asciiTheme="minorHAnsi" w:hAnsiTheme="minorHAnsi" w:cstheme="minorHAnsi"/>
                <w:lang w:eastAsia="en-US"/>
              </w:rPr>
              <w:t>Decisions since last meeting –</w:t>
            </w:r>
          </w:p>
          <w:p w:rsidR="00A02D01" w:rsidRDefault="00A02D01" w:rsidP="00F12D25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Certificates of lawfulness for existing use short term holiday lets – </w:t>
            </w:r>
            <w:r>
              <w:rPr>
                <w:rFonts w:asciiTheme="minorHAnsi" w:hAnsiTheme="minorHAnsi" w:cstheme="minorHAnsi"/>
                <w:lang w:eastAsia="en-US"/>
              </w:rPr>
              <w:t xml:space="preserve">3 Church Road, 35A Quality Street, 9 St Andrew Street, &amp; 2 Lorne Square – </w:t>
            </w:r>
            <w:r w:rsidRPr="00A02D01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A02D01" w:rsidRDefault="00A02D01" w:rsidP="00F12D25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Lower Deck, 10B Marine Parade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change of use of flat to short term holiday let (retrospective) – </w:t>
            </w:r>
            <w:r w:rsidRPr="00A02D01">
              <w:rPr>
                <w:rFonts w:asciiTheme="minorHAnsi" w:hAnsiTheme="minorHAnsi" w:cstheme="minorHAnsi"/>
                <w:b/>
                <w:lang w:eastAsia="en-US"/>
              </w:rPr>
              <w:t>refused</w:t>
            </w:r>
          </w:p>
          <w:p w:rsidR="00A02D01" w:rsidRDefault="00A02D01" w:rsidP="00F12D25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58 High Street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change of use of flat to short term holiday let (retrospective) – </w:t>
            </w:r>
            <w:r w:rsidRPr="00A02D01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A02D01" w:rsidRDefault="00A02D01" w:rsidP="00F12D25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9 Melbourne Road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change of use of flat to short term holiday let (retrospective) </w:t>
            </w:r>
            <w:r w:rsidR="0091611B">
              <w:rPr>
                <w:rFonts w:asciiTheme="minorHAnsi" w:hAnsiTheme="minorHAnsi" w:cstheme="minorHAnsi"/>
                <w:lang w:eastAsia="en-US"/>
              </w:rPr>
              <w:t>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A02D01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91611B" w:rsidRPr="0091611B" w:rsidRDefault="0091611B" w:rsidP="00F12D25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2A Forth Street Lane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change of use of flat to short term holiday let (retrospective) - </w:t>
            </w:r>
            <w:r w:rsidRPr="0091611B">
              <w:rPr>
                <w:rFonts w:asciiTheme="minorHAnsi" w:hAnsiTheme="minorHAnsi" w:cstheme="minorHAnsi"/>
                <w:b/>
                <w:lang w:eastAsia="en-US"/>
              </w:rPr>
              <w:t>refused</w:t>
            </w:r>
          </w:p>
          <w:p w:rsidR="0064215E" w:rsidRDefault="0091611B" w:rsidP="00050D57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lang w:eastAsia="en-US"/>
              </w:rPr>
              <w:t>Redside</w:t>
            </w:r>
            <w:proofErr w:type="spellEnd"/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Farm Cottages, Whitekirk – </w:t>
            </w:r>
            <w:r>
              <w:rPr>
                <w:rFonts w:asciiTheme="minorHAnsi" w:hAnsiTheme="minorHAnsi" w:cstheme="minorHAnsi"/>
                <w:lang w:eastAsia="en-US"/>
              </w:rPr>
              <w:t xml:space="preserve">installation of oil tank; alterations to building - </w:t>
            </w:r>
            <w:r w:rsidRPr="0091611B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  <w:r w:rsidR="0064215E" w:rsidRPr="0091611B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  <w:p w:rsidR="0091611B" w:rsidRDefault="0091611B" w:rsidP="00050D57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Car Park, East Road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display of advertisement</w:t>
            </w:r>
            <w:r w:rsidR="0065156F">
              <w:rPr>
                <w:rFonts w:asciiTheme="minorHAnsi" w:hAnsiTheme="minorHAnsi" w:cstheme="minorHAnsi"/>
                <w:lang w:eastAsia="en-US"/>
              </w:rPr>
              <w:t xml:space="preserve"> (SSC)</w:t>
            </w:r>
            <w:r>
              <w:rPr>
                <w:rFonts w:asciiTheme="minorHAnsi" w:hAnsiTheme="minorHAnsi" w:cstheme="minorHAnsi"/>
                <w:lang w:eastAsia="en-US"/>
              </w:rPr>
              <w:t xml:space="preserve"> (retrospective) – </w:t>
            </w:r>
            <w:r w:rsidRPr="0091611B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91611B" w:rsidRDefault="0091611B" w:rsidP="00050D57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Station Car Park, Station Court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display of advertisement</w:t>
            </w:r>
            <w:r w:rsidR="0065156F">
              <w:rPr>
                <w:rFonts w:asciiTheme="minorHAnsi" w:hAnsiTheme="minorHAnsi" w:cstheme="minorHAnsi"/>
                <w:lang w:eastAsia="en-US"/>
              </w:rPr>
              <w:t xml:space="preserve"> (SSC)</w:t>
            </w:r>
            <w:r>
              <w:rPr>
                <w:rFonts w:asciiTheme="minorHAnsi" w:hAnsiTheme="minorHAnsi" w:cstheme="minorHAnsi"/>
                <w:lang w:eastAsia="en-US"/>
              </w:rPr>
              <w:t xml:space="preserve"> (retrospective) – </w:t>
            </w:r>
            <w:r w:rsidRPr="0091611B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91611B" w:rsidRDefault="0091611B" w:rsidP="00050D57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11 Forth Street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replacement windows and door – </w:t>
            </w:r>
            <w:r w:rsidRPr="0091611B">
              <w:rPr>
                <w:rFonts w:asciiTheme="minorHAnsi" w:hAnsiTheme="minorHAnsi" w:cstheme="minorHAnsi"/>
                <w:b/>
                <w:lang w:eastAsia="en-US"/>
              </w:rPr>
              <w:t>refused</w:t>
            </w:r>
          </w:p>
          <w:p w:rsidR="0091611B" w:rsidRDefault="0091611B" w:rsidP="00050D57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15 Forth Street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replacement windows and door – </w:t>
            </w:r>
            <w:r w:rsidRPr="0091611B">
              <w:rPr>
                <w:rFonts w:asciiTheme="minorHAnsi" w:hAnsiTheme="minorHAnsi" w:cstheme="minorHAnsi"/>
                <w:b/>
                <w:lang w:eastAsia="en-US"/>
              </w:rPr>
              <w:t>refused</w:t>
            </w:r>
          </w:p>
          <w:p w:rsidR="0091611B" w:rsidRDefault="0091611B" w:rsidP="0091611B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lang w:eastAsia="en-US"/>
              </w:rPr>
              <w:t>Limetree</w:t>
            </w:r>
            <w:proofErr w:type="spellEnd"/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House, 9B Westerdunes Park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erection of conservatory  - </w:t>
            </w:r>
            <w:r w:rsidRPr="0091611B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412A5B" w:rsidRDefault="00412A5B" w:rsidP="00412A5B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3 Lorne Square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erection of shed – </w:t>
            </w:r>
            <w:r w:rsidRPr="00412A5B"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:rsidR="00412A5B" w:rsidRPr="00C05C4A" w:rsidRDefault="00412A5B" w:rsidP="00412A5B">
            <w:pPr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215E" w:rsidTr="00F12D2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Pr="00242088" w:rsidRDefault="0064215E" w:rsidP="00F12D25">
            <w:pPr>
              <w:rPr>
                <w:rFonts w:asciiTheme="minorHAnsi" w:hAnsiTheme="minorHAnsi"/>
                <w:b/>
                <w:lang w:eastAsia="en-US"/>
              </w:rPr>
            </w:pPr>
            <w:r w:rsidRPr="00242088">
              <w:rPr>
                <w:rFonts w:asciiTheme="minorHAnsi" w:hAnsiTheme="minorHAnsi"/>
                <w:b/>
                <w:lang w:eastAsia="en-US"/>
              </w:rPr>
              <w:lastRenderedPageBreak/>
              <w:t>8 Treasurer’s Report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0B0FA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8.1 The Treasurer confirmed that the following payments had been made during the last month - £13 to Scottish Power for the store; £38 to the Secretary for the Minutes; </w:t>
            </w:r>
            <w:r w:rsidR="000B0FA6">
              <w:rPr>
                <w:rFonts w:asciiTheme="minorHAnsi" w:hAnsiTheme="minorHAnsi" w:cstheme="minorHAnsi"/>
                <w:lang w:eastAsia="en-US"/>
              </w:rPr>
              <w:t>£60 for engraving Calder &amp; Crawford Cups; £338.58 for tabards; £120</w:t>
            </w:r>
            <w:r w:rsidR="0004644F">
              <w:rPr>
                <w:rFonts w:asciiTheme="minorHAnsi" w:hAnsiTheme="minorHAnsi" w:cstheme="minorHAnsi"/>
                <w:lang w:eastAsia="en-US"/>
              </w:rPr>
              <w:t xml:space="preserve"> to Tall Hut</w:t>
            </w:r>
            <w:r w:rsidR="000B0FA6">
              <w:rPr>
                <w:rFonts w:asciiTheme="minorHAnsi" w:hAnsiTheme="minorHAnsi" w:cstheme="minorHAnsi"/>
                <w:lang w:eastAsia="en-US"/>
              </w:rPr>
              <w:t xml:space="preserve"> for quarterly website maintenance fee; £11.99 </w:t>
            </w:r>
            <w:r w:rsidR="0004644F">
              <w:rPr>
                <w:rFonts w:asciiTheme="minorHAnsi" w:hAnsiTheme="minorHAnsi" w:cstheme="minorHAnsi"/>
                <w:lang w:eastAsia="en-US"/>
              </w:rPr>
              <w:t xml:space="preserve">to BWF </w:t>
            </w:r>
            <w:r w:rsidR="000B0FA6">
              <w:rPr>
                <w:rFonts w:asciiTheme="minorHAnsi" w:hAnsiTheme="minorHAnsi" w:cstheme="minorHAnsi"/>
                <w:lang w:eastAsia="en-US"/>
              </w:rPr>
              <w:t>for website hosting fee; £14.99 for laser pointer; £14.99 for paint for benches;</w:t>
            </w:r>
            <w:r w:rsidR="00705DB6">
              <w:rPr>
                <w:rFonts w:asciiTheme="minorHAnsi" w:hAnsiTheme="minorHAnsi" w:cstheme="minorHAnsi"/>
                <w:lang w:eastAsia="en-US"/>
              </w:rPr>
              <w:t xml:space="preserve"> £68.75 to St Andrew Blackadder</w:t>
            </w:r>
            <w:r w:rsidR="0065156F">
              <w:rPr>
                <w:rFonts w:asciiTheme="minorHAnsi" w:hAnsiTheme="minorHAnsi" w:cstheme="minorHAnsi"/>
                <w:lang w:eastAsia="en-US"/>
              </w:rPr>
              <w:t xml:space="preserve"> for </w:t>
            </w:r>
            <w:r w:rsidR="00705DB6">
              <w:rPr>
                <w:rFonts w:asciiTheme="minorHAnsi" w:hAnsiTheme="minorHAnsi" w:cstheme="minorHAnsi"/>
                <w:lang w:eastAsia="en-US"/>
              </w:rPr>
              <w:t>rental</w:t>
            </w:r>
            <w:r w:rsidR="0065156F">
              <w:rPr>
                <w:rFonts w:asciiTheme="minorHAnsi" w:hAnsiTheme="minorHAnsi" w:cstheme="minorHAnsi"/>
                <w:lang w:eastAsia="en-US"/>
              </w:rPr>
              <w:t xml:space="preserve"> of sanctuary</w:t>
            </w:r>
            <w:r w:rsidR="00705DB6">
              <w:rPr>
                <w:rFonts w:asciiTheme="minorHAnsi" w:hAnsiTheme="minorHAnsi" w:cstheme="minorHAnsi"/>
                <w:lang w:eastAsia="en-US"/>
              </w:rPr>
              <w:t xml:space="preserve"> for public meeting.</w:t>
            </w:r>
          </w:p>
          <w:p w:rsidR="00164279" w:rsidRDefault="00164279" w:rsidP="000B0FA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127A8C" w:rsidRDefault="00127A8C" w:rsidP="0016427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8.2 </w:t>
            </w:r>
            <w:r w:rsidR="00787652" w:rsidRPr="00164279">
              <w:rPr>
                <w:rFonts w:asciiTheme="minorHAnsi" w:hAnsiTheme="minorHAnsi" w:cstheme="minorHAnsi"/>
                <w:color w:val="000000"/>
              </w:rPr>
              <w:t xml:space="preserve">An unknown BGC </w:t>
            </w:r>
            <w:r w:rsidR="00164279" w:rsidRPr="00164279">
              <w:rPr>
                <w:rFonts w:asciiTheme="minorHAnsi" w:hAnsiTheme="minorHAnsi" w:cstheme="minorHAnsi"/>
                <w:color w:val="000000"/>
              </w:rPr>
              <w:t>of £5,000</w:t>
            </w:r>
            <w:r w:rsidR="00787652" w:rsidRPr="00164279">
              <w:rPr>
                <w:rFonts w:asciiTheme="minorHAnsi" w:hAnsiTheme="minorHAnsi" w:cstheme="minorHAnsi"/>
                <w:color w:val="000000"/>
              </w:rPr>
              <w:t xml:space="preserve"> from ELC had been received and would require further investigation.</w:t>
            </w:r>
            <w:r w:rsidR="00164279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164279" w:rsidRDefault="00164279" w:rsidP="0016427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64215E" w:rsidTr="00F12D25">
        <w:trPr>
          <w:trHeight w:val="55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Pr="00DB19BF" w:rsidRDefault="0064215E" w:rsidP="00F12D25">
            <w:pPr>
              <w:rPr>
                <w:rFonts w:asciiTheme="minorHAnsi" w:hAnsiTheme="minorHAnsi"/>
                <w:b/>
                <w:lang w:eastAsia="en-US"/>
              </w:rPr>
            </w:pPr>
            <w:r w:rsidRPr="00DB19BF">
              <w:rPr>
                <w:rFonts w:asciiTheme="minorHAnsi" w:hAnsiTheme="minorHAnsi"/>
                <w:b/>
                <w:lang w:eastAsia="en-US"/>
              </w:rPr>
              <w:lastRenderedPageBreak/>
              <w:t xml:space="preserve">9 </w:t>
            </w:r>
            <w:r w:rsidRPr="00054454">
              <w:rPr>
                <w:rFonts w:asciiTheme="minorHAnsi" w:hAnsiTheme="minorHAnsi"/>
                <w:b/>
                <w:lang w:eastAsia="en-US"/>
              </w:rPr>
              <w:t>Parking Consultation Outcome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0B60F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  <w:color w:val="1C1E21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9.1 </w:t>
            </w:r>
            <w:r w:rsidR="000B60F4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The Chairman reported that Duncan Fraser, Jeff Knight and John Reglinski, a data analyst, were now on board scrutinizing the </w:t>
            </w:r>
            <w:r w:rsidR="00FC6E38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income calculations</w:t>
            </w:r>
            <w:r w:rsidR="000B60F4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 </w:t>
            </w:r>
            <w:r w:rsidR="0019408F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produced by ELC. The</w:t>
            </w:r>
            <w:r w:rsidR="000B60F4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 projected income from the CPZs seemed to be overestimated</w:t>
            </w:r>
            <w:r w:rsidR="00054454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 and did not add up</w:t>
            </w:r>
            <w:r w:rsidR="000B60F4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.</w:t>
            </w:r>
          </w:p>
          <w:p w:rsidR="000B60F4" w:rsidRDefault="000B60F4" w:rsidP="000B60F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  <w:color w:val="1C1E21"/>
                <w:lang w:eastAsia="en-US"/>
              </w:rPr>
            </w:pPr>
          </w:p>
          <w:p w:rsidR="000B60F4" w:rsidRDefault="00054454" w:rsidP="000B60F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  <w:color w:val="1C1E21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9.2 There was to be a meeting with Peter Forsyth on 13</w:t>
            </w:r>
            <w:r w:rsidRPr="00054454">
              <w:rPr>
                <w:rFonts w:asciiTheme="minorHAnsi" w:hAnsiTheme="minorHAnsi" w:cstheme="minorHAnsi"/>
                <w:iCs/>
                <w:color w:val="1C1E21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 November.</w:t>
            </w:r>
          </w:p>
          <w:p w:rsidR="00054454" w:rsidRDefault="00054454" w:rsidP="000B60F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  <w:color w:val="1C1E21"/>
                <w:lang w:eastAsia="en-US"/>
              </w:rPr>
            </w:pPr>
          </w:p>
          <w:p w:rsidR="00054454" w:rsidRPr="00A16AB2" w:rsidRDefault="00054454" w:rsidP="00A16AB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9</w:t>
            </w:r>
            <w:r w:rsidRPr="00054454">
              <w:rPr>
                <w:rFonts w:asciiTheme="minorHAnsi" w:hAnsiTheme="minorHAnsi" w:cstheme="minorHAnsi"/>
                <w:iCs/>
                <w:lang w:eastAsia="en-US"/>
              </w:rPr>
              <w:t>.3</w:t>
            </w:r>
            <w:r w:rsidRPr="00054454">
              <w:rPr>
                <w:rFonts w:asciiTheme="minorHAnsi" w:hAnsiTheme="minorHAnsi" w:cstheme="minorHAnsi"/>
                <w:iCs/>
                <w:color w:val="FF0000"/>
                <w:lang w:eastAsia="en-US"/>
              </w:rPr>
              <w:t xml:space="preserve"> </w:t>
            </w:r>
            <w:r w:rsidR="00A16AB2" w:rsidRPr="00A16AB2">
              <w:rPr>
                <w:rFonts w:asciiTheme="minorHAnsi" w:hAnsiTheme="minorHAnsi" w:cstheme="minorHAnsi"/>
                <w:color w:val="000000"/>
              </w:rPr>
              <w:t>The Chairman had</w:t>
            </w:r>
            <w:r w:rsidR="005900AC" w:rsidRPr="00A16AB2">
              <w:rPr>
                <w:rFonts w:asciiTheme="minorHAnsi" w:hAnsiTheme="minorHAnsi" w:cstheme="minorHAnsi"/>
                <w:color w:val="000000"/>
              </w:rPr>
              <w:t xml:space="preserve"> sent a complaint to </w:t>
            </w:r>
            <w:r w:rsidR="00A16AB2">
              <w:rPr>
                <w:rFonts w:asciiTheme="minorHAnsi" w:hAnsiTheme="minorHAnsi" w:cstheme="minorHAnsi"/>
                <w:color w:val="000000"/>
              </w:rPr>
              <w:t>ELC</w:t>
            </w:r>
            <w:r w:rsidR="005900AC" w:rsidRPr="00A16AB2">
              <w:rPr>
                <w:rFonts w:asciiTheme="minorHAnsi" w:hAnsiTheme="minorHAnsi" w:cstheme="minorHAnsi"/>
                <w:color w:val="000000"/>
              </w:rPr>
              <w:t xml:space="preserve"> about Ian Lenno</w:t>
            </w:r>
            <w:r w:rsidR="00A16AB2" w:rsidRPr="00A16AB2">
              <w:rPr>
                <w:rFonts w:asciiTheme="minorHAnsi" w:hAnsiTheme="minorHAnsi" w:cstheme="minorHAnsi"/>
                <w:color w:val="000000"/>
              </w:rPr>
              <w:t>ck’s</w:t>
            </w:r>
            <w:r w:rsidR="005900AC" w:rsidRPr="00A16AB2">
              <w:rPr>
                <w:rFonts w:asciiTheme="minorHAnsi" w:hAnsiTheme="minorHAnsi" w:cstheme="minorHAnsi"/>
                <w:color w:val="000000"/>
              </w:rPr>
              <w:t xml:space="preserve"> email</w:t>
            </w:r>
            <w:r w:rsidR="00A16AB2" w:rsidRPr="00A16AB2">
              <w:rPr>
                <w:rFonts w:asciiTheme="minorHAnsi" w:hAnsiTheme="minorHAnsi" w:cstheme="minorHAnsi"/>
                <w:color w:val="000000"/>
              </w:rPr>
              <w:t xml:space="preserve"> regarding </w:t>
            </w:r>
            <w:r w:rsidR="00A16AB2">
              <w:rPr>
                <w:rFonts w:asciiTheme="minorHAnsi" w:hAnsiTheme="minorHAnsi" w:cstheme="minorHAnsi"/>
                <w:color w:val="000000"/>
              </w:rPr>
              <w:t>his</w:t>
            </w:r>
            <w:r w:rsidR="00A16AB2" w:rsidRPr="00A16AB2">
              <w:rPr>
                <w:rFonts w:asciiTheme="minorHAnsi" w:hAnsiTheme="minorHAnsi" w:cstheme="minorHAnsi"/>
                <w:color w:val="000000"/>
              </w:rPr>
              <w:t xml:space="preserve"> update on the east end of the High Street</w:t>
            </w:r>
            <w:r w:rsidR="005900AC" w:rsidRPr="00A16AB2">
              <w:rPr>
                <w:rFonts w:asciiTheme="minorHAnsi" w:hAnsiTheme="minorHAnsi" w:cstheme="minorHAnsi"/>
                <w:color w:val="000000"/>
              </w:rPr>
              <w:t xml:space="preserve">, but the only response </w:t>
            </w:r>
            <w:r w:rsidR="00A16AB2" w:rsidRPr="00A16AB2">
              <w:rPr>
                <w:rFonts w:asciiTheme="minorHAnsi" w:hAnsiTheme="minorHAnsi" w:cstheme="minorHAnsi"/>
                <w:color w:val="000000"/>
              </w:rPr>
              <w:t>he had</w:t>
            </w:r>
            <w:r w:rsidR="005900AC" w:rsidRPr="00A16AB2">
              <w:rPr>
                <w:rFonts w:asciiTheme="minorHAnsi" w:hAnsiTheme="minorHAnsi" w:cstheme="minorHAnsi"/>
                <w:color w:val="000000"/>
              </w:rPr>
              <w:t xml:space="preserve"> had was to ask </w:t>
            </w:r>
            <w:r w:rsidR="00A16AB2" w:rsidRPr="00A16AB2">
              <w:rPr>
                <w:rFonts w:asciiTheme="minorHAnsi" w:hAnsiTheme="minorHAnsi" w:cstheme="minorHAnsi"/>
                <w:color w:val="000000"/>
              </w:rPr>
              <w:t xml:space="preserve">for </w:t>
            </w:r>
            <w:r w:rsidR="005900AC" w:rsidRPr="00A16AB2">
              <w:rPr>
                <w:rFonts w:asciiTheme="minorHAnsi" w:hAnsiTheme="minorHAnsi" w:cstheme="minorHAnsi"/>
                <w:color w:val="000000"/>
              </w:rPr>
              <w:t xml:space="preserve">a delay in timescales as </w:t>
            </w:r>
            <w:r w:rsidR="00A16AB2" w:rsidRPr="00A16AB2">
              <w:rPr>
                <w:rFonts w:asciiTheme="minorHAnsi" w:hAnsiTheme="minorHAnsi" w:cstheme="minorHAnsi"/>
                <w:color w:val="000000"/>
              </w:rPr>
              <w:t xml:space="preserve">Mr Lennock </w:t>
            </w:r>
            <w:r w:rsidR="005900AC" w:rsidRPr="00A16AB2">
              <w:rPr>
                <w:rFonts w:asciiTheme="minorHAnsi" w:hAnsiTheme="minorHAnsi" w:cstheme="minorHAnsi"/>
                <w:color w:val="000000"/>
              </w:rPr>
              <w:t xml:space="preserve"> was on holiday. </w:t>
            </w:r>
          </w:p>
          <w:p w:rsidR="00A16AB2" w:rsidRPr="000C343F" w:rsidRDefault="00A16AB2" w:rsidP="00A16AB2">
            <w:pPr>
              <w:rPr>
                <w:rFonts w:asciiTheme="minorHAnsi" w:hAnsiTheme="minorHAnsi" w:cstheme="minorHAnsi"/>
                <w:iCs/>
                <w:color w:val="1C1E21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64215E" w:rsidTr="00F12D25">
        <w:trPr>
          <w:trHeight w:val="84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Pr="00E65143" w:rsidRDefault="0064215E" w:rsidP="00F12D25">
            <w:pPr>
              <w:rPr>
                <w:rFonts w:asciiTheme="minorHAnsi" w:hAnsiTheme="minorHAnsi"/>
                <w:b/>
                <w:lang w:eastAsia="en-US"/>
              </w:rPr>
            </w:pPr>
            <w:r w:rsidRPr="00E65143">
              <w:rPr>
                <w:rFonts w:asciiTheme="minorHAnsi" w:hAnsiTheme="minorHAnsi"/>
                <w:b/>
                <w:lang w:eastAsia="en-US"/>
              </w:rPr>
              <w:t>1</w:t>
            </w:r>
            <w:r>
              <w:rPr>
                <w:rFonts w:asciiTheme="minorHAnsi" w:hAnsiTheme="minorHAnsi"/>
                <w:b/>
                <w:lang w:eastAsia="en-US"/>
              </w:rPr>
              <w:t>0</w:t>
            </w:r>
            <w:r w:rsidRPr="00E65143">
              <w:rPr>
                <w:rFonts w:asciiTheme="minorHAnsi" w:hAnsiTheme="minorHAnsi"/>
                <w:b/>
                <w:lang w:eastAsia="en-US"/>
              </w:rPr>
              <w:t xml:space="preserve"> Area Partnership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 Cllr Benson commented</w:t>
            </w:r>
            <w:r w:rsidR="00396108">
              <w:rPr>
                <w:rFonts w:asciiTheme="minorHAnsi" w:hAnsiTheme="minorHAnsi"/>
                <w:lang w:eastAsia="en-US"/>
              </w:rPr>
              <w:t xml:space="preserve"> that t</w:t>
            </w:r>
            <w:r>
              <w:rPr>
                <w:rFonts w:asciiTheme="minorHAnsi" w:hAnsiTheme="minorHAnsi"/>
                <w:lang w:eastAsia="en-US"/>
              </w:rPr>
              <w:t xml:space="preserve">he AGM </w:t>
            </w:r>
            <w:r w:rsidR="00396108">
              <w:rPr>
                <w:rFonts w:asciiTheme="minorHAnsi" w:hAnsiTheme="minorHAnsi"/>
                <w:lang w:eastAsia="en-US"/>
              </w:rPr>
              <w:t>had been</w:t>
            </w:r>
            <w:r>
              <w:rPr>
                <w:rFonts w:asciiTheme="minorHAnsi" w:hAnsiTheme="minorHAnsi"/>
                <w:lang w:eastAsia="en-US"/>
              </w:rPr>
              <w:t xml:space="preserve"> held on 24</w:t>
            </w:r>
            <w:r w:rsidRPr="00144811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October</w:t>
            </w:r>
            <w:r w:rsidR="00396108">
              <w:rPr>
                <w:rFonts w:asciiTheme="minorHAnsi" w:hAnsiTheme="minorHAnsi"/>
                <w:lang w:eastAsia="en-US"/>
              </w:rPr>
              <w:t xml:space="preserve"> but she had been unable to attend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  <w:p w:rsidR="00396108" w:rsidRDefault="00396108" w:rsidP="00F12D25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  <w:p w:rsidR="00396108" w:rsidRPr="00E65143" w:rsidRDefault="00396108" w:rsidP="00F12D25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 The next meeting was on 14</w:t>
            </w:r>
            <w:r w:rsidRPr="00396108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November.</w:t>
            </w:r>
          </w:p>
          <w:p w:rsidR="0064215E" w:rsidRDefault="0064215E" w:rsidP="00F12D25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64215E" w:rsidTr="00F12D25">
        <w:trPr>
          <w:trHeight w:val="5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Pr="00FE1C6F" w:rsidRDefault="0064215E" w:rsidP="00F12D25">
            <w:pPr>
              <w:rPr>
                <w:rFonts w:asciiTheme="minorHAnsi" w:hAnsiTheme="minorHAnsi"/>
                <w:b/>
                <w:lang w:eastAsia="en-US"/>
              </w:rPr>
            </w:pPr>
            <w:r w:rsidRPr="00FE1C6F">
              <w:rPr>
                <w:rFonts w:asciiTheme="minorHAnsi" w:hAnsiTheme="minorHAnsi"/>
                <w:b/>
                <w:lang w:eastAsia="en-US"/>
              </w:rPr>
              <w:t>11 Local Place Plan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jc w:val="both"/>
              <w:rPr>
                <w:rFonts w:asciiTheme="minorHAnsi" w:hAnsiTheme="minorHAnsi" w:cstheme="minorHAnsi"/>
              </w:rPr>
            </w:pPr>
            <w:r w:rsidRPr="00D505BA">
              <w:rPr>
                <w:rFonts w:asciiTheme="minorHAnsi" w:hAnsiTheme="minorHAnsi" w:cstheme="minorHAnsi"/>
                <w:lang w:eastAsia="en-US"/>
              </w:rPr>
              <w:t xml:space="preserve">11.1 </w:t>
            </w:r>
            <w:r w:rsidRPr="00D505BA">
              <w:rPr>
                <w:rFonts w:asciiTheme="minorHAnsi" w:hAnsiTheme="minorHAnsi" w:cstheme="minorHAnsi"/>
              </w:rPr>
              <w:t xml:space="preserve">Cllr McKee </w:t>
            </w:r>
            <w:r w:rsidR="00301AC0">
              <w:rPr>
                <w:rFonts w:asciiTheme="minorHAnsi" w:hAnsiTheme="minorHAnsi" w:cstheme="minorHAnsi"/>
              </w:rPr>
              <w:t>confirmed that work on the Local Place Plan would kick off at the beginning of December with a meeting on the 5</w:t>
            </w:r>
            <w:r w:rsidR="00301AC0" w:rsidRPr="00301AC0">
              <w:rPr>
                <w:rFonts w:asciiTheme="minorHAnsi" w:hAnsiTheme="minorHAnsi" w:cstheme="minorHAnsi"/>
                <w:vertAlign w:val="superscript"/>
              </w:rPr>
              <w:t>th</w:t>
            </w:r>
            <w:r w:rsidR="00301AC0">
              <w:rPr>
                <w:rFonts w:asciiTheme="minorHAnsi" w:hAnsiTheme="minorHAnsi" w:cstheme="minorHAnsi"/>
              </w:rPr>
              <w:t>.</w:t>
            </w:r>
          </w:p>
          <w:p w:rsidR="00301AC0" w:rsidRDefault="00301AC0" w:rsidP="00F12D25">
            <w:pPr>
              <w:jc w:val="both"/>
              <w:rPr>
                <w:rFonts w:asciiTheme="minorHAnsi" w:hAnsiTheme="minorHAnsi" w:cstheme="minorHAnsi"/>
              </w:rPr>
            </w:pPr>
          </w:p>
          <w:p w:rsidR="00301AC0" w:rsidRDefault="00301AC0" w:rsidP="00F12D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11.2 North </w:t>
            </w:r>
            <w:r w:rsidR="003A2B65">
              <w:rPr>
                <w:rFonts w:asciiTheme="minorHAnsi" w:hAnsiTheme="minorHAnsi" w:cstheme="minorHAnsi"/>
              </w:rPr>
              <w:t>Berwick</w:t>
            </w:r>
            <w:r>
              <w:rPr>
                <w:rFonts w:asciiTheme="minorHAnsi" w:hAnsiTheme="minorHAnsi" w:cstheme="minorHAnsi"/>
              </w:rPr>
              <w:t xml:space="preserve"> Trust </w:t>
            </w:r>
            <w:r w:rsidR="003A2B65">
              <w:rPr>
                <w:rFonts w:asciiTheme="minorHAnsi" w:hAnsiTheme="minorHAnsi" w:cstheme="minorHAnsi"/>
              </w:rPr>
              <w:t>was parking the housing survey at the moment.</w:t>
            </w:r>
          </w:p>
          <w:p w:rsidR="00FE1C6F" w:rsidRDefault="00FE1C6F" w:rsidP="00F12D25">
            <w:pPr>
              <w:jc w:val="both"/>
              <w:rPr>
                <w:rFonts w:asciiTheme="minorHAnsi" w:hAnsiTheme="minorHAnsi" w:cstheme="minorHAnsi"/>
              </w:rPr>
            </w:pPr>
          </w:p>
          <w:p w:rsidR="00FE1C6F" w:rsidRDefault="00FE1C6F" w:rsidP="00F12D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11.3 The steering group would be meeting shortly to get everything together for December, identifying groups to contribute and producing a leaflet to deliver.  </w:t>
            </w:r>
          </w:p>
          <w:p w:rsidR="0064215E" w:rsidRPr="00D505BA" w:rsidRDefault="0064215E" w:rsidP="001940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Pr="00D505BA" w:rsidRDefault="0064215E" w:rsidP="00F12D25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215E" w:rsidTr="00F12D25">
        <w:trPr>
          <w:trHeight w:val="85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Pr="00657D84" w:rsidRDefault="0064215E" w:rsidP="00F12D25">
            <w:pPr>
              <w:rPr>
                <w:rFonts w:asciiTheme="minorHAnsi" w:hAnsiTheme="minorHAnsi"/>
                <w:b/>
                <w:lang w:eastAsia="en-US"/>
              </w:rPr>
            </w:pPr>
            <w:r w:rsidRPr="00657D84">
              <w:rPr>
                <w:rFonts w:asciiTheme="minorHAnsi" w:hAnsiTheme="minorHAnsi"/>
                <w:b/>
                <w:lang w:eastAsia="en-US"/>
              </w:rPr>
              <w:t>12 Edington Cottage Hospital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12.1 Cllr Lockhart-Hunter </w:t>
            </w:r>
            <w:r w:rsidR="0065156F">
              <w:rPr>
                <w:rFonts w:asciiTheme="minorHAnsi" w:hAnsiTheme="minorHAnsi"/>
                <w:lang w:eastAsia="en-US"/>
              </w:rPr>
              <w:t>reported</w:t>
            </w:r>
            <w:r w:rsidR="00F12D25">
              <w:rPr>
                <w:rFonts w:asciiTheme="minorHAnsi" w:hAnsiTheme="minorHAnsi"/>
                <w:lang w:eastAsia="en-US"/>
              </w:rPr>
              <w:t xml:space="preserve"> that Lindsay Wood of NHS Lothian would be holding a meeting in November/December to discuss healthcare</w:t>
            </w:r>
            <w:r w:rsidR="00276065">
              <w:rPr>
                <w:rFonts w:asciiTheme="minorHAnsi" w:hAnsiTheme="minorHAnsi"/>
                <w:lang w:eastAsia="en-US"/>
              </w:rPr>
              <w:t xml:space="preserve"> provision</w:t>
            </w:r>
            <w:r w:rsidR="00F12D25">
              <w:rPr>
                <w:rFonts w:asciiTheme="minorHAnsi" w:hAnsiTheme="minorHAnsi"/>
                <w:lang w:eastAsia="en-US"/>
              </w:rPr>
              <w:t xml:space="preserve"> in North Berwick.</w:t>
            </w:r>
          </w:p>
          <w:p w:rsidR="0064215E" w:rsidRDefault="0064215E" w:rsidP="00F12D25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64215E" w:rsidTr="00F12D25">
        <w:trPr>
          <w:trHeight w:val="5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Default="0064215E" w:rsidP="00F12D25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13 Remembrance Sunday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3F" w:rsidRDefault="0011583F" w:rsidP="00F12D25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13.1 Cllr Smith confirmed that </w:t>
            </w:r>
            <w:r w:rsidR="00404437">
              <w:rPr>
                <w:rFonts w:asciiTheme="minorHAnsi" w:hAnsiTheme="minorHAnsi"/>
                <w:lang w:eastAsia="en-US"/>
              </w:rPr>
              <w:t>following</w:t>
            </w:r>
            <w:r>
              <w:rPr>
                <w:rFonts w:asciiTheme="minorHAnsi" w:hAnsiTheme="minorHAnsi"/>
                <w:lang w:eastAsia="en-US"/>
              </w:rPr>
              <w:t xml:space="preserve"> the SAG meeting on 10</w:t>
            </w:r>
            <w:r w:rsidRPr="0011583F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October all arrangements</w:t>
            </w:r>
            <w:r w:rsidR="0019408F">
              <w:rPr>
                <w:rFonts w:asciiTheme="minorHAnsi" w:hAnsiTheme="minorHAnsi"/>
                <w:lang w:eastAsia="en-US"/>
              </w:rPr>
              <w:t xml:space="preserve"> for the day</w:t>
            </w:r>
            <w:r>
              <w:rPr>
                <w:rFonts w:asciiTheme="minorHAnsi" w:hAnsiTheme="minorHAnsi"/>
                <w:lang w:eastAsia="en-US"/>
              </w:rPr>
              <w:t xml:space="preserve"> were well in hand.</w:t>
            </w:r>
          </w:p>
          <w:p w:rsidR="0011583F" w:rsidRDefault="0011583F" w:rsidP="00F12D25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:rsidR="0011583F" w:rsidRDefault="0011583F" w:rsidP="0011583F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 The Town Service would be held at St Andrew Blackadder Church at 10.45 am followed by the wreath laying and Act of Remembrance at the War Memorial at 12 noon.</w:t>
            </w:r>
          </w:p>
          <w:p w:rsidR="0011583F" w:rsidRDefault="0011583F" w:rsidP="0011583F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:rsidR="0011583F" w:rsidRDefault="0011583F" w:rsidP="0011583F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 Lord Lieutenant Roderick Urquhart would be in attendance.</w:t>
            </w:r>
          </w:p>
          <w:p w:rsidR="0011583F" w:rsidRDefault="0011583F" w:rsidP="0011583F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:rsidR="0064215E" w:rsidRDefault="0011583F" w:rsidP="0011583F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 The Chairman agreed to read one of the readings at the Church service.</w:t>
            </w:r>
          </w:p>
          <w:p w:rsidR="00CD70DB" w:rsidRDefault="00CD70DB" w:rsidP="0011583F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64215E" w:rsidTr="00F12D25">
        <w:trPr>
          <w:trHeight w:val="5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Pr="003F2F3B" w:rsidRDefault="0064215E" w:rsidP="0064215E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 w:rsidRPr="003F2F3B">
              <w:rPr>
                <w:rFonts w:asciiTheme="minorHAnsi" w:hAnsiTheme="minorHAnsi"/>
                <w:b/>
                <w:lang w:eastAsia="en-US"/>
              </w:rPr>
              <w:lastRenderedPageBreak/>
              <w:t>1</w:t>
            </w:r>
            <w:r>
              <w:rPr>
                <w:rFonts w:asciiTheme="minorHAnsi" w:hAnsiTheme="minorHAnsi"/>
                <w:b/>
                <w:lang w:eastAsia="en-US"/>
              </w:rPr>
              <w:t xml:space="preserve">4 </w:t>
            </w:r>
            <w:r w:rsidRPr="003F2F3B">
              <w:rPr>
                <w:rFonts w:asciiTheme="minorHAnsi" w:hAnsiTheme="minorHAnsi"/>
                <w:b/>
                <w:lang w:eastAsia="en-US"/>
              </w:rPr>
              <w:t>Correspondence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F12D25" w:rsidP="00F12D25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</w:t>
            </w:r>
            <w:r w:rsidR="0064215E">
              <w:rPr>
                <w:rFonts w:asciiTheme="minorHAnsi" w:hAnsiTheme="minorHAnsi"/>
                <w:lang w:eastAsia="en-US"/>
              </w:rPr>
              <w:t xml:space="preserve">.1 E-mail </w:t>
            </w:r>
            <w:r>
              <w:rPr>
                <w:rFonts w:asciiTheme="minorHAnsi" w:hAnsiTheme="minorHAnsi"/>
                <w:lang w:eastAsia="en-US"/>
              </w:rPr>
              <w:t>from North Berwick Harbour Trust (NBHT) requesting a letter of support for grant applications.</w:t>
            </w:r>
            <w:r w:rsidR="00404437">
              <w:rPr>
                <w:rFonts w:asciiTheme="minorHAnsi" w:hAnsiTheme="minorHAnsi"/>
                <w:lang w:eastAsia="en-US"/>
              </w:rPr>
              <w:t xml:space="preserve"> This had been dealt with by the Chairman.</w:t>
            </w:r>
          </w:p>
          <w:p w:rsidR="00F12D25" w:rsidRDefault="00F12D25" w:rsidP="00F12D25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:rsidR="00F12D25" w:rsidRDefault="00F12D25" w:rsidP="00F12D25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14.2 E-mail from NBHT regarding raising funds for strengthening works generally around the harbour and requesting a donation. After discussion it was agreed to make a donation of £4,000, split equally </w:t>
            </w:r>
            <w:r w:rsidR="00404437">
              <w:rPr>
                <w:rFonts w:asciiTheme="minorHAnsi" w:hAnsiTheme="minorHAnsi"/>
                <w:lang w:eastAsia="en-US"/>
              </w:rPr>
              <w:t xml:space="preserve">from </w:t>
            </w:r>
            <w:r w:rsidR="005602CD">
              <w:rPr>
                <w:rFonts w:asciiTheme="minorHAnsi" w:hAnsiTheme="minorHAnsi"/>
                <w:lang w:eastAsia="en-US"/>
              </w:rPr>
              <w:t>the Resilience Fund and NBCC</w:t>
            </w:r>
            <w:r w:rsidR="00A17587">
              <w:rPr>
                <w:rFonts w:asciiTheme="minorHAnsi" w:hAnsiTheme="minorHAnsi"/>
                <w:lang w:eastAsia="en-US"/>
              </w:rPr>
              <w:t xml:space="preserve"> Local Priorities</w:t>
            </w:r>
            <w:r w:rsidR="005602CD">
              <w:rPr>
                <w:rFonts w:asciiTheme="minorHAnsi" w:hAnsiTheme="minorHAnsi"/>
                <w:lang w:eastAsia="en-US"/>
              </w:rPr>
              <w:t>.</w:t>
            </w:r>
          </w:p>
          <w:p w:rsidR="00F12D25" w:rsidRDefault="00F12D25" w:rsidP="00F12D25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:rsidR="00F12D25" w:rsidRDefault="00F12D25" w:rsidP="00F12D25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 E-mail from</w:t>
            </w:r>
            <w:r w:rsidR="0065156F">
              <w:rPr>
                <w:rFonts w:asciiTheme="minorHAnsi" w:hAnsiTheme="minorHAnsi"/>
                <w:lang w:eastAsia="en-US"/>
              </w:rPr>
              <w:t xml:space="preserve"> a</w:t>
            </w:r>
            <w:r>
              <w:rPr>
                <w:rFonts w:asciiTheme="minorHAnsi" w:hAnsiTheme="minorHAnsi"/>
                <w:lang w:eastAsia="en-US"/>
              </w:rPr>
              <w:t xml:space="preserve"> Blackadder </w:t>
            </w:r>
            <w:r w:rsidR="005602CD">
              <w:rPr>
                <w:rFonts w:asciiTheme="minorHAnsi" w:hAnsiTheme="minorHAnsi"/>
                <w:lang w:eastAsia="en-US"/>
              </w:rPr>
              <w:t>Crescent</w:t>
            </w:r>
            <w:r>
              <w:rPr>
                <w:rFonts w:asciiTheme="minorHAnsi" w:hAnsiTheme="minorHAnsi"/>
                <w:lang w:eastAsia="en-US"/>
              </w:rPr>
              <w:t xml:space="preserve"> resident regarding maintenance of the new path connecting Ferrygate/Gasworks Lane </w:t>
            </w:r>
            <w:r w:rsidR="005602CD">
              <w:rPr>
                <w:rFonts w:asciiTheme="minorHAnsi" w:hAnsiTheme="minorHAnsi"/>
                <w:lang w:eastAsia="en-US"/>
              </w:rPr>
              <w:t>with Williamston Court. ELC Cllr Findlay would check with ELC regarding the status of the path.</w:t>
            </w:r>
          </w:p>
          <w:p w:rsidR="005602CD" w:rsidRDefault="005602CD" w:rsidP="00F12D25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:rsidR="005602CD" w:rsidRDefault="005602CD" w:rsidP="00F12D25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14.4 E-mail from Sustainable Transport Officer regarding </w:t>
            </w:r>
            <w:r w:rsidRPr="0065156F">
              <w:rPr>
                <w:rFonts w:asciiTheme="minorHAnsi" w:hAnsiTheme="minorHAnsi"/>
                <w:i/>
                <w:lang w:eastAsia="en-US"/>
              </w:rPr>
              <w:t>inter alia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AA6109">
              <w:rPr>
                <w:rFonts w:asciiTheme="minorHAnsi" w:hAnsiTheme="minorHAnsi"/>
                <w:lang w:eastAsia="en-US"/>
              </w:rPr>
              <w:t xml:space="preserve">a </w:t>
            </w:r>
            <w:r>
              <w:rPr>
                <w:rFonts w:asciiTheme="minorHAnsi" w:hAnsiTheme="minorHAnsi"/>
                <w:lang w:eastAsia="en-US"/>
              </w:rPr>
              <w:t>North Berwick Coastal Ward Active &amp; Sustainable Travel Plan (circulated).</w:t>
            </w:r>
          </w:p>
          <w:p w:rsidR="0065156F" w:rsidRDefault="0065156F" w:rsidP="00F12D25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:rsidR="0065156F" w:rsidRDefault="0065156F" w:rsidP="005D1550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</w:t>
            </w:r>
            <w:r w:rsidR="00CC1FF8">
              <w:rPr>
                <w:rFonts w:asciiTheme="minorHAnsi" w:hAnsiTheme="minorHAnsi"/>
                <w:lang w:eastAsia="en-US"/>
              </w:rPr>
              <w:t xml:space="preserve"> E-mail regarding the application for development of a Family Park at East Fortune and another from the objector </w:t>
            </w:r>
            <w:r w:rsidR="005D1550">
              <w:rPr>
                <w:rFonts w:asciiTheme="minorHAnsi" w:hAnsiTheme="minorHAnsi"/>
                <w:lang w:eastAsia="en-US"/>
              </w:rPr>
              <w:t>helping</w:t>
            </w:r>
            <w:r w:rsidR="00276065">
              <w:rPr>
                <w:rFonts w:asciiTheme="minorHAnsi" w:hAnsiTheme="minorHAnsi"/>
                <w:lang w:eastAsia="en-US"/>
              </w:rPr>
              <w:t xml:space="preserve"> with publicity enquiring i</w:t>
            </w:r>
            <w:r w:rsidR="00CC1FF8">
              <w:rPr>
                <w:rFonts w:asciiTheme="minorHAnsi" w:hAnsiTheme="minorHAnsi"/>
                <w:lang w:eastAsia="en-US"/>
              </w:rPr>
              <w:t xml:space="preserve">f the </w:t>
            </w:r>
            <w:r w:rsidR="005D1550">
              <w:rPr>
                <w:rFonts w:asciiTheme="minorHAnsi" w:hAnsiTheme="minorHAnsi"/>
                <w:lang w:eastAsia="en-US"/>
              </w:rPr>
              <w:t>C</w:t>
            </w:r>
            <w:r w:rsidR="00CC1FF8">
              <w:rPr>
                <w:rFonts w:asciiTheme="minorHAnsi" w:hAnsiTheme="minorHAnsi"/>
                <w:lang w:eastAsia="en-US"/>
              </w:rPr>
              <w:t xml:space="preserve">ommunity </w:t>
            </w:r>
            <w:r w:rsidR="005D1550">
              <w:rPr>
                <w:rFonts w:asciiTheme="minorHAnsi" w:hAnsiTheme="minorHAnsi"/>
                <w:lang w:eastAsia="en-US"/>
              </w:rPr>
              <w:t>Council</w:t>
            </w:r>
            <w:r w:rsidR="00CC1FF8">
              <w:rPr>
                <w:rFonts w:asciiTheme="minorHAnsi" w:hAnsiTheme="minorHAnsi"/>
                <w:lang w:eastAsia="en-US"/>
              </w:rPr>
              <w:t xml:space="preserve"> had discussed the </w:t>
            </w:r>
            <w:r w:rsidR="005D1550">
              <w:rPr>
                <w:rFonts w:asciiTheme="minorHAnsi" w:hAnsiTheme="minorHAnsi"/>
                <w:lang w:eastAsia="en-US"/>
              </w:rPr>
              <w:t>proposals and</w:t>
            </w:r>
            <w:r w:rsidR="00CC1FF8">
              <w:rPr>
                <w:rFonts w:asciiTheme="minorHAnsi" w:hAnsiTheme="minorHAnsi"/>
                <w:lang w:eastAsia="en-US"/>
              </w:rPr>
              <w:t xml:space="preserve"> had a view</w:t>
            </w:r>
            <w:r w:rsidR="005D1550">
              <w:rPr>
                <w:rFonts w:asciiTheme="minorHAnsi" w:hAnsiTheme="minorHAnsi"/>
                <w:lang w:eastAsia="en-US"/>
              </w:rPr>
              <w:t>. It was agreed that as the application was not in the Community Council’s area it should not get involved.</w:t>
            </w:r>
          </w:p>
          <w:p w:rsidR="005D1550" w:rsidRDefault="005D1550" w:rsidP="005D1550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:rsidR="0051040E" w:rsidRDefault="0051040E" w:rsidP="005D1550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 E-mail regarding My Place Awards to celebrate projects and people that work to improve places and communities – deadline for entries 14</w:t>
            </w:r>
            <w:r w:rsidRPr="0051040E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January.</w:t>
            </w:r>
          </w:p>
          <w:p w:rsidR="0051040E" w:rsidRDefault="0051040E" w:rsidP="005D1550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64215E" w:rsidTr="00F12D25">
        <w:trPr>
          <w:trHeight w:val="112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Default="0064215E" w:rsidP="0064215E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 Any other competent business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51040E" w:rsidP="00D67EC2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15.1 </w:t>
            </w:r>
            <w:r w:rsidRPr="0051040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Resilience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Cllr Watson had attended a Resilience meeting at wh</w:t>
            </w:r>
            <w:r w:rsidR="00D67EC2">
              <w:rPr>
                <w:rFonts w:asciiTheme="minorHAnsi" w:hAnsiTheme="minorHAnsi" w:cstheme="minorHAnsi"/>
                <w:sz w:val="24"/>
                <w:szCs w:val="24"/>
              </w:rPr>
              <w:t>ich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ELC updated what was happening. </w:t>
            </w:r>
            <w:r w:rsidR="00D67EC2">
              <w:rPr>
                <w:rFonts w:asciiTheme="minorHAnsi" w:hAnsiTheme="minorHAnsi" w:cstheme="minorHAnsi"/>
                <w:sz w:val="24"/>
                <w:szCs w:val="24"/>
              </w:rPr>
              <w:t>It was confirmed that the Community Council’s Resilience Plan needed to be updated.</w:t>
            </w:r>
          </w:p>
          <w:p w:rsidR="00D67EC2" w:rsidRDefault="00D67EC2" w:rsidP="00D67EC2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7EC2" w:rsidRPr="009044B7" w:rsidRDefault="00D67EC2" w:rsidP="00D67EC2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15.2 </w:t>
            </w:r>
            <w:r w:rsidRPr="00D67E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Journey Hubs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AA610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–</w:t>
            </w:r>
            <w:r w:rsidR="00AA6109">
              <w:rPr>
                <w:rFonts w:asciiTheme="minorHAnsi" w:hAnsiTheme="minorHAnsi" w:cstheme="minorHAnsi"/>
                <w:sz w:val="24"/>
                <w:szCs w:val="24"/>
              </w:rPr>
              <w:t xml:space="preserve"> Cllr</w:t>
            </w:r>
            <w:r w:rsidR="00CD01DD">
              <w:rPr>
                <w:rFonts w:asciiTheme="minorHAnsi" w:hAnsiTheme="minorHAnsi" w:cstheme="minorHAnsi"/>
                <w:sz w:val="24"/>
                <w:szCs w:val="24"/>
              </w:rPr>
              <w:t xml:space="preserve"> McKee had attended a meeting on 24</w:t>
            </w:r>
            <w:r w:rsidR="00CD01DD" w:rsidRPr="00CD01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CD01DD">
              <w:rPr>
                <w:rFonts w:asciiTheme="minorHAnsi" w:hAnsiTheme="minorHAnsi" w:cstheme="minorHAnsi"/>
                <w:sz w:val="24"/>
                <w:szCs w:val="24"/>
              </w:rPr>
              <w:t xml:space="preserve"> October attended by representatives from 17 community councils to discuss ELC taking a joined up approach to public and sustainable transport and </w:t>
            </w:r>
            <w:r w:rsidR="00AA6109">
              <w:rPr>
                <w:rFonts w:asciiTheme="minorHAnsi" w:hAnsiTheme="minorHAnsi" w:cstheme="minorHAnsi"/>
                <w:sz w:val="24"/>
                <w:szCs w:val="24"/>
              </w:rPr>
              <w:t>working</w:t>
            </w:r>
            <w:r w:rsidR="00CD01DD">
              <w:rPr>
                <w:rFonts w:asciiTheme="minorHAnsi" w:hAnsiTheme="minorHAnsi" w:cstheme="minorHAnsi"/>
                <w:sz w:val="24"/>
                <w:szCs w:val="24"/>
              </w:rPr>
              <w:t xml:space="preserve"> to create</w:t>
            </w:r>
            <w:r w:rsidR="00AA6109">
              <w:rPr>
                <w:rFonts w:asciiTheme="minorHAnsi" w:hAnsiTheme="minorHAnsi" w:cstheme="minorHAnsi"/>
                <w:sz w:val="24"/>
                <w:szCs w:val="24"/>
              </w:rPr>
              <w:t xml:space="preserve"> high profile interchanges across the county. </w:t>
            </w:r>
            <w:r w:rsidR="009044B7" w:rsidRPr="009044B7">
              <w:rPr>
                <w:rFonts w:asciiTheme="minorHAnsi" w:hAnsiTheme="minorHAnsi" w:cstheme="minorHAnsi"/>
                <w:sz w:val="24"/>
                <w:szCs w:val="24"/>
              </w:rPr>
              <w:t xml:space="preserve">He explained that a Journey Hub was a high profile location providing public, shared and active travel options </w:t>
            </w:r>
            <w:r w:rsidR="009044B7" w:rsidRPr="009044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alongside other useful amenities</w:t>
            </w:r>
            <w:r w:rsidR="009044B7">
              <w:rPr>
                <w:rFonts w:asciiTheme="minorHAnsi" w:hAnsiTheme="minorHAnsi" w:cstheme="minorHAnsi"/>
                <w:sz w:val="24"/>
                <w:szCs w:val="24"/>
              </w:rPr>
              <w:t xml:space="preserve"> often built on existing and established network nodes such as bus and railway stations.</w:t>
            </w:r>
          </w:p>
          <w:p w:rsidR="00D67EC2" w:rsidRPr="009044B7" w:rsidRDefault="00D67EC2" w:rsidP="00D67EC2">
            <w:pPr>
              <w:pStyle w:val="PlainText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D67EC2" w:rsidRDefault="00D67EC2" w:rsidP="00D67EC2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15.3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AELCC – </w:t>
            </w:r>
            <w:r w:rsidR="0019408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he Chairman reported that he would be taking over the Chair at the Association’s AGM on 15</w:t>
            </w:r>
            <w:r w:rsidRPr="00D67E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November.</w:t>
            </w:r>
          </w:p>
          <w:p w:rsidR="00D67EC2" w:rsidRDefault="00D67EC2" w:rsidP="00D67EC2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7EC2" w:rsidRDefault="00D67EC2" w:rsidP="00D67EC2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15.4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Footprint signs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9408F">
              <w:rPr>
                <w:rFonts w:asciiTheme="minorHAnsi" w:hAnsiTheme="minorHAnsi" w:cstheme="minorHAnsi"/>
                <w:sz w:val="24"/>
                <w:szCs w:val="24"/>
              </w:rPr>
              <w:t>The Chairman was still trying to find a solution to the size of the signs with Drem Timber</w:t>
            </w:r>
            <w:r w:rsidR="00CD01D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67EC2" w:rsidRDefault="00D67EC2" w:rsidP="00D67EC2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7EC2" w:rsidRDefault="00D67EC2" w:rsidP="00D67EC2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15.5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Harbour Trust Association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There would be a public meeting at 7.00 pm on 14</w:t>
            </w:r>
            <w:r w:rsidRPr="00D67E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November in the Hope Rooms to discuss the damage caused to the harbour resulting from the recent storm.</w:t>
            </w:r>
          </w:p>
          <w:p w:rsidR="007B7E48" w:rsidRPr="00D67EC2" w:rsidRDefault="007B7E48" w:rsidP="00D67EC2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7EC2" w:rsidRPr="0051040E" w:rsidRDefault="00CD5EF5" w:rsidP="006561DB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CD5EF5">
              <w:rPr>
                <w:rFonts w:asciiTheme="minorHAnsi" w:hAnsiTheme="minorHAnsi" w:cstheme="minorHAnsi"/>
              </w:rPr>
              <w:t xml:space="preserve">15.6 </w:t>
            </w:r>
            <w:r w:rsidRPr="00CD5EF5">
              <w:rPr>
                <w:rFonts w:asciiTheme="minorHAnsi" w:hAnsiTheme="minorHAnsi" w:cstheme="minorHAnsi"/>
                <w:b/>
                <w:i/>
              </w:rPr>
              <w:t>Quiet Way</w:t>
            </w:r>
            <w:r w:rsidRPr="00CD5EF5">
              <w:rPr>
                <w:rFonts w:asciiTheme="minorHAnsi" w:hAnsiTheme="minorHAnsi" w:cstheme="minorHAnsi"/>
              </w:rPr>
              <w:t xml:space="preserve"> - </w:t>
            </w:r>
            <w:r w:rsidRPr="006561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Gilsland to Kingston</w:t>
            </w:r>
            <w:r w:rsidRPr="00CD5EF5">
              <w:rPr>
                <w:rFonts w:asciiTheme="minorHAnsi" w:hAnsiTheme="minorHAnsi" w:cstheme="minorHAnsi"/>
                <w:b/>
              </w:rPr>
              <w:t xml:space="preserve"> -</w:t>
            </w:r>
            <w:r w:rsidRPr="00CD5EF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The On the Move Group was seeking support from the Community Council </w:t>
            </w:r>
            <w:r w:rsidR="006561DB">
              <w:rPr>
                <w:rFonts w:asciiTheme="minorHAnsi" w:hAnsiTheme="minorHAnsi" w:cstheme="minorHAnsi"/>
              </w:rPr>
              <w:t>to identify the road from Gilsland to Kingston as</w:t>
            </w:r>
            <w:r>
              <w:rPr>
                <w:rFonts w:asciiTheme="minorHAnsi" w:hAnsiTheme="minorHAnsi" w:cstheme="minorHAnsi"/>
              </w:rPr>
              <w:t xml:space="preserve"> a ‘quiet </w:t>
            </w:r>
            <w:r w:rsidR="006561DB">
              <w:rPr>
                <w:rFonts w:asciiTheme="minorHAnsi" w:hAnsiTheme="minorHAnsi" w:cstheme="minorHAnsi"/>
              </w:rPr>
              <w:t>way’.  It was noted that at present there was no legislation in Scotland covering this and the equivalent to what was in England would be needed before it could be enforced.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64215E" w:rsidTr="0064215E">
        <w:trPr>
          <w:trHeight w:val="76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E" w:rsidRDefault="0064215E" w:rsidP="0064215E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16 Date of Next Meeting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94573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The date of the next meeting would be on Tuesday </w:t>
            </w:r>
            <w:r w:rsidR="00945730">
              <w:rPr>
                <w:rFonts w:asciiTheme="minorHAnsi" w:hAnsiTheme="minorHAnsi" w:cstheme="minorHAnsi"/>
                <w:lang w:eastAsia="en-US"/>
              </w:rPr>
              <w:t>5</w:t>
            </w:r>
            <w:r w:rsidR="00945730" w:rsidRPr="00945730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945730">
              <w:rPr>
                <w:rFonts w:asciiTheme="minorHAnsi" w:hAnsiTheme="minorHAnsi" w:cstheme="minorHAnsi"/>
                <w:lang w:eastAsia="en-US"/>
              </w:rPr>
              <w:t xml:space="preserve"> December</w:t>
            </w:r>
            <w:r>
              <w:rPr>
                <w:rFonts w:asciiTheme="minorHAnsi" w:hAnsiTheme="minorHAnsi" w:cstheme="minorHAnsi"/>
                <w:lang w:eastAsia="en-US"/>
              </w:rPr>
              <w:t xml:space="preserve"> 2023 at 7.30 pm in the Community Centre.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E" w:rsidRDefault="0064215E" w:rsidP="00F12D25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0C652A" w:rsidRDefault="000C652A"/>
    <w:sectPr w:rsidR="000C652A" w:rsidSect="000C652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17" w:rsidRDefault="00DE1017" w:rsidP="000B60F4">
      <w:r>
        <w:separator/>
      </w:r>
    </w:p>
  </w:endnote>
  <w:endnote w:type="continuationSeparator" w:id="0">
    <w:p w:rsidR="00DE1017" w:rsidRDefault="00DE1017" w:rsidP="000B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4759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12D25" w:rsidRDefault="005B5B6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7B7E48">
            <w:rPr>
              <w:noProof/>
            </w:rPr>
            <w:t>7</w:t>
          </w:r>
        </w:fldSimple>
        <w:r w:rsidR="00F12D25">
          <w:t xml:space="preserve"> | </w:t>
        </w:r>
        <w:r w:rsidR="00F12D25">
          <w:rPr>
            <w:color w:val="7F7F7F" w:themeColor="background1" w:themeShade="7F"/>
            <w:spacing w:val="60"/>
          </w:rPr>
          <w:t>Page</w:t>
        </w:r>
      </w:p>
    </w:sdtContent>
  </w:sdt>
  <w:p w:rsidR="00F12D25" w:rsidRDefault="00F12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17" w:rsidRDefault="00DE1017" w:rsidP="000B60F4">
      <w:r>
        <w:separator/>
      </w:r>
    </w:p>
  </w:footnote>
  <w:footnote w:type="continuationSeparator" w:id="0">
    <w:p w:rsidR="00DE1017" w:rsidRDefault="00DE1017" w:rsidP="000B6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15E"/>
    <w:rsid w:val="0004291C"/>
    <w:rsid w:val="0004644F"/>
    <w:rsid w:val="00050D57"/>
    <w:rsid w:val="00054454"/>
    <w:rsid w:val="000B0FA6"/>
    <w:rsid w:val="000B60F4"/>
    <w:rsid w:val="000C652A"/>
    <w:rsid w:val="0011583F"/>
    <w:rsid w:val="00127A8C"/>
    <w:rsid w:val="00161A10"/>
    <w:rsid w:val="0016405F"/>
    <w:rsid w:val="00164279"/>
    <w:rsid w:val="001907B2"/>
    <w:rsid w:val="001930F9"/>
    <w:rsid w:val="0019408F"/>
    <w:rsid w:val="00197278"/>
    <w:rsid w:val="001C5491"/>
    <w:rsid w:val="001D4439"/>
    <w:rsid w:val="00205748"/>
    <w:rsid w:val="00241C14"/>
    <w:rsid w:val="00276065"/>
    <w:rsid w:val="00287232"/>
    <w:rsid w:val="002E2BE6"/>
    <w:rsid w:val="002F0EA8"/>
    <w:rsid w:val="00301AC0"/>
    <w:rsid w:val="00330B1A"/>
    <w:rsid w:val="00355D67"/>
    <w:rsid w:val="0037713F"/>
    <w:rsid w:val="00396108"/>
    <w:rsid w:val="003A2B65"/>
    <w:rsid w:val="003A72BC"/>
    <w:rsid w:val="003C71D6"/>
    <w:rsid w:val="00404437"/>
    <w:rsid w:val="00412A5B"/>
    <w:rsid w:val="004401BE"/>
    <w:rsid w:val="0045076B"/>
    <w:rsid w:val="004A5A36"/>
    <w:rsid w:val="004F67CE"/>
    <w:rsid w:val="00504C15"/>
    <w:rsid w:val="0051040E"/>
    <w:rsid w:val="005106EC"/>
    <w:rsid w:val="005602CD"/>
    <w:rsid w:val="005900AC"/>
    <w:rsid w:val="005B2FA6"/>
    <w:rsid w:val="005B5B64"/>
    <w:rsid w:val="005D1550"/>
    <w:rsid w:val="005D4E62"/>
    <w:rsid w:val="0064215E"/>
    <w:rsid w:val="0065156F"/>
    <w:rsid w:val="006561DB"/>
    <w:rsid w:val="00670F4C"/>
    <w:rsid w:val="006D2340"/>
    <w:rsid w:val="00705DB6"/>
    <w:rsid w:val="00787652"/>
    <w:rsid w:val="007B7E48"/>
    <w:rsid w:val="00832CE1"/>
    <w:rsid w:val="00841E95"/>
    <w:rsid w:val="00856D99"/>
    <w:rsid w:val="0088777D"/>
    <w:rsid w:val="008A47A0"/>
    <w:rsid w:val="008C3478"/>
    <w:rsid w:val="009044B7"/>
    <w:rsid w:val="0091611B"/>
    <w:rsid w:val="00945730"/>
    <w:rsid w:val="009674DE"/>
    <w:rsid w:val="00996373"/>
    <w:rsid w:val="009D6E30"/>
    <w:rsid w:val="00A02D01"/>
    <w:rsid w:val="00A16AB2"/>
    <w:rsid w:val="00A17587"/>
    <w:rsid w:val="00AA6109"/>
    <w:rsid w:val="00B17B3B"/>
    <w:rsid w:val="00B52EE0"/>
    <w:rsid w:val="00B666D1"/>
    <w:rsid w:val="00B7720A"/>
    <w:rsid w:val="00B81D5F"/>
    <w:rsid w:val="00BC515B"/>
    <w:rsid w:val="00CC1FF8"/>
    <w:rsid w:val="00CD01DD"/>
    <w:rsid w:val="00CD5EF5"/>
    <w:rsid w:val="00CD70DB"/>
    <w:rsid w:val="00CE2FEC"/>
    <w:rsid w:val="00D10844"/>
    <w:rsid w:val="00D67EC2"/>
    <w:rsid w:val="00DE1017"/>
    <w:rsid w:val="00E427FA"/>
    <w:rsid w:val="00E44E51"/>
    <w:rsid w:val="00E478B5"/>
    <w:rsid w:val="00E84F8B"/>
    <w:rsid w:val="00F12D25"/>
    <w:rsid w:val="00F25C78"/>
    <w:rsid w:val="00F4794C"/>
    <w:rsid w:val="00F6026A"/>
    <w:rsid w:val="00F87F31"/>
    <w:rsid w:val="00FC6E38"/>
    <w:rsid w:val="00F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15E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64215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215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4215E"/>
    <w:pPr>
      <w:ind w:left="720"/>
      <w:contextualSpacing/>
    </w:pPr>
  </w:style>
  <w:style w:type="table" w:styleId="TableGrid">
    <w:name w:val="Table Grid"/>
    <w:basedOn w:val="TableNormal"/>
    <w:rsid w:val="0064215E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6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0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6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0F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42</cp:revision>
  <dcterms:created xsi:type="dcterms:W3CDTF">2023-11-15T23:34:00Z</dcterms:created>
  <dcterms:modified xsi:type="dcterms:W3CDTF">2023-12-04T17:11:00Z</dcterms:modified>
</cp:coreProperties>
</file>