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69" w:rsidRDefault="007B1C69" w:rsidP="007B1C69">
      <w:pPr>
        <w:jc w:val="center"/>
        <w:rPr>
          <w:rFonts w:asciiTheme="minorHAnsi" w:hAnsiTheme="minorHAnsi"/>
          <w:b/>
          <w:sz w:val="28"/>
          <w:szCs w:val="28"/>
        </w:rPr>
      </w:pPr>
      <w:r>
        <w:rPr>
          <w:rFonts w:asciiTheme="minorHAnsi" w:hAnsiTheme="minorHAnsi"/>
          <w:b/>
          <w:sz w:val="28"/>
          <w:szCs w:val="28"/>
        </w:rPr>
        <w:t>Royal Burgh of North Berwick Community Council</w:t>
      </w:r>
    </w:p>
    <w:p w:rsidR="007B1C69" w:rsidRDefault="007B1C69" w:rsidP="007B1C69">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7B1C69" w:rsidRDefault="007B1C69" w:rsidP="007B1C69">
      <w:pPr>
        <w:jc w:val="center"/>
        <w:rPr>
          <w:rFonts w:asciiTheme="minorHAnsi" w:hAnsiTheme="minorHAnsi"/>
          <w:b/>
          <w:sz w:val="28"/>
          <w:szCs w:val="28"/>
        </w:rPr>
      </w:pPr>
      <w:r>
        <w:rPr>
          <w:rFonts w:asciiTheme="minorHAnsi" w:hAnsiTheme="minorHAnsi"/>
          <w:b/>
          <w:sz w:val="28"/>
          <w:szCs w:val="28"/>
        </w:rPr>
        <w:t>Tuesday 1</w:t>
      </w:r>
      <w:r w:rsidRPr="007B1C69">
        <w:rPr>
          <w:rFonts w:asciiTheme="minorHAnsi" w:hAnsiTheme="minorHAnsi"/>
          <w:b/>
          <w:sz w:val="28"/>
          <w:szCs w:val="28"/>
          <w:vertAlign w:val="superscript"/>
        </w:rPr>
        <w:t>st</w:t>
      </w:r>
      <w:r>
        <w:rPr>
          <w:rFonts w:asciiTheme="minorHAnsi" w:hAnsiTheme="minorHAnsi"/>
          <w:b/>
          <w:sz w:val="28"/>
          <w:szCs w:val="28"/>
        </w:rPr>
        <w:t xml:space="preserve"> August 2023</w:t>
      </w:r>
    </w:p>
    <w:p w:rsidR="007B1C69" w:rsidRDefault="007B1C69" w:rsidP="007B1C69">
      <w:pPr>
        <w:jc w:val="center"/>
        <w:rPr>
          <w:rFonts w:asciiTheme="minorHAnsi" w:hAnsiTheme="minorHAnsi"/>
          <w:b/>
          <w:sz w:val="28"/>
          <w:szCs w:val="28"/>
        </w:rPr>
      </w:pPr>
      <w:r>
        <w:rPr>
          <w:rFonts w:asciiTheme="minorHAnsi" w:hAnsiTheme="minorHAnsi"/>
          <w:b/>
          <w:sz w:val="28"/>
          <w:szCs w:val="28"/>
        </w:rPr>
        <w:t>In the Hope Rooms, Forth Street</w:t>
      </w:r>
    </w:p>
    <w:p w:rsidR="007B1C69" w:rsidRDefault="007B1C69" w:rsidP="007B1C69">
      <w:pPr>
        <w:rPr>
          <w:rFonts w:asciiTheme="minorHAnsi" w:hAnsiTheme="minorHAnsi"/>
          <w:b/>
        </w:rPr>
      </w:pPr>
    </w:p>
    <w:p w:rsidR="007B1C69" w:rsidRDefault="007B1C69" w:rsidP="007B1C69">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Kenny Miller (Chairman), Judy Lockhart-Hunter (Vice chairman), Kathryn Smith (Secretary), Christiane Maher (Treasurer), Peter Hamilton, Bill Macnair, Ian Watson, George Johnstone, Don McKee &amp; Liz Martin</w:t>
      </w:r>
    </w:p>
    <w:p w:rsidR="007B1C69" w:rsidRDefault="007B1C69" w:rsidP="007B1C69">
      <w:pPr>
        <w:rPr>
          <w:rFonts w:asciiTheme="minorHAnsi" w:hAnsiTheme="minorHAnsi"/>
          <w:color w:val="000000" w:themeColor="text1"/>
        </w:rPr>
      </w:pPr>
    </w:p>
    <w:p w:rsidR="007B1C69" w:rsidRDefault="007B1C69" w:rsidP="007B1C69">
      <w:pPr>
        <w:jc w:val="both"/>
      </w:pPr>
      <w:r>
        <w:rPr>
          <w:rFonts w:asciiTheme="minorHAnsi" w:hAnsiTheme="minorHAnsi"/>
          <w:b/>
          <w:color w:val="000000" w:themeColor="text1"/>
        </w:rPr>
        <w:t xml:space="preserve">Also present: </w:t>
      </w:r>
      <w:r>
        <w:rPr>
          <w:rFonts w:asciiTheme="minorHAnsi" w:hAnsiTheme="minorHAnsi"/>
        </w:rPr>
        <w:t xml:space="preserve">ELC Cllrs Jeremy Findlay (via zoom), Doug Haig, Jim Goodfellow, Kirsty Towler, </w:t>
      </w:r>
      <w:r w:rsidR="00CA12D0">
        <w:rPr>
          <w:rFonts w:asciiTheme="minorHAnsi" w:hAnsiTheme="minorHAnsi"/>
        </w:rPr>
        <w:t xml:space="preserve">Alison Clark </w:t>
      </w:r>
      <w:r>
        <w:rPr>
          <w:rFonts w:asciiTheme="minorHAnsi" w:hAnsiTheme="minorHAnsi"/>
        </w:rPr>
        <w:t>and Gregor Millar (local press)</w:t>
      </w:r>
    </w:p>
    <w:p w:rsidR="007B1C69" w:rsidRDefault="007B1C69" w:rsidP="007B1C69">
      <w:pPr>
        <w:jc w:val="both"/>
        <w:rPr>
          <w:rFonts w:asciiTheme="minorHAnsi" w:hAnsiTheme="minorHAnsi"/>
          <w:sz w:val="22"/>
          <w:szCs w:val="22"/>
        </w:rPr>
      </w:pPr>
    </w:p>
    <w:tbl>
      <w:tblPr>
        <w:tblStyle w:val="TableGrid"/>
        <w:tblW w:w="0" w:type="auto"/>
        <w:tblLook w:val="04A0"/>
      </w:tblPr>
      <w:tblGrid>
        <w:gridCol w:w="2061"/>
        <w:gridCol w:w="5985"/>
        <w:gridCol w:w="1196"/>
      </w:tblGrid>
      <w:tr w:rsidR="007B1C69" w:rsidTr="001E2785">
        <w:tc>
          <w:tcPr>
            <w:tcW w:w="2061" w:type="dxa"/>
            <w:tcBorders>
              <w:top w:val="single" w:sz="4" w:space="0" w:color="auto"/>
              <w:left w:val="single" w:sz="4" w:space="0" w:color="auto"/>
              <w:bottom w:val="single" w:sz="4" w:space="0" w:color="auto"/>
              <w:right w:val="single" w:sz="4" w:space="0" w:color="auto"/>
            </w:tcBorders>
            <w:hideMark/>
          </w:tcPr>
          <w:p w:rsidR="007B1C69" w:rsidRDefault="007B1C69" w:rsidP="001E2785">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85" w:type="dxa"/>
            <w:tcBorders>
              <w:top w:val="single" w:sz="4" w:space="0" w:color="auto"/>
              <w:left w:val="single" w:sz="4" w:space="0" w:color="auto"/>
              <w:bottom w:val="single" w:sz="4" w:space="0" w:color="auto"/>
              <w:right w:val="single" w:sz="4" w:space="0" w:color="auto"/>
            </w:tcBorders>
            <w:hideMark/>
          </w:tcPr>
          <w:p w:rsidR="007B1C69" w:rsidRDefault="007B1C69" w:rsidP="001E2785">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96" w:type="dxa"/>
            <w:tcBorders>
              <w:top w:val="single" w:sz="4" w:space="0" w:color="auto"/>
              <w:left w:val="single" w:sz="4" w:space="0" w:color="auto"/>
              <w:bottom w:val="single" w:sz="4" w:space="0" w:color="auto"/>
              <w:right w:val="single" w:sz="4" w:space="0" w:color="auto"/>
            </w:tcBorders>
            <w:hideMark/>
          </w:tcPr>
          <w:p w:rsidR="007B1C69" w:rsidRDefault="007B1C69" w:rsidP="001E2785">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7B1C69" w:rsidTr="001E2785">
        <w:tc>
          <w:tcPr>
            <w:tcW w:w="2061" w:type="dxa"/>
            <w:tcBorders>
              <w:top w:val="single" w:sz="4" w:space="0" w:color="auto"/>
              <w:left w:val="single" w:sz="4" w:space="0" w:color="auto"/>
              <w:bottom w:val="single" w:sz="4" w:space="0" w:color="auto"/>
              <w:right w:val="single" w:sz="4" w:space="0" w:color="auto"/>
            </w:tcBorders>
            <w:hideMark/>
          </w:tcPr>
          <w:p w:rsidR="007B1C69" w:rsidRDefault="007B1C69" w:rsidP="001E2785">
            <w:pPr>
              <w:rPr>
                <w:rFonts w:asciiTheme="minorHAnsi" w:hAnsiTheme="minorHAnsi"/>
                <w:lang w:eastAsia="en-US"/>
              </w:rPr>
            </w:pPr>
            <w:r>
              <w:rPr>
                <w:rFonts w:asciiTheme="minorHAnsi" w:hAnsiTheme="minorHAnsi"/>
                <w:b/>
                <w:lang w:eastAsia="en-US"/>
              </w:rPr>
              <w:t>1 Welcome</w:t>
            </w:r>
          </w:p>
        </w:tc>
        <w:tc>
          <w:tcPr>
            <w:tcW w:w="5985" w:type="dxa"/>
            <w:tcBorders>
              <w:top w:val="single" w:sz="4" w:space="0" w:color="auto"/>
              <w:left w:val="single" w:sz="4" w:space="0" w:color="auto"/>
              <w:bottom w:val="single" w:sz="4" w:space="0" w:color="auto"/>
              <w:right w:val="single" w:sz="4" w:space="0" w:color="auto"/>
            </w:tcBorders>
            <w:hideMark/>
          </w:tcPr>
          <w:p w:rsidR="007B1C69" w:rsidRDefault="007B1C69" w:rsidP="001E2785">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11</w:t>
            </w:r>
            <w:r w:rsidRPr="007B1C69">
              <w:rPr>
                <w:rFonts w:asciiTheme="minorHAnsi" w:hAnsiTheme="minorHAnsi" w:cstheme="minorHAnsi"/>
                <w:color w:val="000000"/>
                <w:vertAlign w:val="superscript"/>
                <w:lang w:eastAsia="en-US"/>
              </w:rPr>
              <w:t>th</w:t>
            </w:r>
            <w:r>
              <w:rPr>
                <w:rFonts w:asciiTheme="minorHAnsi" w:hAnsiTheme="minorHAnsi" w:cstheme="minorHAnsi"/>
                <w:color w:val="000000"/>
                <w:lang w:eastAsia="en-US"/>
              </w:rPr>
              <w:t xml:space="preserve"> in person meeting of the Community Council.</w:t>
            </w:r>
          </w:p>
          <w:p w:rsidR="007B1C69" w:rsidRDefault="007B1C69" w:rsidP="001E2785">
            <w:pPr>
              <w:jc w:val="both"/>
              <w:rPr>
                <w:rFonts w:asciiTheme="minorHAnsi" w:hAnsiTheme="minorHAnsi" w:cstheme="minorHAnsi"/>
                <w:color w:val="000000"/>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tc>
      </w:tr>
      <w:tr w:rsidR="007B1C69" w:rsidTr="001E2785">
        <w:tc>
          <w:tcPr>
            <w:tcW w:w="2061" w:type="dxa"/>
            <w:tcBorders>
              <w:top w:val="single" w:sz="4" w:space="0" w:color="auto"/>
              <w:left w:val="single" w:sz="4" w:space="0" w:color="auto"/>
              <w:bottom w:val="single" w:sz="4" w:space="0" w:color="auto"/>
              <w:right w:val="single" w:sz="4" w:space="0" w:color="auto"/>
            </w:tcBorders>
            <w:hideMark/>
          </w:tcPr>
          <w:p w:rsidR="007B1C69" w:rsidRDefault="007B1C69" w:rsidP="001E2785">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85" w:type="dxa"/>
            <w:tcBorders>
              <w:top w:val="single" w:sz="4" w:space="0" w:color="auto"/>
              <w:left w:val="single" w:sz="4" w:space="0" w:color="auto"/>
              <w:bottom w:val="single" w:sz="4" w:space="0" w:color="auto"/>
              <w:right w:val="single" w:sz="4" w:space="0" w:color="auto"/>
            </w:tcBorders>
            <w:hideMark/>
          </w:tcPr>
          <w:p w:rsidR="007B1C69" w:rsidRDefault="007B1C69" w:rsidP="001E2785">
            <w:pPr>
              <w:jc w:val="both"/>
              <w:rPr>
                <w:rFonts w:asciiTheme="minorHAnsi" w:hAnsiTheme="minorHAnsi"/>
                <w:lang w:eastAsia="en-US"/>
              </w:rPr>
            </w:pPr>
            <w:r>
              <w:rPr>
                <w:rFonts w:asciiTheme="minorHAnsi" w:hAnsiTheme="minorHAnsi"/>
                <w:lang w:eastAsia="en-US"/>
              </w:rPr>
              <w:t xml:space="preserve">Cllrs Jacq Cottrell &amp; Mairi Benson, ELC Cllrs Liz Allan &amp; Carol McFarlane </w:t>
            </w:r>
          </w:p>
          <w:p w:rsidR="007B1C69" w:rsidRDefault="007B1C69" w:rsidP="001E2785">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tc>
      </w:tr>
      <w:tr w:rsidR="007B1C69" w:rsidTr="001E2785">
        <w:tc>
          <w:tcPr>
            <w:tcW w:w="2061" w:type="dxa"/>
            <w:tcBorders>
              <w:top w:val="single" w:sz="4" w:space="0" w:color="auto"/>
              <w:left w:val="single" w:sz="4" w:space="0" w:color="auto"/>
              <w:bottom w:val="single" w:sz="4" w:space="0" w:color="auto"/>
              <w:right w:val="single" w:sz="4" w:space="0" w:color="auto"/>
            </w:tcBorders>
            <w:hideMark/>
          </w:tcPr>
          <w:p w:rsidR="007B1C69" w:rsidRDefault="007B1C69" w:rsidP="001E2785">
            <w:pPr>
              <w:rPr>
                <w:rFonts w:asciiTheme="minorHAnsi" w:hAnsiTheme="minorHAnsi"/>
                <w:b/>
                <w:lang w:eastAsia="en-US"/>
              </w:rPr>
            </w:pPr>
            <w:r>
              <w:rPr>
                <w:rFonts w:asciiTheme="minorHAnsi" w:hAnsiTheme="minorHAnsi"/>
                <w:b/>
                <w:lang w:eastAsia="en-US"/>
              </w:rPr>
              <w:t>3 Previous Minutes</w:t>
            </w:r>
          </w:p>
        </w:tc>
        <w:tc>
          <w:tcPr>
            <w:tcW w:w="5985" w:type="dxa"/>
            <w:tcBorders>
              <w:top w:val="single" w:sz="4" w:space="0" w:color="auto"/>
              <w:left w:val="single" w:sz="4" w:space="0" w:color="auto"/>
              <w:bottom w:val="single" w:sz="4" w:space="0" w:color="auto"/>
              <w:right w:val="single" w:sz="4" w:space="0" w:color="auto"/>
            </w:tcBorders>
          </w:tcPr>
          <w:p w:rsidR="007B1C69" w:rsidRDefault="007B1C69" w:rsidP="001E2785">
            <w:pPr>
              <w:jc w:val="both"/>
              <w:rPr>
                <w:rFonts w:asciiTheme="minorHAnsi" w:hAnsiTheme="minorHAnsi"/>
                <w:lang w:eastAsia="en-US"/>
              </w:rPr>
            </w:pPr>
            <w:r>
              <w:rPr>
                <w:rFonts w:asciiTheme="minorHAnsi" w:hAnsiTheme="minorHAnsi"/>
                <w:lang w:eastAsia="en-US"/>
              </w:rPr>
              <w:t>Adoption of the Minutes of the meeting held on 4</w:t>
            </w:r>
            <w:r w:rsidRPr="007B1C69">
              <w:rPr>
                <w:rFonts w:asciiTheme="minorHAnsi" w:hAnsiTheme="minorHAnsi"/>
                <w:vertAlign w:val="superscript"/>
                <w:lang w:eastAsia="en-US"/>
              </w:rPr>
              <w:t>th</w:t>
            </w:r>
            <w:r>
              <w:rPr>
                <w:rFonts w:asciiTheme="minorHAnsi" w:hAnsiTheme="minorHAnsi"/>
                <w:lang w:eastAsia="en-US"/>
              </w:rPr>
              <w:t xml:space="preserve"> July, which had been circulated previously, was proposed by Cllr </w:t>
            </w:r>
            <w:r w:rsidR="00F80083">
              <w:rPr>
                <w:rFonts w:asciiTheme="minorHAnsi" w:hAnsiTheme="minorHAnsi"/>
                <w:lang w:eastAsia="en-US"/>
              </w:rPr>
              <w:t xml:space="preserve">Hamilton </w:t>
            </w:r>
            <w:r>
              <w:rPr>
                <w:rFonts w:asciiTheme="minorHAnsi" w:hAnsiTheme="minorHAnsi"/>
                <w:lang w:eastAsia="en-US"/>
              </w:rPr>
              <w:t xml:space="preserve">and seconded by Cllr </w:t>
            </w:r>
            <w:r w:rsidR="00F80083">
              <w:rPr>
                <w:rFonts w:asciiTheme="minorHAnsi" w:hAnsiTheme="minorHAnsi"/>
                <w:lang w:eastAsia="en-US"/>
              </w:rPr>
              <w:t>Martin.</w:t>
            </w:r>
            <w:r>
              <w:rPr>
                <w:rFonts w:asciiTheme="minorHAnsi" w:hAnsiTheme="minorHAnsi"/>
                <w:lang w:eastAsia="en-US"/>
              </w:rPr>
              <w:t xml:space="preserve"> </w:t>
            </w:r>
          </w:p>
          <w:p w:rsidR="007B1C69" w:rsidRDefault="007B1C69" w:rsidP="001E2785">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tc>
      </w:tr>
      <w:tr w:rsidR="007B1C69" w:rsidTr="001E2785">
        <w:tc>
          <w:tcPr>
            <w:tcW w:w="2061"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b/>
                <w:color w:val="C0504D" w:themeColor="accent2"/>
                <w:lang w:eastAsia="en-US"/>
              </w:rPr>
            </w:pPr>
            <w:r>
              <w:rPr>
                <w:rFonts w:asciiTheme="minorHAnsi" w:hAnsiTheme="minorHAnsi"/>
                <w:b/>
                <w:color w:val="000000" w:themeColor="text1"/>
                <w:lang w:eastAsia="en-US"/>
              </w:rPr>
              <w:t xml:space="preserve">4 </w:t>
            </w:r>
            <w:r>
              <w:rPr>
                <w:rFonts w:asciiTheme="minorHAnsi" w:hAnsiTheme="minorHAnsi"/>
                <w:b/>
                <w:lang w:eastAsia="en-US"/>
              </w:rPr>
              <w:t>Matters Arising</w:t>
            </w:r>
          </w:p>
          <w:p w:rsidR="007B1C69" w:rsidRDefault="007B1C69" w:rsidP="001E2785">
            <w:pPr>
              <w:rPr>
                <w:rFonts w:asciiTheme="minorHAnsi" w:hAnsiTheme="minorHAnsi"/>
                <w:color w:val="C0504D" w:themeColor="accent2"/>
                <w:lang w:eastAsia="en-US"/>
              </w:rPr>
            </w:pPr>
          </w:p>
          <w:p w:rsidR="007B1C69" w:rsidRDefault="007B1C69" w:rsidP="001E2785">
            <w:pPr>
              <w:rPr>
                <w:rFonts w:asciiTheme="minorHAnsi" w:hAnsiTheme="minorHAnsi"/>
                <w:lang w:eastAsia="en-US"/>
              </w:rPr>
            </w:pPr>
          </w:p>
          <w:p w:rsidR="007B1C69" w:rsidRDefault="007B1C69" w:rsidP="001E2785">
            <w:pPr>
              <w:rPr>
                <w:rFonts w:asciiTheme="minorHAnsi" w:hAnsiTheme="minorHAnsi"/>
                <w:lang w:eastAsia="en-US"/>
              </w:rPr>
            </w:pPr>
          </w:p>
        </w:tc>
        <w:tc>
          <w:tcPr>
            <w:tcW w:w="5985" w:type="dxa"/>
            <w:tcBorders>
              <w:top w:val="single" w:sz="4" w:space="0" w:color="auto"/>
              <w:left w:val="single" w:sz="4" w:space="0" w:color="auto"/>
              <w:bottom w:val="single" w:sz="4" w:space="0" w:color="auto"/>
              <w:right w:val="single" w:sz="4" w:space="0" w:color="auto"/>
            </w:tcBorders>
          </w:tcPr>
          <w:p w:rsidR="007B1C69" w:rsidRDefault="00F80083" w:rsidP="001E2785">
            <w:pPr>
              <w:jc w:val="both"/>
              <w:rPr>
                <w:rFonts w:asciiTheme="minorHAnsi" w:hAnsiTheme="minorHAnsi" w:cstheme="minorHAnsi"/>
                <w:lang w:eastAsia="en-US"/>
              </w:rPr>
            </w:pPr>
            <w:r>
              <w:rPr>
                <w:rFonts w:asciiTheme="minorHAnsi" w:hAnsiTheme="minorHAnsi" w:cstheme="minorHAnsi"/>
                <w:lang w:eastAsia="en-US"/>
              </w:rPr>
              <w:t>4</w:t>
            </w:r>
            <w:r w:rsidR="007B1C69">
              <w:rPr>
                <w:rFonts w:asciiTheme="minorHAnsi" w:hAnsiTheme="minorHAnsi" w:cstheme="minorHAnsi"/>
                <w:lang w:eastAsia="en-US"/>
              </w:rPr>
              <w:t xml:space="preserve">.1 </w:t>
            </w:r>
            <w:proofErr w:type="spellStart"/>
            <w:r w:rsidR="007B1C69">
              <w:rPr>
                <w:rFonts w:asciiTheme="minorHAnsi" w:hAnsiTheme="minorHAnsi" w:cstheme="minorHAnsi"/>
                <w:b/>
                <w:i/>
                <w:lang w:eastAsia="en-US"/>
              </w:rPr>
              <w:t>4.1</w:t>
            </w:r>
            <w:proofErr w:type="spellEnd"/>
            <w:r w:rsidR="007B1C69">
              <w:rPr>
                <w:lang w:eastAsia="en-US"/>
              </w:rPr>
              <w:t xml:space="preserve"> </w:t>
            </w:r>
            <w:r w:rsidR="007B1C69">
              <w:rPr>
                <w:rFonts w:asciiTheme="minorHAnsi" w:hAnsiTheme="minorHAnsi" w:cstheme="minorHAnsi"/>
                <w:b/>
                <w:i/>
                <w:lang w:eastAsia="en-US"/>
              </w:rPr>
              <w:t>Glasclune Shelter:</w:t>
            </w:r>
            <w:r w:rsidR="007B1C69">
              <w:rPr>
                <w:rFonts w:asciiTheme="minorHAnsi" w:hAnsiTheme="minorHAnsi" w:cstheme="minorHAnsi"/>
                <w:lang w:eastAsia="en-US"/>
              </w:rPr>
              <w:t xml:space="preserve"> </w:t>
            </w:r>
            <w:r>
              <w:rPr>
                <w:rFonts w:asciiTheme="minorHAnsi" w:hAnsiTheme="minorHAnsi" w:cstheme="minorHAnsi"/>
                <w:lang w:eastAsia="en-US"/>
              </w:rPr>
              <w:t>ELC’s maintenance team was still to inspect the building. It was noted that glue sniffing was taking place in the shelter. This would be reported at the next CAPP meeting.</w:t>
            </w:r>
          </w:p>
          <w:p w:rsidR="007B1C69" w:rsidRDefault="007B1C69" w:rsidP="001E2785">
            <w:pPr>
              <w:jc w:val="both"/>
              <w:rPr>
                <w:rFonts w:asciiTheme="minorHAnsi" w:hAnsiTheme="minorHAnsi"/>
                <w:b/>
                <w:i/>
                <w:lang w:eastAsia="en-US"/>
              </w:rPr>
            </w:pPr>
          </w:p>
          <w:p w:rsidR="007B1C69" w:rsidRDefault="00F80083" w:rsidP="001E2785">
            <w:pPr>
              <w:jc w:val="both"/>
              <w:rPr>
                <w:rFonts w:asciiTheme="minorHAnsi" w:hAnsiTheme="minorHAnsi"/>
                <w:lang w:eastAsia="en-US"/>
              </w:rPr>
            </w:pPr>
            <w:r>
              <w:rPr>
                <w:rFonts w:asciiTheme="minorHAnsi" w:hAnsiTheme="minorHAnsi"/>
                <w:lang w:eastAsia="en-US"/>
              </w:rPr>
              <w:t>4</w:t>
            </w:r>
            <w:r w:rsidR="007B1C69">
              <w:rPr>
                <w:rFonts w:asciiTheme="minorHAnsi" w:hAnsiTheme="minorHAnsi"/>
                <w:lang w:eastAsia="en-US"/>
              </w:rPr>
              <w:t xml:space="preserve">.2 </w:t>
            </w:r>
            <w:r w:rsidR="007B1C69">
              <w:rPr>
                <w:rFonts w:asciiTheme="minorHAnsi" w:hAnsiTheme="minorHAnsi"/>
                <w:b/>
                <w:i/>
                <w:lang w:eastAsia="en-US"/>
              </w:rPr>
              <w:t>4.4 Station Kiosk:</w:t>
            </w:r>
            <w:r w:rsidR="007B1C69">
              <w:rPr>
                <w:rFonts w:asciiTheme="minorHAnsi" w:hAnsiTheme="minorHAnsi"/>
                <w:b/>
                <w:i/>
                <w:color w:val="C00000"/>
                <w:lang w:eastAsia="en-US"/>
              </w:rPr>
              <w:t xml:space="preserve"> </w:t>
            </w:r>
            <w:r>
              <w:rPr>
                <w:rFonts w:asciiTheme="minorHAnsi" w:hAnsiTheme="minorHAnsi"/>
                <w:lang w:eastAsia="en-US"/>
              </w:rPr>
              <w:t>ScotRail had intimated that someone had taken on the lease on a commercial basis. This was disappointing but the Chairman intended looking into the 2016 feasibility study and exploring a site for a new building.</w:t>
            </w:r>
          </w:p>
          <w:p w:rsidR="007B1C69" w:rsidRDefault="007B1C69" w:rsidP="001E2785">
            <w:pPr>
              <w:jc w:val="both"/>
              <w:rPr>
                <w:rFonts w:asciiTheme="minorHAnsi" w:hAnsiTheme="minorHAnsi"/>
                <w:lang w:eastAsia="en-US"/>
              </w:rPr>
            </w:pPr>
          </w:p>
          <w:p w:rsidR="007B1C69" w:rsidRDefault="00F80083" w:rsidP="001E2785">
            <w:pPr>
              <w:jc w:val="both"/>
              <w:rPr>
                <w:rFonts w:asciiTheme="minorHAnsi" w:hAnsiTheme="minorHAnsi"/>
                <w:lang w:eastAsia="en-US"/>
              </w:rPr>
            </w:pPr>
            <w:r>
              <w:rPr>
                <w:rFonts w:asciiTheme="minorHAnsi" w:hAnsiTheme="minorHAnsi"/>
                <w:lang w:eastAsia="en-US"/>
              </w:rPr>
              <w:t xml:space="preserve">4.3 </w:t>
            </w:r>
            <w:r>
              <w:rPr>
                <w:rFonts w:asciiTheme="minorHAnsi" w:hAnsiTheme="minorHAnsi"/>
                <w:b/>
                <w:i/>
                <w:lang w:eastAsia="en-US"/>
              </w:rPr>
              <w:t xml:space="preserve">9.1 Short term holiday lets: </w:t>
            </w:r>
            <w:r>
              <w:rPr>
                <w:rFonts w:asciiTheme="minorHAnsi" w:hAnsiTheme="minorHAnsi"/>
                <w:lang w:eastAsia="en-US"/>
              </w:rPr>
              <w:t xml:space="preserve"> To date there had been no response from Keith Dingwall regarding a meeting </w:t>
            </w:r>
            <w:r w:rsidR="00743448">
              <w:rPr>
                <w:rFonts w:asciiTheme="minorHAnsi" w:hAnsiTheme="minorHAnsi"/>
                <w:lang w:eastAsia="en-US"/>
              </w:rPr>
              <w:t>to explain ELC’s policy on the subject.</w:t>
            </w:r>
          </w:p>
          <w:p w:rsidR="00743448" w:rsidRDefault="00743448" w:rsidP="001E2785">
            <w:pPr>
              <w:jc w:val="both"/>
              <w:rPr>
                <w:rFonts w:asciiTheme="minorHAnsi" w:hAnsiTheme="minorHAnsi"/>
                <w:lang w:eastAsia="en-US"/>
              </w:rPr>
            </w:pPr>
          </w:p>
          <w:p w:rsidR="00743448" w:rsidRDefault="00743448" w:rsidP="001E2785">
            <w:pPr>
              <w:jc w:val="both"/>
              <w:rPr>
                <w:rFonts w:asciiTheme="minorHAnsi" w:hAnsiTheme="minorHAnsi"/>
                <w:lang w:eastAsia="en-US"/>
              </w:rPr>
            </w:pPr>
            <w:r>
              <w:rPr>
                <w:rFonts w:asciiTheme="minorHAnsi" w:hAnsiTheme="minorHAnsi"/>
                <w:lang w:eastAsia="en-US"/>
              </w:rPr>
              <w:t xml:space="preserve">4.4 </w:t>
            </w:r>
            <w:r w:rsidR="001E2785" w:rsidRPr="001E2785">
              <w:rPr>
                <w:rFonts w:asciiTheme="minorHAnsi" w:hAnsiTheme="minorHAnsi"/>
                <w:b/>
                <w:i/>
                <w:lang w:eastAsia="en-US"/>
              </w:rPr>
              <w:t>14.1</w:t>
            </w:r>
            <w:r w:rsidR="001E2785">
              <w:rPr>
                <w:rFonts w:asciiTheme="minorHAnsi" w:hAnsiTheme="minorHAnsi"/>
                <w:lang w:eastAsia="en-US"/>
              </w:rPr>
              <w:t xml:space="preserve"> </w:t>
            </w:r>
            <w:r>
              <w:rPr>
                <w:rFonts w:asciiTheme="minorHAnsi" w:hAnsiTheme="minorHAnsi"/>
                <w:b/>
                <w:i/>
                <w:lang w:eastAsia="en-US"/>
              </w:rPr>
              <w:t xml:space="preserve">NB Group Practice: </w:t>
            </w:r>
            <w:r>
              <w:rPr>
                <w:rFonts w:asciiTheme="minorHAnsi" w:hAnsiTheme="minorHAnsi"/>
                <w:lang w:eastAsia="en-US"/>
              </w:rPr>
              <w:t>NHS Lothian had confirmed that there had been no objections to the proposed alteration to the practice area from the neighbouring practices concerned.</w:t>
            </w:r>
          </w:p>
          <w:p w:rsidR="00743448" w:rsidRDefault="00743448" w:rsidP="001E2785">
            <w:pPr>
              <w:jc w:val="both"/>
              <w:rPr>
                <w:rFonts w:asciiTheme="minorHAnsi" w:hAnsiTheme="minorHAnsi"/>
                <w:lang w:eastAsia="en-US"/>
              </w:rPr>
            </w:pPr>
          </w:p>
          <w:p w:rsidR="00743448" w:rsidRDefault="00743448" w:rsidP="001E2785">
            <w:pPr>
              <w:jc w:val="both"/>
              <w:rPr>
                <w:rFonts w:asciiTheme="minorHAnsi" w:hAnsiTheme="minorHAnsi"/>
                <w:lang w:eastAsia="en-US"/>
              </w:rPr>
            </w:pPr>
            <w:r>
              <w:rPr>
                <w:rFonts w:asciiTheme="minorHAnsi" w:hAnsiTheme="minorHAnsi"/>
                <w:lang w:eastAsia="en-US"/>
              </w:rPr>
              <w:t>4.5</w:t>
            </w:r>
            <w:r w:rsidR="001E2785">
              <w:rPr>
                <w:rFonts w:asciiTheme="minorHAnsi" w:hAnsiTheme="minorHAnsi"/>
                <w:lang w:eastAsia="en-US"/>
              </w:rPr>
              <w:t xml:space="preserve"> </w:t>
            </w:r>
            <w:r w:rsidR="001E2785">
              <w:rPr>
                <w:rFonts w:asciiTheme="minorHAnsi" w:hAnsiTheme="minorHAnsi"/>
                <w:b/>
                <w:i/>
                <w:lang w:eastAsia="en-US"/>
              </w:rPr>
              <w:t>14.3</w:t>
            </w:r>
            <w:r>
              <w:rPr>
                <w:rFonts w:asciiTheme="minorHAnsi" w:hAnsiTheme="minorHAnsi"/>
                <w:lang w:eastAsia="en-US"/>
              </w:rPr>
              <w:t xml:space="preserve"> </w:t>
            </w:r>
            <w:r>
              <w:rPr>
                <w:rFonts w:asciiTheme="minorHAnsi" w:hAnsiTheme="minorHAnsi"/>
                <w:b/>
                <w:i/>
                <w:lang w:eastAsia="en-US"/>
              </w:rPr>
              <w:t>Tots &amp; Teens programme:</w:t>
            </w:r>
            <w:r>
              <w:rPr>
                <w:rFonts w:asciiTheme="minorHAnsi" w:hAnsiTheme="minorHAnsi"/>
                <w:lang w:eastAsia="en-US"/>
              </w:rPr>
              <w:t xml:space="preserve"> ELC Cllr Findlay confirmed that there had been no progress and he would follow up.</w:t>
            </w:r>
            <w:r w:rsidR="001E2785">
              <w:rPr>
                <w:rFonts w:asciiTheme="minorHAnsi" w:hAnsiTheme="minorHAnsi"/>
                <w:lang w:eastAsia="en-US"/>
              </w:rPr>
              <w:t xml:space="preserve">     </w:t>
            </w:r>
          </w:p>
          <w:p w:rsidR="001E2785" w:rsidRDefault="001E2785" w:rsidP="001E2785">
            <w:pPr>
              <w:jc w:val="both"/>
              <w:rPr>
                <w:rFonts w:asciiTheme="minorHAnsi" w:hAnsiTheme="minorHAnsi"/>
                <w:lang w:eastAsia="en-US"/>
              </w:rPr>
            </w:pPr>
            <w:r>
              <w:rPr>
                <w:rFonts w:asciiTheme="minorHAnsi" w:hAnsiTheme="minorHAnsi"/>
                <w:lang w:eastAsia="en-US"/>
              </w:rPr>
              <w:lastRenderedPageBreak/>
              <w:t xml:space="preserve">Cllr Lockhart-Hunter </w:t>
            </w:r>
            <w:r w:rsidR="00653EAA">
              <w:rPr>
                <w:rFonts w:asciiTheme="minorHAnsi" w:hAnsiTheme="minorHAnsi"/>
                <w:lang w:eastAsia="en-US"/>
              </w:rPr>
              <w:t>enquired whether there had been a response from ELC regarding the Community Council’s support for the nursery children sharing the Law Primary breakfast club following the loss of the nursery provision at the end of June. The Chairman would follow up.</w:t>
            </w:r>
          </w:p>
          <w:p w:rsidR="001E2785" w:rsidRDefault="001E2785" w:rsidP="001E2785">
            <w:pPr>
              <w:jc w:val="both"/>
              <w:rPr>
                <w:rFonts w:asciiTheme="minorHAnsi" w:hAnsiTheme="minorHAnsi"/>
                <w:lang w:eastAsia="en-US"/>
              </w:rPr>
            </w:pPr>
          </w:p>
          <w:p w:rsidR="001E2785" w:rsidRDefault="00624C90" w:rsidP="001E2785">
            <w:pPr>
              <w:jc w:val="both"/>
              <w:rPr>
                <w:rFonts w:asciiTheme="minorHAnsi" w:hAnsiTheme="minorHAnsi"/>
                <w:lang w:eastAsia="en-US"/>
              </w:rPr>
            </w:pPr>
            <w:proofErr w:type="gramStart"/>
            <w:r>
              <w:rPr>
                <w:rFonts w:asciiTheme="minorHAnsi" w:hAnsiTheme="minorHAnsi"/>
                <w:lang w:eastAsia="en-US"/>
              </w:rPr>
              <w:t xml:space="preserve">4.6  </w:t>
            </w:r>
            <w:r w:rsidRPr="00624C90">
              <w:rPr>
                <w:rFonts w:asciiTheme="minorHAnsi" w:hAnsiTheme="minorHAnsi"/>
                <w:b/>
                <w:i/>
                <w:lang w:eastAsia="en-US"/>
              </w:rPr>
              <w:t>14.4</w:t>
            </w:r>
            <w:proofErr w:type="gramEnd"/>
            <w:r w:rsidR="001E2785">
              <w:rPr>
                <w:rFonts w:asciiTheme="minorHAnsi" w:hAnsiTheme="minorHAnsi"/>
                <w:lang w:eastAsia="en-US"/>
              </w:rPr>
              <w:t xml:space="preserve"> </w:t>
            </w:r>
            <w:r w:rsidR="001E2785">
              <w:rPr>
                <w:rFonts w:asciiTheme="minorHAnsi" w:hAnsiTheme="minorHAnsi"/>
                <w:b/>
                <w:i/>
                <w:lang w:eastAsia="en-US"/>
              </w:rPr>
              <w:t xml:space="preserve">BRCG signage: </w:t>
            </w:r>
            <w:r w:rsidR="001E2785">
              <w:rPr>
                <w:rFonts w:asciiTheme="minorHAnsi" w:hAnsiTheme="minorHAnsi"/>
                <w:lang w:eastAsia="en-US"/>
              </w:rPr>
              <w:t>Cllr Martin confirmed that one sign had been installed.</w:t>
            </w:r>
          </w:p>
          <w:p w:rsidR="001E2785" w:rsidRDefault="001E2785" w:rsidP="001E2785">
            <w:pPr>
              <w:jc w:val="both"/>
              <w:rPr>
                <w:rFonts w:asciiTheme="minorHAnsi" w:hAnsiTheme="minorHAnsi"/>
                <w:lang w:eastAsia="en-US"/>
              </w:rPr>
            </w:pPr>
          </w:p>
          <w:p w:rsidR="001E2785" w:rsidRPr="00AE7DA3" w:rsidRDefault="001E2785" w:rsidP="001E2785">
            <w:pPr>
              <w:jc w:val="both"/>
              <w:rPr>
                <w:rFonts w:asciiTheme="minorHAnsi" w:hAnsiTheme="minorHAnsi"/>
                <w:lang w:eastAsia="en-US"/>
              </w:rPr>
            </w:pPr>
            <w:r>
              <w:rPr>
                <w:rFonts w:asciiTheme="minorHAnsi" w:hAnsiTheme="minorHAnsi"/>
                <w:lang w:eastAsia="en-US"/>
              </w:rPr>
              <w:t xml:space="preserve">4.7 </w:t>
            </w:r>
            <w:r>
              <w:rPr>
                <w:rFonts w:asciiTheme="minorHAnsi" w:hAnsiTheme="minorHAnsi"/>
                <w:b/>
                <w:i/>
                <w:lang w:eastAsia="en-US"/>
              </w:rPr>
              <w:t>15.1 Calder &amp; Crawford Cups:</w:t>
            </w:r>
            <w:r w:rsidR="00AE7DA3">
              <w:rPr>
                <w:rFonts w:asciiTheme="minorHAnsi" w:hAnsiTheme="minorHAnsi"/>
                <w:lang w:eastAsia="en-US"/>
              </w:rPr>
              <w:t xml:space="preserve"> Cllr Johnstone reported that the event had gone well with over 60 entrants including 12 children which was a</w:t>
            </w:r>
            <w:r w:rsidR="00E774FF">
              <w:rPr>
                <w:rFonts w:asciiTheme="minorHAnsi" w:hAnsiTheme="minorHAnsi"/>
                <w:lang w:eastAsia="en-US"/>
              </w:rPr>
              <w:t xml:space="preserve"> vast</w:t>
            </w:r>
            <w:r w:rsidR="00AE7DA3">
              <w:rPr>
                <w:rFonts w:asciiTheme="minorHAnsi" w:hAnsiTheme="minorHAnsi"/>
                <w:lang w:eastAsia="en-US"/>
              </w:rPr>
              <w:t xml:space="preserve"> improvement on the previous year. A BBQ had been held on the finals evening and had been well received. He would be giving some thought as to how the event could be improved to encourage more entries next year.</w:t>
            </w:r>
            <w:r w:rsidR="00EE12D7">
              <w:rPr>
                <w:rFonts w:asciiTheme="minorHAnsi" w:hAnsiTheme="minorHAnsi"/>
                <w:lang w:eastAsia="en-US"/>
              </w:rPr>
              <w:t xml:space="preserve"> He was thanked for his work in organising this year’s event.</w:t>
            </w:r>
          </w:p>
          <w:p w:rsidR="001E2785" w:rsidRDefault="001E2785" w:rsidP="001E2785">
            <w:pPr>
              <w:jc w:val="both"/>
              <w:rPr>
                <w:rFonts w:asciiTheme="minorHAnsi" w:hAnsiTheme="minorHAnsi"/>
                <w:b/>
                <w:i/>
                <w:lang w:eastAsia="en-US"/>
              </w:rPr>
            </w:pPr>
          </w:p>
          <w:p w:rsidR="001E2785" w:rsidRPr="00653EAA" w:rsidRDefault="001E2785" w:rsidP="001E2785">
            <w:pPr>
              <w:jc w:val="both"/>
              <w:rPr>
                <w:rFonts w:asciiTheme="minorHAnsi" w:hAnsiTheme="minorHAnsi"/>
                <w:lang w:eastAsia="en-US"/>
              </w:rPr>
            </w:pPr>
            <w:r>
              <w:rPr>
                <w:rFonts w:asciiTheme="minorHAnsi" w:hAnsiTheme="minorHAnsi"/>
                <w:lang w:eastAsia="en-US"/>
              </w:rPr>
              <w:t xml:space="preserve">4.8 </w:t>
            </w:r>
            <w:r>
              <w:rPr>
                <w:rFonts w:asciiTheme="minorHAnsi" w:hAnsiTheme="minorHAnsi"/>
                <w:b/>
                <w:i/>
                <w:lang w:eastAsia="en-US"/>
              </w:rPr>
              <w:t>15.2 Camper van parking:</w:t>
            </w:r>
            <w:r w:rsidR="00653EAA">
              <w:rPr>
                <w:rFonts w:asciiTheme="minorHAnsi" w:hAnsiTheme="minorHAnsi"/>
                <w:b/>
                <w:i/>
                <w:lang w:eastAsia="en-US"/>
              </w:rPr>
              <w:t xml:space="preserve"> </w:t>
            </w:r>
            <w:r w:rsidR="007F7CF4" w:rsidRPr="007F7CF4">
              <w:rPr>
                <w:rFonts w:asciiTheme="minorHAnsi" w:hAnsiTheme="minorHAnsi"/>
                <w:lang w:eastAsia="en-US"/>
              </w:rPr>
              <w:t>It had been agreed</w:t>
            </w:r>
            <w:r w:rsidR="007F7CF4">
              <w:rPr>
                <w:rFonts w:asciiTheme="minorHAnsi" w:hAnsiTheme="minorHAnsi"/>
                <w:b/>
                <w:i/>
                <w:lang w:eastAsia="en-US"/>
              </w:rPr>
              <w:t xml:space="preserve"> </w:t>
            </w:r>
            <w:r w:rsidR="007F7CF4">
              <w:rPr>
                <w:rFonts w:asciiTheme="minorHAnsi" w:hAnsiTheme="minorHAnsi" w:cstheme="minorHAnsi"/>
                <w:lang w:eastAsia="en-US"/>
              </w:rPr>
              <w:t xml:space="preserve">at the last meeting that the </w:t>
            </w:r>
            <w:r w:rsidR="00653EAA">
              <w:rPr>
                <w:rFonts w:asciiTheme="minorHAnsi" w:hAnsiTheme="minorHAnsi" w:cstheme="minorHAnsi"/>
                <w:lang w:eastAsia="en-US"/>
              </w:rPr>
              <w:t xml:space="preserve">Community Council would support </w:t>
            </w:r>
            <w:r w:rsidR="007F7CF4">
              <w:rPr>
                <w:rFonts w:asciiTheme="minorHAnsi" w:hAnsiTheme="minorHAnsi" w:cstheme="minorHAnsi"/>
                <w:lang w:eastAsia="en-US"/>
              </w:rPr>
              <w:t xml:space="preserve">a proposal </w:t>
            </w:r>
            <w:r w:rsidR="003828B2">
              <w:rPr>
                <w:rFonts w:asciiTheme="minorHAnsi" w:hAnsiTheme="minorHAnsi" w:cstheme="minorHAnsi"/>
                <w:lang w:eastAsia="en-US"/>
              </w:rPr>
              <w:t>for a</w:t>
            </w:r>
            <w:r w:rsidR="007F7CF4">
              <w:rPr>
                <w:rFonts w:asciiTheme="minorHAnsi" w:hAnsiTheme="minorHAnsi" w:cstheme="minorHAnsi"/>
                <w:lang w:eastAsia="en-US"/>
              </w:rPr>
              <w:t xml:space="preserve"> designate</w:t>
            </w:r>
            <w:r w:rsidR="003828B2">
              <w:rPr>
                <w:rFonts w:asciiTheme="minorHAnsi" w:hAnsiTheme="minorHAnsi" w:cstheme="minorHAnsi"/>
                <w:lang w:eastAsia="en-US"/>
              </w:rPr>
              <w:t>d</w:t>
            </w:r>
            <w:r w:rsidR="00653EAA">
              <w:rPr>
                <w:rFonts w:asciiTheme="minorHAnsi" w:hAnsiTheme="minorHAnsi" w:cstheme="minorHAnsi"/>
                <w:lang w:eastAsia="en-US"/>
              </w:rPr>
              <w:t xml:space="preserve"> coastal car park</w:t>
            </w:r>
            <w:r w:rsidR="007F7CF4">
              <w:rPr>
                <w:rFonts w:asciiTheme="minorHAnsi" w:hAnsiTheme="minorHAnsi" w:cstheme="minorHAnsi"/>
                <w:lang w:eastAsia="en-US"/>
              </w:rPr>
              <w:t xml:space="preserve"> at the East Bay</w:t>
            </w:r>
            <w:r w:rsidR="00653EAA">
              <w:rPr>
                <w:rFonts w:asciiTheme="minorHAnsi" w:hAnsiTheme="minorHAnsi" w:cstheme="minorHAnsi"/>
                <w:lang w:eastAsia="en-US"/>
              </w:rPr>
              <w:t xml:space="preserve"> subject to an experimental parking order. </w:t>
            </w:r>
            <w:r w:rsidR="00455091">
              <w:rPr>
                <w:rFonts w:asciiTheme="minorHAnsi" w:hAnsiTheme="minorHAnsi" w:cstheme="minorHAnsi"/>
                <w:lang w:eastAsia="en-US"/>
              </w:rPr>
              <w:t xml:space="preserve">It subsequently came to light that there </w:t>
            </w:r>
            <w:r w:rsidR="00EC5368">
              <w:rPr>
                <w:rFonts w:asciiTheme="minorHAnsi" w:hAnsiTheme="minorHAnsi" w:cstheme="minorHAnsi"/>
                <w:lang w:eastAsia="en-US"/>
              </w:rPr>
              <w:t>had been</w:t>
            </w:r>
            <w:r w:rsidR="007F7CF4">
              <w:rPr>
                <w:rFonts w:asciiTheme="minorHAnsi" w:hAnsiTheme="minorHAnsi" w:cstheme="minorHAnsi"/>
                <w:lang w:eastAsia="en-US"/>
              </w:rPr>
              <w:t xml:space="preserve"> a misunderstanding </w:t>
            </w:r>
            <w:r w:rsidR="00455091">
              <w:rPr>
                <w:rFonts w:asciiTheme="minorHAnsi" w:hAnsiTheme="minorHAnsi" w:cstheme="minorHAnsi"/>
                <w:lang w:eastAsia="en-US"/>
              </w:rPr>
              <w:t xml:space="preserve">by some </w:t>
            </w:r>
            <w:r w:rsidR="007F7CF4">
              <w:rPr>
                <w:rFonts w:asciiTheme="minorHAnsi" w:hAnsiTheme="minorHAnsi" w:cstheme="minorHAnsi"/>
                <w:lang w:eastAsia="en-US"/>
              </w:rPr>
              <w:t xml:space="preserve">that the Community Council </w:t>
            </w:r>
            <w:r w:rsidR="00455091">
              <w:rPr>
                <w:rFonts w:asciiTheme="minorHAnsi" w:hAnsiTheme="minorHAnsi" w:cstheme="minorHAnsi"/>
                <w:lang w:eastAsia="en-US"/>
              </w:rPr>
              <w:t>had agreed to</w:t>
            </w:r>
            <w:r w:rsidR="007F7CF4">
              <w:rPr>
                <w:rFonts w:asciiTheme="minorHAnsi" w:hAnsiTheme="minorHAnsi" w:cstheme="minorHAnsi"/>
                <w:lang w:eastAsia="en-US"/>
              </w:rPr>
              <w:t xml:space="preserve"> take this forward but </w:t>
            </w:r>
            <w:r w:rsidR="00EC5368">
              <w:rPr>
                <w:rFonts w:asciiTheme="minorHAnsi" w:hAnsiTheme="minorHAnsi" w:cstheme="minorHAnsi"/>
                <w:lang w:eastAsia="en-US"/>
              </w:rPr>
              <w:t xml:space="preserve">it had been confirmed </w:t>
            </w:r>
            <w:r w:rsidR="007F7CF4">
              <w:rPr>
                <w:rFonts w:asciiTheme="minorHAnsi" w:hAnsiTheme="minorHAnsi" w:cstheme="minorHAnsi"/>
                <w:lang w:eastAsia="en-US"/>
              </w:rPr>
              <w:t>that was not the case. It was understood th</w:t>
            </w:r>
            <w:r w:rsidR="003828B2">
              <w:rPr>
                <w:rFonts w:asciiTheme="minorHAnsi" w:hAnsiTheme="minorHAnsi" w:cstheme="minorHAnsi"/>
                <w:lang w:eastAsia="en-US"/>
              </w:rPr>
              <w:t>at the</w:t>
            </w:r>
            <w:r w:rsidR="00EC5368">
              <w:rPr>
                <w:rFonts w:asciiTheme="minorHAnsi" w:hAnsiTheme="minorHAnsi" w:cstheme="minorHAnsi"/>
                <w:lang w:eastAsia="en-US"/>
              </w:rPr>
              <w:t xml:space="preserve"> Area Partnership’s</w:t>
            </w:r>
            <w:r w:rsidR="007F7CF4">
              <w:rPr>
                <w:rFonts w:asciiTheme="minorHAnsi" w:hAnsiTheme="minorHAnsi" w:cstheme="minorHAnsi"/>
                <w:lang w:eastAsia="en-US"/>
              </w:rPr>
              <w:t xml:space="preserve"> On the Move group would take forward the proposal.</w:t>
            </w:r>
          </w:p>
          <w:p w:rsidR="001E2785" w:rsidRDefault="001E2785" w:rsidP="001E2785">
            <w:pPr>
              <w:jc w:val="both"/>
              <w:rPr>
                <w:rFonts w:asciiTheme="minorHAnsi" w:hAnsiTheme="minorHAnsi"/>
                <w:b/>
                <w:i/>
                <w:lang w:eastAsia="en-US"/>
              </w:rPr>
            </w:pPr>
          </w:p>
          <w:p w:rsidR="001E2785" w:rsidRPr="001E2785" w:rsidRDefault="001E2785" w:rsidP="001E2785">
            <w:pPr>
              <w:jc w:val="both"/>
              <w:rPr>
                <w:rFonts w:asciiTheme="minorHAnsi" w:hAnsiTheme="minorHAnsi"/>
                <w:lang w:eastAsia="en-US"/>
              </w:rPr>
            </w:pPr>
            <w:r>
              <w:rPr>
                <w:rFonts w:asciiTheme="minorHAnsi" w:hAnsiTheme="minorHAnsi"/>
                <w:lang w:eastAsia="en-US"/>
              </w:rPr>
              <w:t xml:space="preserve">4.9 </w:t>
            </w:r>
            <w:r>
              <w:rPr>
                <w:rFonts w:asciiTheme="minorHAnsi" w:hAnsiTheme="minorHAnsi"/>
                <w:b/>
                <w:i/>
                <w:lang w:eastAsia="en-US"/>
              </w:rPr>
              <w:t>15.3 Planters:</w:t>
            </w:r>
            <w:r>
              <w:rPr>
                <w:rFonts w:asciiTheme="minorHAnsi" w:hAnsiTheme="minorHAnsi"/>
                <w:lang w:eastAsia="en-US"/>
              </w:rPr>
              <w:t xml:space="preserve"> It was noted that the 2 damaged planters had been repaired and restored by North Berwick in Bloom.</w:t>
            </w:r>
          </w:p>
          <w:p w:rsidR="007B1C69" w:rsidRDefault="007B1C69" w:rsidP="00F80083">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p w:rsidR="007B1C69" w:rsidRDefault="007B1C69" w:rsidP="001E2785">
            <w:pPr>
              <w:rPr>
                <w:rFonts w:asciiTheme="minorHAnsi" w:hAnsiTheme="minorHAnsi"/>
                <w:lang w:eastAsia="en-US"/>
              </w:rPr>
            </w:pPr>
          </w:p>
          <w:p w:rsidR="007B1C69" w:rsidRDefault="007B1C69" w:rsidP="001E2785">
            <w:pPr>
              <w:rPr>
                <w:rFonts w:asciiTheme="minorHAnsi" w:hAnsiTheme="minorHAnsi"/>
                <w:lang w:eastAsia="en-US"/>
              </w:rPr>
            </w:pPr>
          </w:p>
        </w:tc>
      </w:tr>
      <w:tr w:rsidR="007B1C69" w:rsidTr="001E2785">
        <w:trPr>
          <w:trHeight w:val="70"/>
        </w:trPr>
        <w:tc>
          <w:tcPr>
            <w:tcW w:w="2061" w:type="dxa"/>
            <w:tcBorders>
              <w:top w:val="single" w:sz="4" w:space="0" w:color="auto"/>
              <w:left w:val="single" w:sz="4" w:space="0" w:color="auto"/>
              <w:bottom w:val="single" w:sz="4" w:space="0" w:color="auto"/>
              <w:right w:val="single" w:sz="4" w:space="0" w:color="auto"/>
            </w:tcBorders>
            <w:hideMark/>
          </w:tcPr>
          <w:p w:rsidR="007B1C69" w:rsidRDefault="007B1C69" w:rsidP="001E2785">
            <w:pPr>
              <w:rPr>
                <w:rFonts w:asciiTheme="minorHAnsi" w:hAnsiTheme="minorHAnsi"/>
                <w:b/>
                <w:lang w:eastAsia="en-US"/>
              </w:rPr>
            </w:pPr>
            <w:r>
              <w:rPr>
                <w:rFonts w:asciiTheme="minorHAnsi" w:hAnsiTheme="minorHAnsi"/>
                <w:b/>
                <w:lang w:eastAsia="en-US"/>
              </w:rPr>
              <w:lastRenderedPageBreak/>
              <w:t>5 Police Report</w:t>
            </w:r>
          </w:p>
        </w:tc>
        <w:tc>
          <w:tcPr>
            <w:tcW w:w="5985" w:type="dxa"/>
            <w:tcBorders>
              <w:top w:val="single" w:sz="4" w:space="0" w:color="auto"/>
              <w:left w:val="single" w:sz="4" w:space="0" w:color="auto"/>
              <w:bottom w:val="single" w:sz="4" w:space="0" w:color="auto"/>
              <w:right w:val="single" w:sz="4" w:space="0" w:color="auto"/>
            </w:tcBorders>
          </w:tcPr>
          <w:p w:rsidR="007B1C69" w:rsidRDefault="001E2785" w:rsidP="001E2785">
            <w:pPr>
              <w:jc w:val="both"/>
              <w:rPr>
                <w:rFonts w:asciiTheme="minorHAnsi" w:hAnsiTheme="minorHAnsi"/>
                <w:lang w:eastAsia="en-US"/>
              </w:rPr>
            </w:pPr>
            <w:r>
              <w:rPr>
                <w:rFonts w:asciiTheme="minorHAnsi" w:hAnsiTheme="minorHAnsi"/>
                <w:lang w:eastAsia="en-US"/>
              </w:rPr>
              <w:t>5</w:t>
            </w:r>
            <w:r w:rsidR="007B1C69">
              <w:rPr>
                <w:rFonts w:asciiTheme="minorHAnsi" w:hAnsiTheme="minorHAnsi"/>
                <w:lang w:eastAsia="en-US"/>
              </w:rPr>
              <w:t>.1 This month’s abbreviated police report, which had been circulated beforehand, was taken as read.</w:t>
            </w:r>
          </w:p>
          <w:p w:rsidR="00CD6B20" w:rsidRDefault="00CD6B20" w:rsidP="001E2785">
            <w:pPr>
              <w:jc w:val="both"/>
              <w:rPr>
                <w:rFonts w:asciiTheme="minorHAnsi" w:hAnsiTheme="minorHAnsi"/>
                <w:lang w:eastAsia="en-US"/>
              </w:rPr>
            </w:pPr>
          </w:p>
          <w:p w:rsidR="00CD6B20" w:rsidRDefault="00CD6B20" w:rsidP="00CD6B20">
            <w:pPr>
              <w:jc w:val="both"/>
              <w:rPr>
                <w:rFonts w:asciiTheme="minorHAnsi" w:hAnsiTheme="minorHAnsi"/>
                <w:lang w:eastAsia="en-US"/>
              </w:rPr>
            </w:pPr>
            <w:r>
              <w:rPr>
                <w:rFonts w:asciiTheme="minorHAnsi" w:hAnsiTheme="minorHAnsi"/>
                <w:lang w:eastAsia="en-US"/>
              </w:rPr>
              <w:t>5.2 It was noted that the missing North Berwick person had not been included in the report.</w:t>
            </w:r>
          </w:p>
          <w:p w:rsidR="001E2785" w:rsidRDefault="001E2785" w:rsidP="001E2785">
            <w:pPr>
              <w:jc w:val="both"/>
              <w:rPr>
                <w:rFonts w:asciiTheme="minorHAnsi" w:hAnsiTheme="minorHAnsi"/>
                <w:lang w:eastAsia="en-US"/>
              </w:rPr>
            </w:pPr>
          </w:p>
          <w:p w:rsidR="001E2785" w:rsidRDefault="001E2785" w:rsidP="001E2785">
            <w:pPr>
              <w:jc w:val="both"/>
              <w:rPr>
                <w:rFonts w:asciiTheme="minorHAnsi" w:hAnsiTheme="minorHAnsi"/>
                <w:lang w:eastAsia="en-US"/>
              </w:rPr>
            </w:pPr>
            <w:r>
              <w:rPr>
                <w:rFonts w:asciiTheme="minorHAnsi" w:hAnsiTheme="minorHAnsi"/>
                <w:lang w:eastAsia="en-US"/>
              </w:rPr>
              <w:t>5.</w:t>
            </w:r>
            <w:r w:rsidR="00CD6B20">
              <w:rPr>
                <w:rFonts w:asciiTheme="minorHAnsi" w:hAnsiTheme="minorHAnsi"/>
                <w:lang w:eastAsia="en-US"/>
              </w:rPr>
              <w:t>3</w:t>
            </w:r>
            <w:r>
              <w:rPr>
                <w:rFonts w:asciiTheme="minorHAnsi" w:hAnsiTheme="minorHAnsi"/>
                <w:lang w:eastAsia="en-US"/>
              </w:rPr>
              <w:t xml:space="preserve"> At the previous CAPP meeting on </w:t>
            </w:r>
            <w:r w:rsidR="00CD6B20">
              <w:rPr>
                <w:rFonts w:asciiTheme="minorHAnsi" w:hAnsiTheme="minorHAnsi"/>
                <w:lang w:eastAsia="en-US"/>
              </w:rPr>
              <w:t>12</w:t>
            </w:r>
            <w:r w:rsidR="00CD6B20" w:rsidRPr="00CD6B20">
              <w:rPr>
                <w:rFonts w:asciiTheme="minorHAnsi" w:hAnsiTheme="minorHAnsi"/>
                <w:vertAlign w:val="superscript"/>
                <w:lang w:eastAsia="en-US"/>
              </w:rPr>
              <w:t>th</w:t>
            </w:r>
            <w:r w:rsidR="00CD6B20">
              <w:rPr>
                <w:rFonts w:asciiTheme="minorHAnsi" w:hAnsiTheme="minorHAnsi"/>
                <w:lang w:eastAsia="en-US"/>
              </w:rPr>
              <w:t xml:space="preserve"> July</w:t>
            </w:r>
            <w:r>
              <w:rPr>
                <w:rFonts w:asciiTheme="minorHAnsi" w:hAnsiTheme="minorHAnsi"/>
                <w:lang w:eastAsia="en-US"/>
              </w:rPr>
              <w:t xml:space="preserve"> the agreed </w:t>
            </w:r>
            <w:r w:rsidR="00CD6B20">
              <w:rPr>
                <w:rFonts w:asciiTheme="minorHAnsi" w:hAnsiTheme="minorHAnsi"/>
                <w:lang w:eastAsia="en-US"/>
              </w:rPr>
              <w:t>priorities</w:t>
            </w:r>
            <w:r>
              <w:rPr>
                <w:rFonts w:asciiTheme="minorHAnsi" w:hAnsiTheme="minorHAnsi"/>
                <w:lang w:eastAsia="en-US"/>
              </w:rPr>
              <w:t xml:space="preserve"> were (a) par</w:t>
            </w:r>
            <w:r w:rsidR="00CD6B20">
              <w:rPr>
                <w:rFonts w:asciiTheme="minorHAnsi" w:hAnsiTheme="minorHAnsi"/>
                <w:lang w:eastAsia="en-US"/>
              </w:rPr>
              <w:t xml:space="preserve">king on </w:t>
            </w:r>
            <w:proofErr w:type="spellStart"/>
            <w:r w:rsidR="00CD6B20">
              <w:rPr>
                <w:rFonts w:asciiTheme="minorHAnsi" w:hAnsiTheme="minorHAnsi"/>
                <w:lang w:eastAsia="en-US"/>
              </w:rPr>
              <w:t>zig</w:t>
            </w:r>
            <w:proofErr w:type="spellEnd"/>
            <w:r w:rsidR="00CD6B20">
              <w:rPr>
                <w:rFonts w:asciiTheme="minorHAnsi" w:hAnsiTheme="minorHAnsi"/>
                <w:lang w:eastAsia="en-US"/>
              </w:rPr>
              <w:t xml:space="preserve"> </w:t>
            </w:r>
            <w:proofErr w:type="spellStart"/>
            <w:r w:rsidR="00CD6B20">
              <w:rPr>
                <w:rFonts w:asciiTheme="minorHAnsi" w:hAnsiTheme="minorHAnsi"/>
                <w:lang w:eastAsia="en-US"/>
              </w:rPr>
              <w:t>zags</w:t>
            </w:r>
            <w:proofErr w:type="spellEnd"/>
            <w:r w:rsidR="00CD6B20">
              <w:rPr>
                <w:rFonts w:asciiTheme="minorHAnsi" w:hAnsiTheme="minorHAnsi"/>
                <w:lang w:eastAsia="en-US"/>
              </w:rPr>
              <w:t xml:space="preserve"> on Gullane Main Street and (b) youth anti social behaviour in the Lodge Grounds.</w:t>
            </w:r>
          </w:p>
          <w:p w:rsidR="00CD6B20" w:rsidRDefault="00CD6B20" w:rsidP="001E2785">
            <w:pPr>
              <w:jc w:val="both"/>
              <w:rPr>
                <w:rFonts w:asciiTheme="minorHAnsi" w:hAnsiTheme="minorHAnsi"/>
                <w:lang w:eastAsia="en-US"/>
              </w:rPr>
            </w:pPr>
          </w:p>
          <w:p w:rsidR="00CD6B20" w:rsidRDefault="00CD6B20" w:rsidP="001E2785">
            <w:pPr>
              <w:jc w:val="both"/>
              <w:rPr>
                <w:rFonts w:asciiTheme="minorHAnsi" w:hAnsiTheme="minorHAnsi"/>
                <w:lang w:eastAsia="en-US"/>
              </w:rPr>
            </w:pPr>
            <w:r>
              <w:rPr>
                <w:rFonts w:asciiTheme="minorHAnsi" w:hAnsiTheme="minorHAnsi"/>
                <w:lang w:eastAsia="en-US"/>
              </w:rPr>
              <w:t>5.4 It had been confirmed that the pop-up policeman had been deployed on Haddington Road near the school and would be again.</w:t>
            </w:r>
          </w:p>
          <w:p w:rsidR="00CD6B20" w:rsidRDefault="00CD6B20" w:rsidP="001E2785">
            <w:pPr>
              <w:jc w:val="both"/>
              <w:rPr>
                <w:rFonts w:asciiTheme="minorHAnsi" w:hAnsiTheme="minorHAnsi"/>
                <w:lang w:eastAsia="en-US"/>
              </w:rPr>
            </w:pPr>
          </w:p>
          <w:p w:rsidR="007B1C69" w:rsidRDefault="00CD6B20" w:rsidP="001E2785">
            <w:pPr>
              <w:jc w:val="both"/>
              <w:rPr>
                <w:rFonts w:asciiTheme="minorHAnsi" w:hAnsiTheme="minorHAnsi"/>
                <w:lang w:eastAsia="en-US"/>
              </w:rPr>
            </w:pPr>
            <w:r>
              <w:rPr>
                <w:rFonts w:asciiTheme="minorHAnsi" w:hAnsiTheme="minorHAnsi"/>
                <w:lang w:eastAsia="en-US"/>
              </w:rPr>
              <w:lastRenderedPageBreak/>
              <w:t>5.5 The</w:t>
            </w:r>
            <w:r w:rsidR="007B1C69">
              <w:rPr>
                <w:rFonts w:asciiTheme="minorHAnsi" w:hAnsiTheme="minorHAnsi"/>
                <w:lang w:eastAsia="en-US"/>
              </w:rPr>
              <w:t xml:space="preserve"> next CAPP meeting would be on </w:t>
            </w:r>
            <w:r>
              <w:rPr>
                <w:rFonts w:asciiTheme="minorHAnsi" w:hAnsiTheme="minorHAnsi"/>
                <w:lang w:eastAsia="en-US"/>
              </w:rPr>
              <w:t>23</w:t>
            </w:r>
            <w:r w:rsidRPr="00CD6B20">
              <w:rPr>
                <w:rFonts w:asciiTheme="minorHAnsi" w:hAnsiTheme="minorHAnsi"/>
                <w:vertAlign w:val="superscript"/>
                <w:lang w:eastAsia="en-US"/>
              </w:rPr>
              <w:t>rd</w:t>
            </w:r>
            <w:r>
              <w:rPr>
                <w:rFonts w:asciiTheme="minorHAnsi" w:hAnsiTheme="minorHAnsi"/>
                <w:lang w:eastAsia="en-US"/>
              </w:rPr>
              <w:t xml:space="preserve"> August.</w:t>
            </w:r>
          </w:p>
          <w:p w:rsidR="007B1C69" w:rsidRDefault="007B1C69" w:rsidP="00CD6B20">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p w:rsidR="007B1C69" w:rsidRDefault="007B1C69" w:rsidP="001E2785">
            <w:pPr>
              <w:rPr>
                <w:rFonts w:asciiTheme="minorHAnsi" w:hAnsiTheme="minorHAnsi"/>
                <w:lang w:eastAsia="en-US"/>
              </w:rPr>
            </w:pPr>
          </w:p>
          <w:p w:rsidR="007B1C69" w:rsidRDefault="007B1C69" w:rsidP="001E2785">
            <w:pPr>
              <w:rPr>
                <w:rFonts w:asciiTheme="minorHAnsi" w:hAnsiTheme="minorHAnsi"/>
                <w:lang w:eastAsia="en-US"/>
              </w:rPr>
            </w:pPr>
          </w:p>
          <w:p w:rsidR="007B1C69" w:rsidRDefault="007B1C69" w:rsidP="001E2785">
            <w:pPr>
              <w:rPr>
                <w:rFonts w:asciiTheme="minorHAnsi" w:hAnsiTheme="minorHAnsi"/>
                <w:lang w:eastAsia="en-US"/>
              </w:rPr>
            </w:pPr>
          </w:p>
          <w:p w:rsidR="007B1C69" w:rsidRDefault="007B1C69" w:rsidP="001E2785">
            <w:pPr>
              <w:rPr>
                <w:rFonts w:asciiTheme="minorHAnsi" w:hAnsiTheme="minorHAnsi"/>
                <w:lang w:eastAsia="en-US"/>
              </w:rPr>
            </w:pPr>
          </w:p>
          <w:p w:rsidR="007B1C69" w:rsidRDefault="007B1C69" w:rsidP="001E2785">
            <w:pPr>
              <w:rPr>
                <w:rFonts w:asciiTheme="minorHAnsi" w:hAnsiTheme="minorHAnsi"/>
                <w:lang w:eastAsia="en-US"/>
              </w:rPr>
            </w:pPr>
          </w:p>
        </w:tc>
      </w:tr>
      <w:tr w:rsidR="007B1C69" w:rsidTr="001E2785">
        <w:tc>
          <w:tcPr>
            <w:tcW w:w="2061" w:type="dxa"/>
            <w:tcBorders>
              <w:top w:val="single" w:sz="4" w:space="0" w:color="auto"/>
              <w:left w:val="single" w:sz="4" w:space="0" w:color="auto"/>
              <w:bottom w:val="single" w:sz="4" w:space="0" w:color="auto"/>
              <w:right w:val="single" w:sz="4" w:space="0" w:color="auto"/>
            </w:tcBorders>
            <w:hideMark/>
          </w:tcPr>
          <w:p w:rsidR="007B1C69" w:rsidRDefault="007B1C69" w:rsidP="001E2785">
            <w:pPr>
              <w:rPr>
                <w:rFonts w:asciiTheme="minorHAnsi" w:hAnsiTheme="minorHAnsi"/>
                <w:lang w:eastAsia="en-US"/>
              </w:rPr>
            </w:pPr>
            <w:r>
              <w:rPr>
                <w:rFonts w:asciiTheme="minorHAnsi" w:hAnsiTheme="minorHAnsi"/>
                <w:b/>
                <w:lang w:eastAsia="en-US"/>
              </w:rPr>
              <w:lastRenderedPageBreak/>
              <w:t>6 Planning matters</w:t>
            </w:r>
          </w:p>
        </w:tc>
        <w:tc>
          <w:tcPr>
            <w:tcW w:w="5985" w:type="dxa"/>
            <w:tcBorders>
              <w:top w:val="single" w:sz="4" w:space="0" w:color="auto"/>
              <w:left w:val="single" w:sz="4" w:space="0" w:color="auto"/>
              <w:bottom w:val="single" w:sz="4" w:space="0" w:color="auto"/>
              <w:right w:val="single" w:sz="4" w:space="0" w:color="auto"/>
            </w:tcBorders>
          </w:tcPr>
          <w:p w:rsidR="007B1C69" w:rsidRDefault="00407C5A" w:rsidP="001E2785">
            <w:pPr>
              <w:jc w:val="both"/>
              <w:rPr>
                <w:rFonts w:asciiTheme="minorHAnsi" w:hAnsiTheme="minorHAnsi" w:cstheme="minorHAnsi"/>
                <w:lang w:eastAsia="en-US"/>
              </w:rPr>
            </w:pPr>
            <w:r>
              <w:rPr>
                <w:rFonts w:asciiTheme="minorHAnsi" w:hAnsiTheme="minorHAnsi" w:cstheme="minorHAnsi"/>
                <w:lang w:eastAsia="en-US"/>
              </w:rPr>
              <w:t>6</w:t>
            </w:r>
            <w:r w:rsidR="007B1C69">
              <w:rPr>
                <w:rFonts w:asciiTheme="minorHAnsi" w:hAnsiTheme="minorHAnsi" w:cstheme="minorHAnsi"/>
                <w:lang w:eastAsia="en-US"/>
              </w:rPr>
              <w:t>.1 The Ju</w:t>
            </w:r>
            <w:r>
              <w:rPr>
                <w:rFonts w:asciiTheme="minorHAnsi" w:hAnsiTheme="minorHAnsi" w:cstheme="minorHAnsi"/>
                <w:lang w:eastAsia="en-US"/>
              </w:rPr>
              <w:t>ly</w:t>
            </w:r>
            <w:r w:rsidR="007B1C69">
              <w:rPr>
                <w:rFonts w:asciiTheme="minorHAnsi" w:hAnsiTheme="minorHAnsi" w:cstheme="minorHAnsi"/>
                <w:lang w:eastAsia="en-US"/>
              </w:rPr>
              <w:t xml:space="preserve"> planning applications were led by the Cllr Maher.</w:t>
            </w:r>
          </w:p>
          <w:p w:rsidR="007B1C69" w:rsidRDefault="007B1C69" w:rsidP="001E2785">
            <w:pPr>
              <w:jc w:val="both"/>
              <w:rPr>
                <w:rFonts w:asciiTheme="minorHAnsi" w:hAnsiTheme="minorHAnsi" w:cstheme="minorHAnsi"/>
                <w:lang w:eastAsia="en-US"/>
              </w:rPr>
            </w:pPr>
          </w:p>
          <w:p w:rsidR="007B1C69" w:rsidRDefault="00E159B0" w:rsidP="001E2785">
            <w:pPr>
              <w:jc w:val="both"/>
              <w:rPr>
                <w:rFonts w:asciiTheme="minorHAnsi" w:hAnsiTheme="minorHAnsi" w:cstheme="minorHAnsi"/>
                <w:lang w:eastAsia="en-US"/>
              </w:rPr>
            </w:pPr>
            <w:r>
              <w:rPr>
                <w:rFonts w:asciiTheme="minorHAnsi" w:hAnsiTheme="minorHAnsi" w:cstheme="minorHAnsi"/>
                <w:lang w:eastAsia="en-US"/>
              </w:rPr>
              <w:t>6</w:t>
            </w:r>
            <w:r w:rsidR="007B1C69">
              <w:rPr>
                <w:rFonts w:asciiTheme="minorHAnsi" w:hAnsiTheme="minorHAnsi" w:cstheme="minorHAnsi"/>
                <w:lang w:eastAsia="en-US"/>
              </w:rPr>
              <w:t xml:space="preserve">.2 The following new applications had been viewed beforehand and, following a brief discussion, no comments were made – </w:t>
            </w:r>
          </w:p>
          <w:p w:rsidR="007B1C69" w:rsidRDefault="007B1C69" w:rsidP="001E2785">
            <w:pPr>
              <w:pStyle w:val="PlainText"/>
              <w:ind w:left="720"/>
              <w:jc w:val="both"/>
              <w:rPr>
                <w:rFonts w:asciiTheme="minorHAnsi" w:hAnsiTheme="minorHAnsi" w:cstheme="minorHAnsi"/>
                <w:sz w:val="24"/>
                <w:szCs w:val="24"/>
              </w:rPr>
            </w:pPr>
            <w:r w:rsidRPr="00D516D7">
              <w:rPr>
                <w:rFonts w:asciiTheme="minorHAnsi" w:hAnsiTheme="minorHAnsi" w:cstheme="minorHAnsi"/>
                <w:b/>
                <w:i/>
                <w:sz w:val="24"/>
                <w:szCs w:val="24"/>
              </w:rPr>
              <w:t>Heugh Reservoir</w:t>
            </w:r>
            <w:r>
              <w:rPr>
                <w:rFonts w:ascii="Comic Sans MS" w:hAnsi="Comic Sans MS"/>
                <w:b/>
                <w:i/>
                <w:sz w:val="22"/>
                <w:szCs w:val="22"/>
              </w:rPr>
              <w:t xml:space="preserve"> </w:t>
            </w:r>
            <w:r w:rsidRPr="00D516D7">
              <w:rPr>
                <w:rFonts w:ascii="Comic Sans MS" w:hAnsi="Comic Sans MS"/>
                <w:sz w:val="24"/>
                <w:szCs w:val="24"/>
              </w:rPr>
              <w:t xml:space="preserve">– </w:t>
            </w:r>
            <w:r w:rsidRPr="00D516D7">
              <w:rPr>
                <w:rFonts w:asciiTheme="minorHAnsi" w:hAnsiTheme="minorHAnsi" w:cstheme="minorHAnsi"/>
                <w:sz w:val="24"/>
                <w:szCs w:val="24"/>
              </w:rPr>
              <w:t xml:space="preserve">alterations to building, erection of walls, formation of steps and hardstanding areas </w:t>
            </w:r>
          </w:p>
          <w:p w:rsidR="00E159B0" w:rsidRDefault="00E159B0"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10 Priory </w:t>
            </w:r>
            <w:proofErr w:type="spellStart"/>
            <w:r>
              <w:rPr>
                <w:rFonts w:asciiTheme="minorHAnsi" w:hAnsiTheme="minorHAnsi" w:cstheme="minorHAnsi"/>
                <w:b/>
                <w:i/>
                <w:sz w:val="24"/>
                <w:szCs w:val="24"/>
              </w:rPr>
              <w:t>Wynd</w:t>
            </w:r>
            <w:proofErr w:type="spellEnd"/>
            <w:r>
              <w:rPr>
                <w:rFonts w:asciiTheme="minorHAnsi" w:hAnsiTheme="minorHAnsi" w:cstheme="minorHAnsi"/>
                <w:b/>
                <w:i/>
                <w:sz w:val="24"/>
                <w:szCs w:val="24"/>
              </w:rPr>
              <w:t xml:space="preserve"> </w:t>
            </w:r>
            <w:r w:rsidRPr="00E159B0">
              <w:rPr>
                <w:rFonts w:asciiTheme="minorHAnsi" w:hAnsiTheme="minorHAnsi" w:cstheme="minorHAnsi"/>
                <w:sz w:val="24"/>
                <w:szCs w:val="24"/>
              </w:rPr>
              <w:t>–</w:t>
            </w:r>
            <w:r>
              <w:rPr>
                <w:rFonts w:asciiTheme="minorHAnsi" w:hAnsiTheme="minorHAnsi" w:cstheme="minorHAnsi"/>
                <w:b/>
                <w:i/>
                <w:sz w:val="24"/>
                <w:szCs w:val="24"/>
              </w:rPr>
              <w:t xml:space="preserve"> </w:t>
            </w:r>
            <w:r w:rsidRPr="00E159B0">
              <w:rPr>
                <w:rFonts w:asciiTheme="minorHAnsi" w:hAnsiTheme="minorHAnsi" w:cstheme="minorHAnsi"/>
                <w:sz w:val="24"/>
                <w:szCs w:val="24"/>
              </w:rPr>
              <w:t>alterations to flat and formation of steps (retrospective)</w:t>
            </w:r>
          </w:p>
          <w:p w:rsidR="00E159B0" w:rsidRDefault="00E159B0"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The Harbour, Victoria Road </w:t>
            </w:r>
            <w:r>
              <w:rPr>
                <w:rFonts w:asciiTheme="minorHAnsi" w:hAnsiTheme="minorHAnsi" w:cstheme="minorHAnsi"/>
                <w:sz w:val="24"/>
                <w:szCs w:val="24"/>
              </w:rPr>
              <w:t>– siting of building, erection of signage, storage cage, canopy with seating area and repositioning of 2 benches (retrospective)</w:t>
            </w:r>
          </w:p>
          <w:p w:rsidR="00E159B0" w:rsidRDefault="00E159B0" w:rsidP="001E2785">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Kersland</w:t>
            </w:r>
            <w:proofErr w:type="spellEnd"/>
            <w:r>
              <w:rPr>
                <w:rFonts w:asciiTheme="minorHAnsi" w:hAnsiTheme="minorHAnsi" w:cstheme="minorHAnsi"/>
                <w:b/>
                <w:i/>
                <w:sz w:val="24"/>
                <w:szCs w:val="24"/>
              </w:rPr>
              <w:t xml:space="preserve">, 11 Marine Parade </w:t>
            </w:r>
            <w:r>
              <w:rPr>
                <w:rFonts w:asciiTheme="minorHAnsi" w:hAnsiTheme="minorHAnsi" w:cstheme="minorHAnsi"/>
                <w:sz w:val="24"/>
                <w:szCs w:val="24"/>
              </w:rPr>
              <w:t>– formation of hardstanding areas, steps, walls and installation of EV charge point</w:t>
            </w:r>
          </w:p>
          <w:p w:rsidR="00E159B0" w:rsidRDefault="00E159B0"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24 Marmion Road </w:t>
            </w:r>
            <w:r>
              <w:rPr>
                <w:rFonts w:asciiTheme="minorHAnsi" w:hAnsiTheme="minorHAnsi" w:cstheme="minorHAnsi"/>
                <w:sz w:val="24"/>
                <w:szCs w:val="24"/>
              </w:rPr>
              <w:t>– alterations to flat and associated works</w:t>
            </w:r>
          </w:p>
          <w:p w:rsidR="00A24EDD" w:rsidRDefault="00A24EDD"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61 Westgate </w:t>
            </w:r>
            <w:r>
              <w:rPr>
                <w:rFonts w:asciiTheme="minorHAnsi" w:hAnsiTheme="minorHAnsi" w:cstheme="minorHAnsi"/>
                <w:sz w:val="24"/>
                <w:szCs w:val="24"/>
              </w:rPr>
              <w:t>– alterations to flat</w:t>
            </w:r>
          </w:p>
          <w:p w:rsidR="00A24EDD" w:rsidRDefault="00A24EDD"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 &amp; 1A York Road </w:t>
            </w:r>
            <w:r>
              <w:rPr>
                <w:rFonts w:asciiTheme="minorHAnsi" w:hAnsiTheme="minorHAnsi" w:cstheme="minorHAnsi"/>
                <w:sz w:val="24"/>
                <w:szCs w:val="24"/>
              </w:rPr>
              <w:t xml:space="preserve">– repainting of walls, stone surrounds and windows of flats </w:t>
            </w:r>
          </w:p>
          <w:p w:rsidR="00D87C65" w:rsidRDefault="00D87C65"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12 Melbourne Place – </w:t>
            </w:r>
            <w:r w:rsidRPr="00D87C65">
              <w:rPr>
                <w:rFonts w:asciiTheme="minorHAnsi" w:hAnsiTheme="minorHAnsi" w:cstheme="minorHAnsi"/>
                <w:sz w:val="24"/>
                <w:szCs w:val="24"/>
              </w:rPr>
              <w:t>replacement windows</w:t>
            </w:r>
          </w:p>
          <w:p w:rsidR="00D87C65" w:rsidRDefault="00D87C65"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15-17 High Street – </w:t>
            </w:r>
            <w:r>
              <w:rPr>
                <w:rFonts w:asciiTheme="minorHAnsi" w:hAnsiTheme="minorHAnsi" w:cstheme="minorHAnsi"/>
                <w:sz w:val="24"/>
                <w:szCs w:val="24"/>
              </w:rPr>
              <w:t>erection of signage; display of advertisements</w:t>
            </w:r>
          </w:p>
          <w:p w:rsidR="00D87C65" w:rsidRDefault="00D87C65"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24 Rhodes Park –</w:t>
            </w:r>
            <w:r>
              <w:rPr>
                <w:rFonts w:asciiTheme="minorHAnsi" w:hAnsiTheme="minorHAnsi" w:cstheme="minorHAnsi"/>
                <w:sz w:val="24"/>
                <w:szCs w:val="24"/>
              </w:rPr>
              <w:t xml:space="preserve"> erection of porch and heightening of roof of house</w:t>
            </w:r>
          </w:p>
          <w:p w:rsidR="00D87C65" w:rsidRDefault="00D87C65"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49A Kirk Ports –</w:t>
            </w:r>
            <w:r>
              <w:rPr>
                <w:rFonts w:asciiTheme="minorHAnsi" w:hAnsiTheme="minorHAnsi" w:cstheme="minorHAnsi"/>
                <w:sz w:val="24"/>
                <w:szCs w:val="24"/>
              </w:rPr>
              <w:t xml:space="preserve"> siting of storage container for temporary period of 18 months</w:t>
            </w:r>
          </w:p>
          <w:p w:rsidR="00D87C65" w:rsidRDefault="00D87C65"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13 Lady Jane Gardens –</w:t>
            </w:r>
            <w:r>
              <w:rPr>
                <w:rFonts w:asciiTheme="minorHAnsi" w:hAnsiTheme="minorHAnsi" w:cstheme="minorHAnsi"/>
                <w:sz w:val="24"/>
                <w:szCs w:val="24"/>
              </w:rPr>
              <w:t xml:space="preserve"> extension to house, formation of steps and handrails</w:t>
            </w:r>
          </w:p>
          <w:p w:rsidR="00D87C65" w:rsidRDefault="00D87C65" w:rsidP="001E2785">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Gilsland</w:t>
            </w:r>
            <w:proofErr w:type="spellEnd"/>
            <w:r>
              <w:rPr>
                <w:rFonts w:asciiTheme="minorHAnsi" w:hAnsiTheme="minorHAnsi" w:cstheme="minorHAnsi"/>
                <w:b/>
                <w:i/>
                <w:sz w:val="24"/>
                <w:szCs w:val="24"/>
              </w:rPr>
              <w:t xml:space="preserve"> Lodge, Kingston –</w:t>
            </w:r>
            <w:r>
              <w:rPr>
                <w:rFonts w:asciiTheme="minorHAnsi" w:hAnsiTheme="minorHAnsi" w:cstheme="minorHAnsi"/>
                <w:sz w:val="24"/>
                <w:szCs w:val="24"/>
              </w:rPr>
              <w:t xml:space="preserve"> erection of garage</w:t>
            </w:r>
          </w:p>
          <w:p w:rsidR="00D87C65" w:rsidRDefault="00D87C65"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8D Kirk Ports –</w:t>
            </w:r>
            <w:r>
              <w:rPr>
                <w:rFonts w:asciiTheme="minorHAnsi" w:hAnsiTheme="minorHAnsi" w:cstheme="minorHAnsi"/>
                <w:sz w:val="24"/>
                <w:szCs w:val="24"/>
              </w:rPr>
              <w:t xml:space="preserve"> change of use of flat to short term holiday let (retrospective)</w:t>
            </w:r>
          </w:p>
          <w:p w:rsidR="00D87C65" w:rsidRDefault="00D87C65"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13 Westgate –</w:t>
            </w:r>
            <w:r>
              <w:rPr>
                <w:rFonts w:asciiTheme="minorHAnsi" w:hAnsiTheme="minorHAnsi" w:cstheme="minorHAnsi"/>
                <w:sz w:val="24"/>
                <w:szCs w:val="24"/>
              </w:rPr>
              <w:t xml:space="preserve"> replacement of existing roof slates</w:t>
            </w:r>
          </w:p>
          <w:p w:rsidR="00D87C65" w:rsidRDefault="00D87C65" w:rsidP="001E2785">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Seafield</w:t>
            </w:r>
            <w:proofErr w:type="spellEnd"/>
            <w:r>
              <w:rPr>
                <w:rFonts w:asciiTheme="minorHAnsi" w:hAnsiTheme="minorHAnsi" w:cstheme="minorHAnsi"/>
                <w:b/>
                <w:i/>
                <w:sz w:val="24"/>
                <w:szCs w:val="24"/>
              </w:rPr>
              <w:t>, 10A Forth Street –</w:t>
            </w:r>
            <w:r>
              <w:rPr>
                <w:rFonts w:asciiTheme="minorHAnsi" w:hAnsiTheme="minorHAnsi" w:cstheme="minorHAnsi"/>
                <w:sz w:val="24"/>
                <w:szCs w:val="24"/>
              </w:rPr>
              <w:t xml:space="preserve"> certificate of lawfulness for existing use short term holiday let</w:t>
            </w:r>
          </w:p>
          <w:p w:rsidR="00D87C65" w:rsidRDefault="00D87C65"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10 Cromwell Road –</w:t>
            </w:r>
            <w:r>
              <w:rPr>
                <w:rFonts w:asciiTheme="minorHAnsi" w:hAnsiTheme="minorHAnsi" w:cstheme="minorHAnsi"/>
                <w:sz w:val="24"/>
                <w:szCs w:val="24"/>
              </w:rPr>
              <w:t xml:space="preserve"> certificate </w:t>
            </w:r>
            <w:r w:rsidR="00036ECA">
              <w:rPr>
                <w:rFonts w:asciiTheme="minorHAnsi" w:hAnsiTheme="minorHAnsi" w:cstheme="minorHAnsi"/>
                <w:sz w:val="24"/>
                <w:szCs w:val="24"/>
              </w:rPr>
              <w:t>of lawfulness for existing short term holiday let</w:t>
            </w:r>
          </w:p>
          <w:p w:rsidR="00036ECA" w:rsidRDefault="00036ECA" w:rsidP="001E278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The Lodge Grounds, East Road –</w:t>
            </w:r>
            <w:r>
              <w:rPr>
                <w:rFonts w:asciiTheme="minorHAnsi" w:hAnsiTheme="minorHAnsi" w:cstheme="minorHAnsi"/>
                <w:sz w:val="24"/>
                <w:szCs w:val="24"/>
              </w:rPr>
              <w:t xml:space="preserve"> erection of fence (retrospective)</w:t>
            </w:r>
          </w:p>
          <w:p w:rsidR="00A24EDD" w:rsidRPr="00E159B0" w:rsidRDefault="00036ECA" w:rsidP="00C129C4">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Garden ground to rear of 1A West Bay Road –</w:t>
            </w:r>
            <w:r>
              <w:rPr>
                <w:rFonts w:asciiTheme="minorHAnsi" w:hAnsiTheme="minorHAnsi" w:cstheme="minorHAnsi"/>
                <w:sz w:val="24"/>
                <w:szCs w:val="24"/>
              </w:rPr>
              <w:t xml:space="preserve"> erection of one house, formation of dropped kerb and parking area and associated works</w:t>
            </w:r>
          </w:p>
          <w:p w:rsidR="007B1C69" w:rsidRPr="00B92835" w:rsidRDefault="007B1C69" w:rsidP="001E2785">
            <w:pPr>
              <w:pStyle w:val="PlainText"/>
              <w:ind w:left="720"/>
              <w:jc w:val="both"/>
              <w:rPr>
                <w:rFonts w:asciiTheme="minorHAnsi" w:hAnsiTheme="minorHAnsi" w:cstheme="minorHAnsi"/>
                <w:sz w:val="22"/>
                <w:szCs w:val="22"/>
              </w:rPr>
            </w:pPr>
          </w:p>
          <w:p w:rsidR="007B1C69" w:rsidRDefault="002436D8" w:rsidP="001E2785">
            <w:pPr>
              <w:jc w:val="both"/>
              <w:rPr>
                <w:rFonts w:asciiTheme="minorHAnsi" w:hAnsiTheme="minorHAnsi" w:cstheme="minorHAnsi"/>
                <w:lang w:eastAsia="en-US"/>
              </w:rPr>
            </w:pPr>
            <w:r>
              <w:rPr>
                <w:rFonts w:asciiTheme="minorHAnsi" w:hAnsiTheme="minorHAnsi" w:cstheme="minorHAnsi"/>
                <w:lang w:eastAsia="en-US"/>
              </w:rPr>
              <w:lastRenderedPageBreak/>
              <w:t>6</w:t>
            </w:r>
            <w:r w:rsidR="007B1C69">
              <w:rPr>
                <w:rFonts w:asciiTheme="minorHAnsi" w:hAnsiTheme="minorHAnsi" w:cstheme="minorHAnsi"/>
                <w:lang w:eastAsia="en-US"/>
              </w:rPr>
              <w:t>.3  Decisions since last meeting –</w:t>
            </w:r>
          </w:p>
          <w:p w:rsidR="007B1C69" w:rsidRDefault="007B1C69" w:rsidP="001E2785">
            <w:pPr>
              <w:jc w:val="both"/>
              <w:rPr>
                <w:rFonts w:asciiTheme="minorHAnsi" w:hAnsiTheme="minorHAnsi" w:cstheme="minorHAnsi"/>
                <w:lang w:eastAsia="en-US"/>
              </w:rPr>
            </w:pPr>
          </w:p>
          <w:p w:rsidR="00247E6C" w:rsidRDefault="00247E6C" w:rsidP="001E2785">
            <w:pPr>
              <w:ind w:left="720"/>
              <w:jc w:val="both"/>
              <w:rPr>
                <w:rFonts w:asciiTheme="minorHAnsi" w:hAnsiTheme="minorHAnsi" w:cstheme="minorHAnsi"/>
                <w:b/>
                <w:lang w:eastAsia="en-US"/>
              </w:rPr>
            </w:pPr>
            <w:r>
              <w:rPr>
                <w:rFonts w:asciiTheme="minorHAnsi" w:hAnsiTheme="minorHAnsi" w:cstheme="minorHAnsi"/>
                <w:b/>
                <w:i/>
                <w:lang w:eastAsia="en-US"/>
              </w:rPr>
              <w:t xml:space="preserve">48A Forth Street – </w:t>
            </w:r>
            <w:r w:rsidR="00162D27">
              <w:rPr>
                <w:rFonts w:asciiTheme="minorHAnsi" w:hAnsiTheme="minorHAnsi" w:cstheme="minorHAnsi"/>
                <w:lang w:eastAsia="en-US"/>
              </w:rPr>
              <w:t>c</w:t>
            </w:r>
            <w:r>
              <w:rPr>
                <w:rFonts w:asciiTheme="minorHAnsi" w:hAnsiTheme="minorHAnsi" w:cstheme="minorHAnsi"/>
                <w:lang w:eastAsia="en-US"/>
              </w:rPr>
              <w:t xml:space="preserve">ertificate of lawfulness for existing use short term holiday let – </w:t>
            </w:r>
            <w:r w:rsidRPr="00247E6C">
              <w:rPr>
                <w:rFonts w:asciiTheme="minorHAnsi" w:hAnsiTheme="minorHAnsi" w:cstheme="minorHAnsi"/>
                <w:b/>
                <w:lang w:eastAsia="en-US"/>
              </w:rPr>
              <w:t>granted</w:t>
            </w:r>
          </w:p>
          <w:p w:rsidR="00247E6C" w:rsidRPr="00247E6C" w:rsidRDefault="00247E6C" w:rsidP="001E2785">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Aldi</w:t>
            </w:r>
            <w:proofErr w:type="spellEnd"/>
            <w:r w:rsidR="00455091">
              <w:rPr>
                <w:rFonts w:asciiTheme="minorHAnsi" w:hAnsiTheme="minorHAnsi" w:cstheme="minorHAnsi"/>
                <w:b/>
                <w:i/>
                <w:lang w:eastAsia="en-US"/>
              </w:rPr>
              <w:t>,</w:t>
            </w:r>
            <w:r>
              <w:rPr>
                <w:rFonts w:asciiTheme="minorHAnsi" w:hAnsiTheme="minorHAnsi" w:cstheme="minorHAnsi"/>
                <w:b/>
                <w:i/>
                <w:lang w:eastAsia="en-US"/>
              </w:rPr>
              <w:t xml:space="preserve"> 48</w:t>
            </w:r>
            <w:r w:rsidRPr="00247E6C">
              <w:rPr>
                <w:rFonts w:asciiTheme="minorHAnsi" w:hAnsiTheme="minorHAnsi" w:cstheme="minorHAnsi"/>
                <w:i/>
                <w:lang w:eastAsia="en-US"/>
              </w:rPr>
              <w:t>-</w:t>
            </w:r>
            <w:r w:rsidRPr="00247E6C">
              <w:rPr>
                <w:rFonts w:asciiTheme="minorHAnsi" w:hAnsiTheme="minorHAnsi" w:cstheme="minorHAnsi"/>
                <w:b/>
                <w:i/>
                <w:lang w:eastAsia="en-US"/>
              </w:rPr>
              <w:t>52 Dunbar Road</w:t>
            </w:r>
            <w:r>
              <w:rPr>
                <w:rFonts w:asciiTheme="minorHAnsi" w:hAnsiTheme="minorHAnsi" w:cstheme="minorHAnsi"/>
                <w:lang w:eastAsia="en-US"/>
              </w:rPr>
              <w:t xml:space="preserve"> – display of advertisement - </w:t>
            </w:r>
            <w:r w:rsidRPr="00247E6C">
              <w:rPr>
                <w:rFonts w:asciiTheme="minorHAnsi" w:hAnsiTheme="minorHAnsi" w:cstheme="minorHAnsi"/>
                <w:b/>
                <w:lang w:eastAsia="en-US"/>
              </w:rPr>
              <w:t>granted</w:t>
            </w:r>
          </w:p>
          <w:p w:rsidR="007B1C69" w:rsidRDefault="00247E6C" w:rsidP="00247E6C">
            <w:pPr>
              <w:ind w:left="720"/>
              <w:jc w:val="both"/>
              <w:rPr>
                <w:rFonts w:asciiTheme="minorHAnsi" w:hAnsiTheme="minorHAnsi" w:cstheme="minorHAnsi"/>
                <w:b/>
                <w:lang w:eastAsia="en-US"/>
              </w:rPr>
            </w:pPr>
            <w:r>
              <w:rPr>
                <w:rFonts w:asciiTheme="minorHAnsi" w:hAnsiTheme="minorHAnsi" w:cstheme="minorHAnsi"/>
                <w:b/>
                <w:i/>
                <w:lang w:eastAsia="en-US"/>
              </w:rPr>
              <w:t xml:space="preserve">Woodlands, 18 Westerdunes Park and land to the north – </w:t>
            </w:r>
            <w:r>
              <w:rPr>
                <w:rFonts w:asciiTheme="minorHAnsi" w:hAnsiTheme="minorHAnsi" w:cstheme="minorHAnsi"/>
                <w:lang w:eastAsia="en-US"/>
              </w:rPr>
              <w:t xml:space="preserve">demolition of building and erection of 1 house and associated works – </w:t>
            </w:r>
            <w:r w:rsidRPr="00247E6C">
              <w:rPr>
                <w:rFonts w:asciiTheme="minorHAnsi" w:hAnsiTheme="minorHAnsi" w:cstheme="minorHAnsi"/>
                <w:b/>
                <w:lang w:eastAsia="en-US"/>
              </w:rPr>
              <w:t>granted</w:t>
            </w:r>
          </w:p>
          <w:p w:rsidR="00247E6C" w:rsidRDefault="00247E6C" w:rsidP="00247E6C">
            <w:pPr>
              <w:ind w:left="720"/>
              <w:jc w:val="both"/>
              <w:rPr>
                <w:rFonts w:asciiTheme="minorHAnsi" w:hAnsiTheme="minorHAnsi" w:cstheme="minorHAnsi"/>
                <w:b/>
                <w:lang w:eastAsia="en-US"/>
              </w:rPr>
            </w:pPr>
            <w:r>
              <w:rPr>
                <w:rFonts w:asciiTheme="minorHAnsi" w:hAnsiTheme="minorHAnsi" w:cstheme="minorHAnsi"/>
                <w:b/>
                <w:i/>
                <w:lang w:eastAsia="en-US"/>
              </w:rPr>
              <w:t xml:space="preserve">4 </w:t>
            </w:r>
            <w:proofErr w:type="spellStart"/>
            <w:r>
              <w:rPr>
                <w:rFonts w:asciiTheme="minorHAnsi" w:hAnsiTheme="minorHAnsi" w:cstheme="minorHAnsi"/>
                <w:b/>
                <w:i/>
                <w:lang w:eastAsia="en-US"/>
              </w:rPr>
              <w:t>Highfield</w:t>
            </w:r>
            <w:proofErr w:type="spellEnd"/>
            <w:r>
              <w:rPr>
                <w:rFonts w:asciiTheme="minorHAnsi" w:hAnsiTheme="minorHAnsi" w:cstheme="minorHAnsi"/>
                <w:b/>
                <w:i/>
                <w:lang w:eastAsia="en-US"/>
              </w:rPr>
              <w:t xml:space="preserve"> Road –</w:t>
            </w:r>
            <w:r>
              <w:rPr>
                <w:rFonts w:asciiTheme="minorHAnsi" w:hAnsiTheme="minorHAnsi" w:cstheme="minorHAnsi"/>
                <w:lang w:eastAsia="en-US"/>
              </w:rPr>
              <w:t xml:space="preserve"> extension to house and associated works – </w:t>
            </w:r>
            <w:r w:rsidRPr="00247E6C">
              <w:rPr>
                <w:rFonts w:asciiTheme="minorHAnsi" w:hAnsiTheme="minorHAnsi" w:cstheme="minorHAnsi"/>
                <w:b/>
                <w:lang w:eastAsia="en-US"/>
              </w:rPr>
              <w:t>granted</w:t>
            </w:r>
          </w:p>
          <w:p w:rsidR="00247E6C" w:rsidRDefault="00247E6C" w:rsidP="00162D27">
            <w:pPr>
              <w:ind w:left="720"/>
              <w:jc w:val="both"/>
              <w:rPr>
                <w:rFonts w:asciiTheme="minorHAnsi" w:hAnsiTheme="minorHAnsi" w:cstheme="minorHAnsi"/>
                <w:lang w:eastAsia="en-US"/>
              </w:rPr>
            </w:pPr>
            <w:r>
              <w:rPr>
                <w:rFonts w:asciiTheme="minorHAnsi" w:hAnsiTheme="minorHAnsi" w:cstheme="minorHAnsi"/>
                <w:b/>
                <w:i/>
                <w:lang w:eastAsia="en-US"/>
              </w:rPr>
              <w:t>82 High Street –</w:t>
            </w:r>
            <w:r>
              <w:rPr>
                <w:rFonts w:asciiTheme="minorHAnsi" w:hAnsiTheme="minorHAnsi" w:cstheme="minorHAnsi"/>
                <w:lang w:eastAsia="en-US"/>
              </w:rPr>
              <w:t xml:space="preserve"> changes to external materials, addition of air source heat pump and of gas stove flue as changes to scheme of development under 20/00999/P – </w:t>
            </w:r>
            <w:r w:rsidRPr="00162D27">
              <w:rPr>
                <w:rFonts w:asciiTheme="minorHAnsi" w:hAnsiTheme="minorHAnsi" w:cstheme="minorHAnsi"/>
                <w:b/>
                <w:lang w:eastAsia="en-US"/>
              </w:rPr>
              <w:t>refused</w:t>
            </w:r>
            <w:r>
              <w:rPr>
                <w:rFonts w:asciiTheme="minorHAnsi" w:hAnsiTheme="minorHAnsi" w:cstheme="minorHAnsi"/>
                <w:lang w:eastAsia="en-US"/>
              </w:rPr>
              <w:t xml:space="preserve"> as ‘not well integrated into or complementary to its surroundings’ </w:t>
            </w:r>
          </w:p>
          <w:p w:rsidR="00162D27" w:rsidRPr="0033510D" w:rsidRDefault="00162D27" w:rsidP="00162D27">
            <w:pPr>
              <w:ind w:left="720"/>
              <w:jc w:val="both"/>
              <w:rPr>
                <w:rFonts w:asciiTheme="minorHAnsi" w:hAnsiTheme="minorHAnsi" w:cstheme="minorHAnsi"/>
                <w:b/>
                <w:lang w:eastAsia="en-US"/>
              </w:rPr>
            </w:pPr>
            <w:r>
              <w:rPr>
                <w:rFonts w:asciiTheme="minorHAnsi" w:hAnsiTheme="minorHAnsi" w:cstheme="minorHAnsi"/>
                <w:b/>
                <w:i/>
                <w:lang w:eastAsia="en-US"/>
              </w:rPr>
              <w:t>1 Lorne Square –</w:t>
            </w:r>
            <w:r>
              <w:rPr>
                <w:rFonts w:asciiTheme="minorHAnsi" w:hAnsiTheme="minorHAnsi" w:cstheme="minorHAnsi"/>
                <w:lang w:eastAsia="en-US"/>
              </w:rPr>
              <w:t xml:space="preserve"> certificate of lawfulness for existing use short term holiday let</w:t>
            </w:r>
            <w:r w:rsidR="0033510D">
              <w:rPr>
                <w:rFonts w:asciiTheme="minorHAnsi" w:hAnsiTheme="minorHAnsi" w:cstheme="minorHAnsi"/>
                <w:lang w:eastAsia="en-US"/>
              </w:rPr>
              <w:t xml:space="preserve"> - </w:t>
            </w:r>
            <w:r w:rsidR="0033510D">
              <w:rPr>
                <w:rFonts w:asciiTheme="minorHAnsi" w:hAnsiTheme="minorHAnsi" w:cstheme="minorHAnsi"/>
                <w:b/>
                <w:lang w:eastAsia="en-US"/>
              </w:rPr>
              <w:t>granted</w:t>
            </w:r>
          </w:p>
          <w:p w:rsidR="00162D27" w:rsidRDefault="00162D27" w:rsidP="00162D27">
            <w:pPr>
              <w:ind w:left="720"/>
              <w:jc w:val="both"/>
              <w:rPr>
                <w:rFonts w:asciiTheme="minorHAnsi" w:hAnsiTheme="minorHAnsi" w:cstheme="minorHAnsi"/>
                <w:b/>
                <w:lang w:eastAsia="en-US"/>
              </w:rPr>
            </w:pPr>
            <w:r>
              <w:rPr>
                <w:rFonts w:asciiTheme="minorHAnsi" w:hAnsiTheme="minorHAnsi" w:cstheme="minorHAnsi"/>
                <w:b/>
                <w:i/>
                <w:lang w:eastAsia="en-US"/>
              </w:rPr>
              <w:t>7 Tantallon Terrace –</w:t>
            </w:r>
            <w:r>
              <w:rPr>
                <w:rFonts w:asciiTheme="minorHAnsi" w:hAnsiTheme="minorHAnsi" w:cstheme="minorHAnsi"/>
                <w:lang w:eastAsia="en-US"/>
              </w:rPr>
              <w:t xml:space="preserve"> replacement windows, installation of solar panels and 2 EV charging points – </w:t>
            </w:r>
            <w:r w:rsidRPr="00162D27">
              <w:rPr>
                <w:rFonts w:asciiTheme="minorHAnsi" w:hAnsiTheme="minorHAnsi" w:cstheme="minorHAnsi"/>
                <w:b/>
                <w:lang w:eastAsia="en-US"/>
              </w:rPr>
              <w:t>granted</w:t>
            </w:r>
          </w:p>
          <w:p w:rsidR="00162D27" w:rsidRDefault="00162D27" w:rsidP="00162D27">
            <w:pPr>
              <w:ind w:left="720"/>
              <w:jc w:val="both"/>
              <w:rPr>
                <w:rFonts w:asciiTheme="minorHAnsi" w:hAnsiTheme="minorHAnsi" w:cstheme="minorHAnsi"/>
                <w:b/>
                <w:lang w:eastAsia="en-US"/>
              </w:rPr>
            </w:pPr>
            <w:r>
              <w:rPr>
                <w:rFonts w:asciiTheme="minorHAnsi" w:hAnsiTheme="minorHAnsi" w:cstheme="minorHAnsi"/>
                <w:b/>
                <w:i/>
                <w:lang w:eastAsia="en-US"/>
              </w:rPr>
              <w:t>15-</w:t>
            </w:r>
            <w:r w:rsidRPr="00162D27">
              <w:rPr>
                <w:rFonts w:asciiTheme="minorHAnsi" w:hAnsiTheme="minorHAnsi" w:cstheme="minorHAnsi"/>
                <w:b/>
                <w:i/>
                <w:lang w:eastAsia="en-US"/>
              </w:rPr>
              <w:t xml:space="preserve">17 High Street </w:t>
            </w:r>
            <w:r>
              <w:rPr>
                <w:rFonts w:asciiTheme="minorHAnsi" w:hAnsiTheme="minorHAnsi" w:cstheme="minorHAnsi"/>
                <w:b/>
                <w:i/>
                <w:lang w:eastAsia="en-US"/>
              </w:rPr>
              <w:t xml:space="preserve">– </w:t>
            </w:r>
            <w:r>
              <w:rPr>
                <w:rFonts w:asciiTheme="minorHAnsi" w:hAnsiTheme="minorHAnsi" w:cstheme="minorHAnsi"/>
                <w:lang w:eastAsia="en-US"/>
              </w:rPr>
              <w:t xml:space="preserve">alterations to building, alterations and change of use of former garage building to form additional bar/seating area, formation of hard standing area, outdoor seating area, erection of pergola, bin store and associated works – </w:t>
            </w:r>
            <w:r w:rsidRPr="00162D27">
              <w:rPr>
                <w:rFonts w:asciiTheme="minorHAnsi" w:hAnsiTheme="minorHAnsi" w:cstheme="minorHAnsi"/>
                <w:b/>
                <w:lang w:eastAsia="en-US"/>
              </w:rPr>
              <w:t>granted</w:t>
            </w:r>
          </w:p>
          <w:p w:rsidR="00162D27" w:rsidRDefault="00162D27" w:rsidP="00162D27">
            <w:pPr>
              <w:ind w:left="720"/>
              <w:jc w:val="both"/>
              <w:rPr>
                <w:rFonts w:asciiTheme="minorHAnsi" w:hAnsiTheme="minorHAnsi" w:cstheme="minorHAnsi"/>
                <w:lang w:eastAsia="en-US"/>
              </w:rPr>
            </w:pPr>
            <w:r>
              <w:rPr>
                <w:rFonts w:asciiTheme="minorHAnsi" w:hAnsiTheme="minorHAnsi" w:cstheme="minorHAnsi"/>
                <w:b/>
                <w:i/>
                <w:lang w:eastAsia="en-US"/>
              </w:rPr>
              <w:t>3 Lorne Square –</w:t>
            </w:r>
            <w:r>
              <w:rPr>
                <w:rFonts w:asciiTheme="minorHAnsi" w:hAnsiTheme="minorHAnsi" w:cstheme="minorHAnsi"/>
                <w:lang w:eastAsia="en-US"/>
              </w:rPr>
              <w:t xml:space="preserve"> erection of shed (retrospective) – </w:t>
            </w:r>
            <w:r w:rsidRPr="00162D27">
              <w:rPr>
                <w:rFonts w:asciiTheme="minorHAnsi" w:hAnsiTheme="minorHAnsi" w:cstheme="minorHAnsi"/>
                <w:b/>
                <w:lang w:eastAsia="en-US"/>
              </w:rPr>
              <w:t>refused</w:t>
            </w:r>
            <w:r>
              <w:rPr>
                <w:rFonts w:asciiTheme="minorHAnsi" w:hAnsiTheme="minorHAnsi" w:cstheme="minorHAnsi"/>
                <w:lang w:eastAsia="en-US"/>
              </w:rPr>
              <w:t xml:space="preserve"> as there would be loss of daylight for neighbours because of its height.</w:t>
            </w:r>
          </w:p>
          <w:p w:rsidR="00162D27" w:rsidRDefault="00162D27" w:rsidP="00162D27">
            <w:pPr>
              <w:ind w:left="720"/>
              <w:jc w:val="both"/>
              <w:rPr>
                <w:rFonts w:asciiTheme="minorHAnsi" w:hAnsiTheme="minorHAnsi" w:cstheme="minorHAnsi"/>
                <w:b/>
                <w:lang w:eastAsia="en-US"/>
              </w:rPr>
            </w:pPr>
            <w:r>
              <w:rPr>
                <w:rFonts w:asciiTheme="minorHAnsi" w:hAnsiTheme="minorHAnsi" w:cstheme="minorHAnsi"/>
                <w:b/>
                <w:i/>
                <w:lang w:eastAsia="en-US"/>
              </w:rPr>
              <w:t>5 Westgate</w:t>
            </w:r>
            <w:r w:rsidR="00861327">
              <w:rPr>
                <w:rFonts w:asciiTheme="minorHAnsi" w:hAnsiTheme="minorHAnsi" w:cstheme="minorHAnsi"/>
                <w:b/>
                <w:i/>
                <w:lang w:eastAsia="en-US"/>
              </w:rPr>
              <w:t xml:space="preserve"> –</w:t>
            </w:r>
            <w:r w:rsidR="00861327">
              <w:rPr>
                <w:rFonts w:asciiTheme="minorHAnsi" w:hAnsiTheme="minorHAnsi" w:cstheme="minorHAnsi"/>
                <w:lang w:eastAsia="en-US"/>
              </w:rPr>
              <w:t xml:space="preserve"> certificate of lawfulness for existing use short term holiday let – </w:t>
            </w:r>
            <w:r w:rsidR="00861327" w:rsidRPr="00861327">
              <w:rPr>
                <w:rFonts w:asciiTheme="minorHAnsi" w:hAnsiTheme="minorHAnsi" w:cstheme="minorHAnsi"/>
                <w:b/>
                <w:lang w:eastAsia="en-US"/>
              </w:rPr>
              <w:t>granted</w:t>
            </w:r>
          </w:p>
          <w:p w:rsidR="00861327" w:rsidRDefault="00861327" w:rsidP="00162D27">
            <w:pPr>
              <w:ind w:left="720"/>
              <w:jc w:val="both"/>
              <w:rPr>
                <w:rFonts w:asciiTheme="minorHAnsi" w:hAnsiTheme="minorHAnsi" w:cstheme="minorHAnsi"/>
                <w:b/>
                <w:lang w:eastAsia="en-US"/>
              </w:rPr>
            </w:pPr>
            <w:r>
              <w:rPr>
                <w:rFonts w:asciiTheme="minorHAnsi" w:hAnsiTheme="minorHAnsi" w:cstheme="minorHAnsi"/>
                <w:b/>
                <w:i/>
                <w:lang w:eastAsia="en-US"/>
              </w:rPr>
              <w:t>18 Forth Street –</w:t>
            </w:r>
            <w:r>
              <w:rPr>
                <w:rFonts w:asciiTheme="minorHAnsi" w:hAnsiTheme="minorHAnsi" w:cstheme="minorHAnsi"/>
                <w:lang w:eastAsia="en-US"/>
              </w:rPr>
              <w:t xml:space="preserve"> replacement windows, re-slating of roofs and repainting flat – </w:t>
            </w:r>
            <w:r w:rsidRPr="00861327">
              <w:rPr>
                <w:rFonts w:asciiTheme="minorHAnsi" w:hAnsiTheme="minorHAnsi" w:cstheme="minorHAnsi"/>
                <w:b/>
                <w:lang w:eastAsia="en-US"/>
              </w:rPr>
              <w:t>granted</w:t>
            </w:r>
          </w:p>
          <w:p w:rsidR="00861327" w:rsidRPr="00162D27" w:rsidRDefault="00861327" w:rsidP="00162D27">
            <w:pPr>
              <w:ind w:left="720"/>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p w:rsidR="007B1C69" w:rsidRDefault="007B1C69" w:rsidP="001E2785">
            <w:pPr>
              <w:rPr>
                <w:rFonts w:asciiTheme="minorHAnsi" w:hAnsiTheme="minorHAnsi" w:cstheme="minorHAnsi"/>
                <w:lang w:eastAsia="en-US"/>
              </w:rPr>
            </w:pPr>
          </w:p>
        </w:tc>
      </w:tr>
      <w:tr w:rsidR="007B1C69" w:rsidTr="001E2785">
        <w:tc>
          <w:tcPr>
            <w:tcW w:w="2061" w:type="dxa"/>
            <w:tcBorders>
              <w:top w:val="single" w:sz="4" w:space="0" w:color="auto"/>
              <w:left w:val="single" w:sz="4" w:space="0" w:color="auto"/>
              <w:bottom w:val="single" w:sz="4" w:space="0" w:color="auto"/>
              <w:right w:val="single" w:sz="4" w:space="0" w:color="auto"/>
            </w:tcBorders>
            <w:hideMark/>
          </w:tcPr>
          <w:p w:rsidR="007B1C69" w:rsidRDefault="007B1C69" w:rsidP="001E2785">
            <w:pPr>
              <w:rPr>
                <w:rFonts w:asciiTheme="minorHAnsi" w:hAnsiTheme="minorHAnsi"/>
                <w:b/>
                <w:lang w:eastAsia="en-US"/>
              </w:rPr>
            </w:pPr>
            <w:r>
              <w:rPr>
                <w:rFonts w:asciiTheme="minorHAnsi" w:hAnsiTheme="minorHAnsi"/>
                <w:b/>
                <w:lang w:eastAsia="en-US"/>
              </w:rPr>
              <w:lastRenderedPageBreak/>
              <w:t>7 Treasurer’s Report</w:t>
            </w:r>
          </w:p>
        </w:tc>
        <w:tc>
          <w:tcPr>
            <w:tcW w:w="5985" w:type="dxa"/>
            <w:tcBorders>
              <w:top w:val="single" w:sz="4" w:space="0" w:color="auto"/>
              <w:left w:val="single" w:sz="4" w:space="0" w:color="auto"/>
              <w:bottom w:val="single" w:sz="4" w:space="0" w:color="auto"/>
              <w:right w:val="single" w:sz="4" w:space="0" w:color="auto"/>
            </w:tcBorders>
          </w:tcPr>
          <w:p w:rsidR="002436D8" w:rsidRDefault="002436D8" w:rsidP="001E2785">
            <w:pPr>
              <w:jc w:val="both"/>
              <w:rPr>
                <w:rFonts w:asciiTheme="minorHAnsi" w:hAnsiTheme="minorHAnsi" w:cstheme="minorHAnsi"/>
                <w:lang w:eastAsia="en-US"/>
              </w:rPr>
            </w:pPr>
            <w:r>
              <w:rPr>
                <w:rFonts w:asciiTheme="minorHAnsi" w:hAnsiTheme="minorHAnsi" w:cstheme="minorHAnsi"/>
                <w:lang w:eastAsia="en-US"/>
              </w:rPr>
              <w:t>7</w:t>
            </w:r>
            <w:r w:rsidR="007B1C69">
              <w:rPr>
                <w:rFonts w:asciiTheme="minorHAnsi" w:hAnsiTheme="minorHAnsi" w:cstheme="minorHAnsi"/>
                <w:lang w:eastAsia="en-US"/>
              </w:rPr>
              <w:t xml:space="preserve">.1 The Treasurer confirmed that the following payments had been made during the last month - £13 to Scottish Power for the store; £38 to the Secretary for the Minutes; </w:t>
            </w:r>
            <w:r>
              <w:rPr>
                <w:rFonts w:asciiTheme="minorHAnsi" w:hAnsiTheme="minorHAnsi" w:cstheme="minorHAnsi"/>
                <w:lang w:eastAsia="en-US"/>
              </w:rPr>
              <w:t xml:space="preserve">and £15.99 </w:t>
            </w:r>
            <w:r w:rsidR="00E774FF">
              <w:rPr>
                <w:rFonts w:asciiTheme="minorHAnsi" w:hAnsiTheme="minorHAnsi" w:cstheme="minorHAnsi"/>
                <w:lang w:eastAsia="en-US"/>
              </w:rPr>
              <w:t xml:space="preserve">in re-imbursement </w:t>
            </w:r>
            <w:r>
              <w:rPr>
                <w:rFonts w:asciiTheme="minorHAnsi" w:hAnsiTheme="minorHAnsi" w:cstheme="minorHAnsi"/>
                <w:lang w:eastAsia="en-US"/>
              </w:rPr>
              <w:t xml:space="preserve">for BBQ fuel. </w:t>
            </w:r>
          </w:p>
          <w:p w:rsidR="002436D8" w:rsidRDefault="002436D8" w:rsidP="001E2785">
            <w:pPr>
              <w:jc w:val="both"/>
              <w:rPr>
                <w:rFonts w:asciiTheme="minorHAnsi" w:hAnsiTheme="minorHAnsi" w:cstheme="minorHAnsi"/>
                <w:lang w:eastAsia="en-US"/>
              </w:rPr>
            </w:pPr>
          </w:p>
          <w:p w:rsidR="002436D8" w:rsidRDefault="00E51D67" w:rsidP="001E2785">
            <w:pPr>
              <w:jc w:val="both"/>
              <w:rPr>
                <w:rFonts w:asciiTheme="minorHAnsi" w:hAnsiTheme="minorHAnsi" w:cstheme="minorHAnsi"/>
                <w:lang w:eastAsia="en-US"/>
              </w:rPr>
            </w:pPr>
            <w:r>
              <w:rPr>
                <w:rFonts w:asciiTheme="minorHAnsi" w:hAnsiTheme="minorHAnsi" w:cstheme="minorHAnsi"/>
                <w:lang w:eastAsia="en-US"/>
              </w:rPr>
              <w:t xml:space="preserve">7.2 </w:t>
            </w:r>
            <w:proofErr w:type="spellStart"/>
            <w:r>
              <w:rPr>
                <w:rFonts w:asciiTheme="minorHAnsi" w:hAnsiTheme="minorHAnsi" w:cstheme="minorHAnsi"/>
                <w:lang w:eastAsia="en-US"/>
              </w:rPr>
              <w:t>SumUp</w:t>
            </w:r>
            <w:proofErr w:type="spellEnd"/>
            <w:r>
              <w:rPr>
                <w:rFonts w:asciiTheme="minorHAnsi" w:hAnsiTheme="minorHAnsi" w:cstheme="minorHAnsi"/>
                <w:lang w:eastAsia="en-US"/>
              </w:rPr>
              <w:t xml:space="preserve"> payment</w:t>
            </w:r>
            <w:r w:rsidR="002436D8">
              <w:rPr>
                <w:rFonts w:asciiTheme="minorHAnsi" w:hAnsiTheme="minorHAnsi" w:cstheme="minorHAnsi"/>
                <w:lang w:eastAsia="en-US"/>
              </w:rPr>
              <w:t xml:space="preserve"> of £57</w:t>
            </w:r>
            <w:r>
              <w:rPr>
                <w:rFonts w:asciiTheme="minorHAnsi" w:hAnsiTheme="minorHAnsi" w:cstheme="minorHAnsi"/>
                <w:lang w:eastAsia="en-US"/>
              </w:rPr>
              <w:t xml:space="preserve"> (net)</w:t>
            </w:r>
            <w:r w:rsidR="002436D8">
              <w:rPr>
                <w:rFonts w:asciiTheme="minorHAnsi" w:hAnsiTheme="minorHAnsi" w:cstheme="minorHAnsi"/>
                <w:lang w:eastAsia="en-US"/>
              </w:rPr>
              <w:t xml:space="preserve"> for </w:t>
            </w:r>
            <w:r w:rsidR="00F15AE7">
              <w:rPr>
                <w:rFonts w:asciiTheme="minorHAnsi" w:hAnsiTheme="minorHAnsi" w:cstheme="minorHAnsi"/>
                <w:lang w:eastAsia="en-US"/>
              </w:rPr>
              <w:t>Calder &amp; Crawford Cup</w:t>
            </w:r>
            <w:r w:rsidR="002436D8">
              <w:rPr>
                <w:rFonts w:asciiTheme="minorHAnsi" w:hAnsiTheme="minorHAnsi" w:cstheme="minorHAnsi"/>
                <w:lang w:eastAsia="en-US"/>
              </w:rPr>
              <w:t xml:space="preserve"> entries had been credited. </w:t>
            </w:r>
          </w:p>
          <w:p w:rsidR="002436D8" w:rsidRDefault="002436D8" w:rsidP="001E2785">
            <w:pPr>
              <w:jc w:val="both"/>
              <w:rPr>
                <w:rFonts w:asciiTheme="minorHAnsi" w:hAnsiTheme="minorHAnsi" w:cstheme="minorHAnsi"/>
                <w:lang w:eastAsia="en-US"/>
              </w:rPr>
            </w:pPr>
          </w:p>
          <w:p w:rsidR="002436D8" w:rsidRDefault="002436D8" w:rsidP="001E2785">
            <w:pPr>
              <w:jc w:val="both"/>
              <w:rPr>
                <w:rFonts w:asciiTheme="minorHAnsi" w:hAnsiTheme="minorHAnsi" w:cstheme="minorHAnsi"/>
                <w:lang w:eastAsia="en-US"/>
              </w:rPr>
            </w:pPr>
            <w:r>
              <w:rPr>
                <w:rFonts w:asciiTheme="minorHAnsi" w:hAnsiTheme="minorHAnsi" w:cstheme="minorHAnsi"/>
                <w:lang w:eastAsia="en-US"/>
              </w:rPr>
              <w:t xml:space="preserve">7.3 An unknown BGC of £120 from ELC had been received and would require further </w:t>
            </w:r>
            <w:r w:rsidR="00F15AE7">
              <w:rPr>
                <w:rFonts w:asciiTheme="minorHAnsi" w:hAnsiTheme="minorHAnsi" w:cstheme="minorHAnsi"/>
                <w:lang w:eastAsia="en-US"/>
              </w:rPr>
              <w:t>investigation</w:t>
            </w:r>
            <w:r>
              <w:rPr>
                <w:rFonts w:asciiTheme="minorHAnsi" w:hAnsiTheme="minorHAnsi" w:cstheme="minorHAnsi"/>
                <w:lang w:eastAsia="en-US"/>
              </w:rPr>
              <w:t>.</w:t>
            </w:r>
          </w:p>
          <w:p w:rsidR="007B1C69" w:rsidRDefault="007B1C69" w:rsidP="002436D8">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p w:rsidR="007B1C69" w:rsidRDefault="007B1C69" w:rsidP="001E2785">
            <w:pPr>
              <w:rPr>
                <w:rFonts w:asciiTheme="minorHAnsi" w:hAnsiTheme="minorHAnsi"/>
                <w:lang w:eastAsia="en-US"/>
              </w:rPr>
            </w:pPr>
          </w:p>
          <w:p w:rsidR="007B1C69" w:rsidRDefault="007B1C69" w:rsidP="001E2785">
            <w:pPr>
              <w:rPr>
                <w:rFonts w:asciiTheme="minorHAnsi" w:hAnsiTheme="minorHAnsi"/>
                <w:lang w:eastAsia="en-US"/>
              </w:rPr>
            </w:pPr>
          </w:p>
          <w:p w:rsidR="007B1C69" w:rsidRDefault="007B1C69" w:rsidP="001E2785">
            <w:pPr>
              <w:rPr>
                <w:rFonts w:asciiTheme="minorHAnsi" w:hAnsiTheme="minorHAnsi"/>
                <w:lang w:eastAsia="en-US"/>
              </w:rPr>
            </w:pPr>
          </w:p>
        </w:tc>
      </w:tr>
      <w:tr w:rsidR="007B1C69" w:rsidTr="001E2785">
        <w:tc>
          <w:tcPr>
            <w:tcW w:w="2061" w:type="dxa"/>
            <w:tcBorders>
              <w:top w:val="single" w:sz="4" w:space="0" w:color="auto"/>
              <w:left w:val="single" w:sz="4" w:space="0" w:color="auto"/>
              <w:bottom w:val="single" w:sz="4" w:space="0" w:color="auto"/>
              <w:right w:val="single" w:sz="4" w:space="0" w:color="auto"/>
            </w:tcBorders>
            <w:hideMark/>
          </w:tcPr>
          <w:p w:rsidR="007B1C69" w:rsidRDefault="00F15AE7" w:rsidP="001E2785">
            <w:pPr>
              <w:rPr>
                <w:rFonts w:asciiTheme="minorHAnsi" w:hAnsiTheme="minorHAnsi"/>
                <w:b/>
                <w:lang w:eastAsia="en-US"/>
              </w:rPr>
            </w:pPr>
            <w:r>
              <w:rPr>
                <w:rFonts w:asciiTheme="minorHAnsi" w:hAnsiTheme="minorHAnsi"/>
                <w:b/>
                <w:lang w:eastAsia="en-US"/>
              </w:rPr>
              <w:t xml:space="preserve">8 Child Care </w:t>
            </w:r>
          </w:p>
        </w:tc>
        <w:tc>
          <w:tcPr>
            <w:tcW w:w="5985" w:type="dxa"/>
            <w:tcBorders>
              <w:top w:val="single" w:sz="4" w:space="0" w:color="auto"/>
              <w:left w:val="single" w:sz="4" w:space="0" w:color="auto"/>
              <w:bottom w:val="single" w:sz="4" w:space="0" w:color="auto"/>
              <w:right w:val="single" w:sz="4" w:space="0" w:color="auto"/>
            </w:tcBorders>
          </w:tcPr>
          <w:p w:rsidR="007B1C69" w:rsidRDefault="00F15AE7" w:rsidP="00F15AE7">
            <w:pPr>
              <w:jc w:val="both"/>
              <w:rPr>
                <w:rFonts w:asciiTheme="minorHAnsi" w:hAnsiTheme="minorHAnsi" w:cstheme="minorHAnsi"/>
                <w:lang w:eastAsia="en-US"/>
              </w:rPr>
            </w:pPr>
            <w:r>
              <w:rPr>
                <w:rFonts w:asciiTheme="minorHAnsi" w:hAnsiTheme="minorHAnsi" w:cstheme="minorHAnsi"/>
                <w:lang w:eastAsia="en-US"/>
              </w:rPr>
              <w:t xml:space="preserve">8.1 As a result of the number of complaints received about </w:t>
            </w:r>
            <w:r>
              <w:rPr>
                <w:rFonts w:asciiTheme="minorHAnsi" w:hAnsiTheme="minorHAnsi" w:cstheme="minorHAnsi"/>
                <w:lang w:eastAsia="en-US"/>
              </w:rPr>
              <w:lastRenderedPageBreak/>
              <w:t>the lack of child care provision in the town following closure of the Pumpkin Patch Nursery, Cllr Lockhart-Hunter proposed setting up a sub group to look into child care provision in the town.</w:t>
            </w:r>
          </w:p>
          <w:p w:rsidR="00F15AE7" w:rsidRDefault="00F15AE7" w:rsidP="00F15AE7">
            <w:pPr>
              <w:jc w:val="both"/>
              <w:rPr>
                <w:rFonts w:asciiTheme="minorHAnsi" w:hAnsiTheme="minorHAnsi" w:cstheme="minorHAnsi"/>
                <w:lang w:eastAsia="en-US"/>
              </w:rPr>
            </w:pPr>
          </w:p>
          <w:p w:rsidR="00F15AE7" w:rsidRDefault="00F15AE7" w:rsidP="00F15AE7">
            <w:pPr>
              <w:jc w:val="both"/>
              <w:rPr>
                <w:rFonts w:asciiTheme="minorHAnsi" w:hAnsiTheme="minorHAnsi" w:cstheme="minorHAnsi"/>
                <w:lang w:eastAsia="en-US"/>
              </w:rPr>
            </w:pPr>
            <w:r>
              <w:rPr>
                <w:rFonts w:asciiTheme="minorHAnsi" w:hAnsiTheme="minorHAnsi" w:cstheme="minorHAnsi"/>
                <w:lang w:eastAsia="en-US"/>
              </w:rPr>
              <w:t>8.2 It was agreed that she and Cllr Benson should investigate further.</w:t>
            </w:r>
          </w:p>
          <w:p w:rsidR="00F15AE7" w:rsidRDefault="00F15AE7" w:rsidP="00F15AE7">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tc>
      </w:tr>
      <w:tr w:rsidR="007B1C69" w:rsidTr="001E2785">
        <w:trPr>
          <w:trHeight w:val="558"/>
        </w:trPr>
        <w:tc>
          <w:tcPr>
            <w:tcW w:w="2061" w:type="dxa"/>
            <w:tcBorders>
              <w:top w:val="single" w:sz="4" w:space="0" w:color="auto"/>
              <w:left w:val="single" w:sz="4" w:space="0" w:color="auto"/>
              <w:bottom w:val="single" w:sz="4" w:space="0" w:color="auto"/>
              <w:right w:val="single" w:sz="4" w:space="0" w:color="auto"/>
            </w:tcBorders>
            <w:hideMark/>
          </w:tcPr>
          <w:p w:rsidR="007B1C69" w:rsidRDefault="00F26464" w:rsidP="001E2785">
            <w:pPr>
              <w:rPr>
                <w:rFonts w:asciiTheme="minorHAnsi" w:hAnsiTheme="minorHAnsi"/>
                <w:b/>
                <w:lang w:eastAsia="en-US"/>
              </w:rPr>
            </w:pPr>
            <w:r>
              <w:rPr>
                <w:rFonts w:asciiTheme="minorHAnsi" w:hAnsiTheme="minorHAnsi"/>
                <w:b/>
                <w:lang w:eastAsia="en-US"/>
              </w:rPr>
              <w:lastRenderedPageBreak/>
              <w:t>9</w:t>
            </w:r>
            <w:r w:rsidR="007B1C69">
              <w:rPr>
                <w:rFonts w:asciiTheme="minorHAnsi" w:hAnsiTheme="minorHAnsi"/>
                <w:b/>
                <w:lang w:eastAsia="en-US"/>
              </w:rPr>
              <w:t xml:space="preserve"> Parking Consultation Outcome</w:t>
            </w:r>
          </w:p>
        </w:tc>
        <w:tc>
          <w:tcPr>
            <w:tcW w:w="5985" w:type="dxa"/>
            <w:tcBorders>
              <w:top w:val="single" w:sz="4" w:space="0" w:color="auto"/>
              <w:left w:val="single" w:sz="4" w:space="0" w:color="auto"/>
              <w:bottom w:val="single" w:sz="4" w:space="0" w:color="auto"/>
              <w:right w:val="single" w:sz="4" w:space="0" w:color="auto"/>
            </w:tcBorders>
          </w:tcPr>
          <w:p w:rsidR="007B1C69" w:rsidRDefault="002C15EE" w:rsidP="002C15EE">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 xml:space="preserve">9.1 The Chairman reported that he had written to ELC, copying in the 3 local ELC Councillors, with a formal complaint about the Council’s failure to follow appropriate procedures and processes in connection with the proposals for the east end of the High Street. </w:t>
            </w:r>
          </w:p>
          <w:p w:rsidR="002C15EE" w:rsidRDefault="002C15EE" w:rsidP="002C15EE">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2C15EE" w:rsidRDefault="002C15EE" w:rsidP="002C15EE">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9.2 The complaint had been rejected and the matter had now been referred to the Scottish Public Services Ombudsman.</w:t>
            </w:r>
          </w:p>
          <w:p w:rsidR="002C15EE" w:rsidRDefault="002C15EE" w:rsidP="002C15EE">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2C15EE" w:rsidRDefault="002C15EE" w:rsidP="008A495B">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9.</w:t>
            </w:r>
            <w:r w:rsidR="008A495B">
              <w:rPr>
                <w:rFonts w:asciiTheme="minorHAnsi" w:hAnsiTheme="minorHAnsi" w:cstheme="minorHAnsi"/>
                <w:iCs/>
                <w:color w:val="1C1E21"/>
                <w:lang w:eastAsia="en-US"/>
              </w:rPr>
              <w:t>3</w:t>
            </w:r>
            <w:r>
              <w:rPr>
                <w:rFonts w:asciiTheme="minorHAnsi" w:hAnsiTheme="minorHAnsi" w:cstheme="minorHAnsi"/>
                <w:iCs/>
                <w:color w:val="1C1E21"/>
                <w:lang w:eastAsia="en-US"/>
              </w:rPr>
              <w:t xml:space="preserve"> The Chairman reported that he had written to all ELC Councillors </w:t>
            </w:r>
            <w:r w:rsidR="008A495B">
              <w:rPr>
                <w:rFonts w:asciiTheme="minorHAnsi" w:hAnsiTheme="minorHAnsi" w:cstheme="minorHAnsi"/>
                <w:iCs/>
                <w:color w:val="1C1E21"/>
                <w:lang w:eastAsia="en-US"/>
              </w:rPr>
              <w:t>urging them to reconsider the Parking Management Strategy and to withdraw the proposals with immediate effect as the flaws in the proposals made them untenable.</w:t>
            </w:r>
          </w:p>
          <w:p w:rsidR="008A495B" w:rsidRDefault="008A495B" w:rsidP="008A495B">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8A495B" w:rsidRDefault="008A495B" w:rsidP="008A495B">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9.4 The only response to date was from the Leader of the Conservative group who confirmed that his group had voted against it.</w:t>
            </w:r>
          </w:p>
          <w:p w:rsidR="008A495B" w:rsidRDefault="008A495B" w:rsidP="008A495B">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8A495B" w:rsidRDefault="008A495B" w:rsidP="008A495B">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 xml:space="preserve">9.5 When the Traffic Order </w:t>
            </w:r>
            <w:r w:rsidR="00E51D67">
              <w:rPr>
                <w:rFonts w:asciiTheme="minorHAnsi" w:hAnsiTheme="minorHAnsi" w:cstheme="minorHAnsi"/>
                <w:iCs/>
                <w:color w:val="1C1E21"/>
                <w:lang w:eastAsia="en-US"/>
              </w:rPr>
              <w:t>is</w:t>
            </w:r>
            <w:r>
              <w:rPr>
                <w:rFonts w:asciiTheme="minorHAnsi" w:hAnsiTheme="minorHAnsi" w:cstheme="minorHAnsi"/>
                <w:iCs/>
                <w:color w:val="1C1E21"/>
                <w:lang w:eastAsia="en-US"/>
              </w:rPr>
              <w:t xml:space="preserve"> issued on 21</w:t>
            </w:r>
            <w:r w:rsidRPr="008A495B">
              <w:rPr>
                <w:rFonts w:asciiTheme="minorHAnsi" w:hAnsiTheme="minorHAnsi" w:cstheme="minorHAnsi"/>
                <w:iCs/>
                <w:color w:val="1C1E21"/>
                <w:vertAlign w:val="superscript"/>
                <w:lang w:eastAsia="en-US"/>
              </w:rPr>
              <w:t>st</w:t>
            </w:r>
            <w:r>
              <w:rPr>
                <w:rFonts w:asciiTheme="minorHAnsi" w:hAnsiTheme="minorHAnsi" w:cstheme="minorHAnsi"/>
                <w:iCs/>
                <w:color w:val="1C1E21"/>
                <w:lang w:eastAsia="en-US"/>
              </w:rPr>
              <w:t xml:space="preserve"> August it was important that it was publicised </w:t>
            </w:r>
            <w:r w:rsidR="00E90147">
              <w:rPr>
                <w:rFonts w:asciiTheme="minorHAnsi" w:hAnsiTheme="minorHAnsi" w:cstheme="minorHAnsi"/>
                <w:iCs/>
                <w:color w:val="1C1E21"/>
                <w:lang w:eastAsia="en-US"/>
              </w:rPr>
              <w:t>widely. Currently there was a la</w:t>
            </w:r>
            <w:r>
              <w:rPr>
                <w:rFonts w:asciiTheme="minorHAnsi" w:hAnsiTheme="minorHAnsi" w:cstheme="minorHAnsi"/>
                <w:iCs/>
                <w:color w:val="1C1E21"/>
                <w:lang w:eastAsia="en-US"/>
              </w:rPr>
              <w:t>ck of clear information on the ELC website.</w:t>
            </w:r>
          </w:p>
          <w:p w:rsidR="008A495B" w:rsidRDefault="008A495B" w:rsidP="008A495B">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8A495B" w:rsidRDefault="008A495B" w:rsidP="008A495B">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9.6 The Ch</w:t>
            </w:r>
            <w:r w:rsidR="00227D66">
              <w:rPr>
                <w:rFonts w:asciiTheme="minorHAnsi" w:hAnsiTheme="minorHAnsi" w:cstheme="minorHAnsi"/>
                <w:iCs/>
                <w:color w:val="1C1E21"/>
                <w:lang w:eastAsia="en-US"/>
              </w:rPr>
              <w:t>airman confirmed that a formal C</w:t>
            </w:r>
            <w:r>
              <w:rPr>
                <w:rFonts w:asciiTheme="minorHAnsi" w:hAnsiTheme="minorHAnsi" w:cstheme="minorHAnsi"/>
                <w:iCs/>
                <w:color w:val="1C1E21"/>
                <w:lang w:eastAsia="en-US"/>
              </w:rPr>
              <w:t xml:space="preserve">omplaint </w:t>
            </w:r>
            <w:r w:rsidR="00227D66">
              <w:rPr>
                <w:rFonts w:asciiTheme="minorHAnsi" w:hAnsiTheme="minorHAnsi" w:cstheme="minorHAnsi"/>
                <w:iCs/>
                <w:color w:val="1C1E21"/>
                <w:lang w:eastAsia="en-US"/>
              </w:rPr>
              <w:t>against</w:t>
            </w:r>
            <w:r w:rsidR="00E51D67">
              <w:rPr>
                <w:rFonts w:asciiTheme="minorHAnsi" w:hAnsiTheme="minorHAnsi" w:cstheme="minorHAnsi"/>
                <w:iCs/>
                <w:color w:val="1C1E21"/>
                <w:lang w:eastAsia="en-US"/>
              </w:rPr>
              <w:t xml:space="preserve"> ELC Cllr McFarlane</w:t>
            </w:r>
            <w:r>
              <w:rPr>
                <w:rFonts w:asciiTheme="minorHAnsi" w:hAnsiTheme="minorHAnsi" w:cstheme="minorHAnsi"/>
                <w:iCs/>
                <w:color w:val="1C1E21"/>
                <w:lang w:eastAsia="en-US"/>
              </w:rPr>
              <w:t xml:space="preserve"> had been lodged with the </w:t>
            </w:r>
            <w:r w:rsidR="00227D66">
              <w:rPr>
                <w:rFonts w:asciiTheme="minorHAnsi" w:hAnsiTheme="minorHAnsi" w:cstheme="minorHAnsi"/>
                <w:iCs/>
                <w:color w:val="1C1E21"/>
                <w:lang w:eastAsia="en-US"/>
              </w:rPr>
              <w:t xml:space="preserve">Standards Commission </w:t>
            </w:r>
            <w:r w:rsidR="000706AD">
              <w:rPr>
                <w:rFonts w:asciiTheme="minorHAnsi" w:hAnsiTheme="minorHAnsi" w:cstheme="minorHAnsi"/>
                <w:iCs/>
                <w:color w:val="1C1E21"/>
                <w:lang w:eastAsia="en-US"/>
              </w:rPr>
              <w:t>and it</w:t>
            </w:r>
            <w:r w:rsidR="00227D66">
              <w:rPr>
                <w:rFonts w:asciiTheme="minorHAnsi" w:hAnsiTheme="minorHAnsi" w:cstheme="minorHAnsi"/>
                <w:iCs/>
                <w:color w:val="1C1E21"/>
                <w:lang w:eastAsia="en-US"/>
              </w:rPr>
              <w:t xml:space="preserve"> had been acknowledged.</w:t>
            </w:r>
          </w:p>
          <w:p w:rsidR="008A495B" w:rsidRDefault="008A495B" w:rsidP="008A495B">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8D27EB" w:rsidRDefault="008D27EB" w:rsidP="008A495B">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 xml:space="preserve">9.7 </w:t>
            </w:r>
            <w:r w:rsidR="00E51D67" w:rsidRPr="00E51D67">
              <w:rPr>
                <w:rFonts w:asciiTheme="minorHAnsi" w:hAnsiTheme="minorHAnsi" w:cstheme="minorHAnsi"/>
                <w:iCs/>
                <w:color w:val="1C1E21"/>
                <w:lang w:eastAsia="en-US"/>
              </w:rPr>
              <w:t xml:space="preserve">At a recent petitions’ stall </w:t>
            </w:r>
            <w:r w:rsidRPr="00E51D67">
              <w:rPr>
                <w:rFonts w:asciiTheme="minorHAnsi" w:hAnsiTheme="minorHAnsi" w:cstheme="minorHAnsi"/>
                <w:iCs/>
                <w:color w:val="1C1E21"/>
                <w:lang w:eastAsia="en-US"/>
              </w:rPr>
              <w:t>a member of the Musselburgh group challenging the flood defenses</w:t>
            </w:r>
            <w:r w:rsidRPr="00E51D67">
              <w:rPr>
                <w:rFonts w:asciiTheme="minorHAnsi" w:hAnsiTheme="minorHAnsi" w:cstheme="minorHAnsi"/>
                <w:i/>
                <w:iCs/>
                <w:color w:val="1C1E21"/>
                <w:lang w:eastAsia="en-US"/>
              </w:rPr>
              <w:t xml:space="preserve"> </w:t>
            </w:r>
            <w:r>
              <w:rPr>
                <w:rFonts w:asciiTheme="minorHAnsi" w:hAnsiTheme="minorHAnsi" w:cstheme="minorHAnsi"/>
                <w:iCs/>
                <w:color w:val="1C1E21"/>
                <w:lang w:eastAsia="en-US"/>
              </w:rPr>
              <w:t>was keen to know how the campaign was progressing</w:t>
            </w:r>
            <w:r w:rsidR="00E51D67">
              <w:rPr>
                <w:rFonts w:asciiTheme="minorHAnsi" w:hAnsiTheme="minorHAnsi" w:cstheme="minorHAnsi"/>
                <w:iCs/>
                <w:color w:val="1C1E21"/>
                <w:lang w:eastAsia="en-US"/>
              </w:rPr>
              <w:t>.</w:t>
            </w:r>
            <w:r>
              <w:rPr>
                <w:rFonts w:asciiTheme="minorHAnsi" w:hAnsiTheme="minorHAnsi" w:cstheme="minorHAnsi"/>
                <w:iCs/>
                <w:color w:val="1C1E21"/>
                <w:lang w:eastAsia="en-US"/>
              </w:rPr>
              <w:t xml:space="preserve"> </w:t>
            </w:r>
            <w:r w:rsidR="00E51D67">
              <w:rPr>
                <w:rFonts w:asciiTheme="minorHAnsi" w:hAnsiTheme="minorHAnsi" w:cstheme="minorHAnsi"/>
                <w:iCs/>
                <w:color w:val="1C1E21"/>
                <w:lang w:eastAsia="en-US"/>
              </w:rPr>
              <w:t>After discussion It</w:t>
            </w:r>
            <w:r>
              <w:rPr>
                <w:rFonts w:asciiTheme="minorHAnsi" w:hAnsiTheme="minorHAnsi" w:cstheme="minorHAnsi"/>
                <w:iCs/>
                <w:color w:val="1C1E21"/>
                <w:lang w:eastAsia="en-US"/>
              </w:rPr>
              <w:t xml:space="preserve"> had been agreed to set up a meeting between NBCC, the </w:t>
            </w:r>
            <w:r w:rsidR="00034F0A">
              <w:rPr>
                <w:rFonts w:asciiTheme="minorHAnsi" w:hAnsiTheme="minorHAnsi" w:cstheme="minorHAnsi"/>
                <w:iCs/>
                <w:color w:val="1C1E21"/>
                <w:lang w:eastAsia="en-US"/>
              </w:rPr>
              <w:t xml:space="preserve">North Berwick </w:t>
            </w:r>
            <w:r>
              <w:rPr>
                <w:rFonts w:asciiTheme="minorHAnsi" w:hAnsiTheme="minorHAnsi" w:cstheme="minorHAnsi"/>
                <w:iCs/>
                <w:color w:val="1C1E21"/>
                <w:lang w:eastAsia="en-US"/>
              </w:rPr>
              <w:t>Business Association, the Association of East Lothian Community Councils and the Musselburgh group to discuss whether each group could work together</w:t>
            </w:r>
            <w:r w:rsidR="00034F0A">
              <w:rPr>
                <w:rFonts w:asciiTheme="minorHAnsi" w:hAnsiTheme="minorHAnsi" w:cstheme="minorHAnsi"/>
                <w:iCs/>
                <w:color w:val="1C1E21"/>
                <w:lang w:eastAsia="en-US"/>
              </w:rPr>
              <w:t>,</w:t>
            </w:r>
            <w:r>
              <w:rPr>
                <w:rFonts w:asciiTheme="minorHAnsi" w:hAnsiTheme="minorHAnsi" w:cstheme="minorHAnsi"/>
                <w:iCs/>
                <w:color w:val="1C1E21"/>
                <w:lang w:eastAsia="en-US"/>
              </w:rPr>
              <w:t xml:space="preserve"> share expertise or even just be a stronger collective voice.</w:t>
            </w:r>
            <w:r w:rsidR="00034F0A">
              <w:rPr>
                <w:rFonts w:asciiTheme="minorHAnsi" w:hAnsiTheme="minorHAnsi" w:cstheme="minorHAnsi"/>
                <w:iCs/>
                <w:color w:val="1C1E21"/>
                <w:lang w:eastAsia="en-US"/>
              </w:rPr>
              <w:t xml:space="preserve"> A meeting was d</w:t>
            </w:r>
            <w:r w:rsidR="00FE5EE3">
              <w:rPr>
                <w:rFonts w:asciiTheme="minorHAnsi" w:hAnsiTheme="minorHAnsi" w:cstheme="minorHAnsi"/>
                <w:iCs/>
                <w:color w:val="1C1E21"/>
                <w:lang w:eastAsia="en-US"/>
              </w:rPr>
              <w:t>u</w:t>
            </w:r>
            <w:r w:rsidR="00034F0A">
              <w:rPr>
                <w:rFonts w:asciiTheme="minorHAnsi" w:hAnsiTheme="minorHAnsi" w:cstheme="minorHAnsi"/>
                <w:iCs/>
                <w:color w:val="1C1E21"/>
                <w:lang w:eastAsia="en-US"/>
              </w:rPr>
              <w:t>e to take place on 17</w:t>
            </w:r>
            <w:r w:rsidR="00034F0A" w:rsidRPr="00034F0A">
              <w:rPr>
                <w:rFonts w:asciiTheme="minorHAnsi" w:hAnsiTheme="minorHAnsi" w:cstheme="minorHAnsi"/>
                <w:iCs/>
                <w:color w:val="1C1E21"/>
                <w:vertAlign w:val="superscript"/>
                <w:lang w:eastAsia="en-US"/>
              </w:rPr>
              <w:t>th</w:t>
            </w:r>
            <w:r w:rsidR="00034F0A">
              <w:rPr>
                <w:rFonts w:asciiTheme="minorHAnsi" w:hAnsiTheme="minorHAnsi" w:cstheme="minorHAnsi"/>
                <w:iCs/>
                <w:color w:val="1C1E21"/>
                <w:lang w:eastAsia="en-US"/>
              </w:rPr>
              <w:t xml:space="preserve"> August.</w:t>
            </w:r>
          </w:p>
          <w:p w:rsidR="008A495B" w:rsidRDefault="008A495B" w:rsidP="00034F0A">
            <w:pPr>
              <w:pStyle w:val="NormalWeb"/>
              <w:shd w:val="clear" w:color="auto" w:fill="FFFFFF"/>
              <w:spacing w:before="0" w:beforeAutospacing="0" w:after="0" w:afterAutospacing="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tc>
      </w:tr>
      <w:tr w:rsidR="007B1C69" w:rsidTr="001E2785">
        <w:trPr>
          <w:trHeight w:val="841"/>
        </w:trPr>
        <w:tc>
          <w:tcPr>
            <w:tcW w:w="2061" w:type="dxa"/>
            <w:tcBorders>
              <w:top w:val="single" w:sz="4" w:space="0" w:color="auto"/>
              <w:left w:val="single" w:sz="4" w:space="0" w:color="auto"/>
              <w:bottom w:val="single" w:sz="4" w:space="0" w:color="auto"/>
              <w:right w:val="single" w:sz="4" w:space="0" w:color="auto"/>
            </w:tcBorders>
            <w:hideMark/>
          </w:tcPr>
          <w:p w:rsidR="007B1C69" w:rsidRDefault="000F7593" w:rsidP="001E2785">
            <w:pPr>
              <w:rPr>
                <w:rFonts w:asciiTheme="minorHAnsi" w:hAnsiTheme="minorHAnsi"/>
                <w:b/>
                <w:lang w:eastAsia="en-US"/>
              </w:rPr>
            </w:pPr>
            <w:r>
              <w:rPr>
                <w:rFonts w:asciiTheme="minorHAnsi" w:hAnsiTheme="minorHAnsi"/>
                <w:b/>
                <w:lang w:eastAsia="en-US"/>
              </w:rPr>
              <w:lastRenderedPageBreak/>
              <w:t>10</w:t>
            </w:r>
            <w:r w:rsidR="007B1C69">
              <w:rPr>
                <w:rFonts w:asciiTheme="minorHAnsi" w:hAnsiTheme="minorHAnsi"/>
                <w:b/>
                <w:lang w:eastAsia="en-US"/>
              </w:rPr>
              <w:t xml:space="preserve"> Area Partnership</w:t>
            </w:r>
          </w:p>
        </w:tc>
        <w:tc>
          <w:tcPr>
            <w:tcW w:w="5985" w:type="dxa"/>
            <w:tcBorders>
              <w:top w:val="single" w:sz="4" w:space="0" w:color="auto"/>
              <w:left w:val="single" w:sz="4" w:space="0" w:color="auto"/>
              <w:bottom w:val="single" w:sz="4" w:space="0" w:color="auto"/>
              <w:right w:val="single" w:sz="4" w:space="0" w:color="auto"/>
            </w:tcBorders>
          </w:tcPr>
          <w:p w:rsidR="007B1C69" w:rsidRDefault="00DB50AE" w:rsidP="00DB50AE">
            <w:pPr>
              <w:shd w:val="clear" w:color="auto" w:fill="FFFFFF"/>
              <w:jc w:val="both"/>
              <w:rPr>
                <w:rFonts w:asciiTheme="minorHAnsi" w:hAnsiTheme="minorHAnsi"/>
                <w:lang w:eastAsia="en-US"/>
              </w:rPr>
            </w:pPr>
            <w:r>
              <w:rPr>
                <w:rFonts w:asciiTheme="minorHAnsi" w:hAnsiTheme="minorHAnsi"/>
                <w:lang w:eastAsia="en-US"/>
              </w:rPr>
              <w:t>10.1 An application for a grant of £5,000 towards the cost of the Local Place Plan had been submitted</w:t>
            </w:r>
            <w:r w:rsidR="00990924">
              <w:rPr>
                <w:rFonts w:asciiTheme="minorHAnsi" w:hAnsiTheme="minorHAnsi"/>
                <w:lang w:eastAsia="en-US"/>
              </w:rPr>
              <w:t xml:space="preserve"> by the Chairman</w:t>
            </w:r>
            <w:r>
              <w:rPr>
                <w:rFonts w:asciiTheme="minorHAnsi" w:hAnsiTheme="minorHAnsi"/>
                <w:lang w:eastAsia="en-US"/>
              </w:rPr>
              <w:t xml:space="preserve"> for consideration at the next meeting on 29</w:t>
            </w:r>
            <w:r w:rsidRPr="00DB50AE">
              <w:rPr>
                <w:rFonts w:asciiTheme="minorHAnsi" w:hAnsiTheme="minorHAnsi"/>
                <w:vertAlign w:val="superscript"/>
                <w:lang w:eastAsia="en-US"/>
              </w:rPr>
              <w:t>th</w:t>
            </w:r>
            <w:r>
              <w:rPr>
                <w:rFonts w:asciiTheme="minorHAnsi" w:hAnsiTheme="minorHAnsi"/>
                <w:lang w:eastAsia="en-US"/>
              </w:rPr>
              <w:t xml:space="preserve"> August.</w:t>
            </w:r>
          </w:p>
          <w:p w:rsidR="00DB50AE" w:rsidRDefault="00DB50AE" w:rsidP="00DB50AE">
            <w:pPr>
              <w:shd w:val="clear" w:color="auto" w:fill="FFFFFF"/>
              <w:jc w:val="both"/>
              <w:rPr>
                <w:rFonts w:asciiTheme="minorHAnsi" w:hAnsiTheme="minorHAnsi"/>
                <w:lang w:eastAsia="en-US"/>
              </w:rPr>
            </w:pPr>
          </w:p>
          <w:p w:rsidR="00DB50AE" w:rsidRDefault="00DB50AE" w:rsidP="00DB50AE">
            <w:pPr>
              <w:shd w:val="clear" w:color="auto" w:fill="FFFFFF"/>
              <w:jc w:val="both"/>
              <w:rPr>
                <w:rFonts w:asciiTheme="minorHAnsi" w:hAnsiTheme="minorHAnsi"/>
                <w:lang w:eastAsia="en-US"/>
              </w:rPr>
            </w:pPr>
            <w:r>
              <w:rPr>
                <w:rFonts w:asciiTheme="minorHAnsi" w:hAnsiTheme="minorHAnsi"/>
                <w:lang w:eastAsia="en-US"/>
              </w:rPr>
              <w:t>10.2 A safe route to school was being pursued by On the Move.</w:t>
            </w:r>
          </w:p>
          <w:p w:rsidR="00DB50AE" w:rsidRDefault="00DB50AE" w:rsidP="00DB50AE">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tc>
      </w:tr>
      <w:tr w:rsidR="007B1C69" w:rsidTr="001E2785">
        <w:trPr>
          <w:trHeight w:val="1408"/>
        </w:trPr>
        <w:tc>
          <w:tcPr>
            <w:tcW w:w="2061" w:type="dxa"/>
            <w:tcBorders>
              <w:top w:val="single" w:sz="4" w:space="0" w:color="auto"/>
              <w:left w:val="single" w:sz="4" w:space="0" w:color="auto"/>
              <w:bottom w:val="single" w:sz="4" w:space="0" w:color="auto"/>
              <w:right w:val="single" w:sz="4" w:space="0" w:color="auto"/>
            </w:tcBorders>
            <w:hideMark/>
          </w:tcPr>
          <w:p w:rsidR="007B1C69" w:rsidRDefault="007B1C69" w:rsidP="00DB50AE">
            <w:pPr>
              <w:rPr>
                <w:rFonts w:asciiTheme="minorHAnsi" w:hAnsiTheme="minorHAnsi"/>
                <w:b/>
                <w:lang w:eastAsia="en-US"/>
              </w:rPr>
            </w:pPr>
            <w:r>
              <w:rPr>
                <w:rFonts w:asciiTheme="minorHAnsi" w:hAnsiTheme="minorHAnsi"/>
                <w:b/>
                <w:lang w:eastAsia="en-US"/>
              </w:rPr>
              <w:t>1</w:t>
            </w:r>
            <w:r w:rsidR="00DB50AE">
              <w:rPr>
                <w:rFonts w:asciiTheme="minorHAnsi" w:hAnsiTheme="minorHAnsi"/>
                <w:b/>
                <w:lang w:eastAsia="en-US"/>
              </w:rPr>
              <w:t>1</w:t>
            </w:r>
            <w:r w:rsidR="002D24DA">
              <w:rPr>
                <w:rFonts w:asciiTheme="minorHAnsi" w:hAnsiTheme="minorHAnsi"/>
                <w:b/>
                <w:lang w:eastAsia="en-US"/>
              </w:rPr>
              <w:t xml:space="preserve"> </w:t>
            </w:r>
            <w:r>
              <w:rPr>
                <w:rFonts w:asciiTheme="minorHAnsi" w:hAnsiTheme="minorHAnsi"/>
                <w:b/>
                <w:lang w:eastAsia="en-US"/>
              </w:rPr>
              <w:t>Local Place Plan</w:t>
            </w:r>
          </w:p>
        </w:tc>
        <w:tc>
          <w:tcPr>
            <w:tcW w:w="5985" w:type="dxa"/>
            <w:tcBorders>
              <w:top w:val="single" w:sz="4" w:space="0" w:color="auto"/>
              <w:left w:val="single" w:sz="4" w:space="0" w:color="auto"/>
              <w:bottom w:val="single" w:sz="4" w:space="0" w:color="auto"/>
              <w:right w:val="single" w:sz="4" w:space="0" w:color="auto"/>
            </w:tcBorders>
          </w:tcPr>
          <w:p w:rsidR="007B1C69" w:rsidRDefault="00DB50AE" w:rsidP="001E2785">
            <w:pPr>
              <w:shd w:val="clear" w:color="auto" w:fill="FFFFFF"/>
              <w:jc w:val="both"/>
              <w:rPr>
                <w:rFonts w:asciiTheme="minorHAnsi" w:hAnsiTheme="minorHAnsi"/>
                <w:lang w:eastAsia="en-US"/>
              </w:rPr>
            </w:pPr>
            <w:r>
              <w:rPr>
                <w:rFonts w:asciiTheme="minorHAnsi" w:hAnsiTheme="minorHAnsi"/>
                <w:lang w:eastAsia="en-US"/>
              </w:rPr>
              <w:t>11</w:t>
            </w:r>
            <w:r w:rsidR="007B1C69">
              <w:rPr>
                <w:rFonts w:asciiTheme="minorHAnsi" w:hAnsiTheme="minorHAnsi"/>
                <w:lang w:eastAsia="en-US"/>
              </w:rPr>
              <w:t xml:space="preserve">.1 Cllr McKee </w:t>
            </w:r>
            <w:r>
              <w:rPr>
                <w:rFonts w:asciiTheme="minorHAnsi" w:hAnsiTheme="minorHAnsi"/>
                <w:lang w:eastAsia="en-US"/>
              </w:rPr>
              <w:t>reported that Planning Aid Scotland (PAS) had been invited to submit their proposal which they had done.</w:t>
            </w:r>
            <w:r w:rsidR="00E90147">
              <w:rPr>
                <w:rFonts w:asciiTheme="minorHAnsi" w:hAnsiTheme="minorHAnsi"/>
                <w:lang w:eastAsia="en-US"/>
              </w:rPr>
              <w:t xml:space="preserve"> He was now seeking clarification on various points.</w:t>
            </w:r>
          </w:p>
          <w:p w:rsidR="007B1C69" w:rsidRDefault="007B1C69" w:rsidP="001E2785">
            <w:pPr>
              <w:shd w:val="clear" w:color="auto" w:fill="FFFFFF"/>
              <w:jc w:val="both"/>
              <w:rPr>
                <w:rFonts w:asciiTheme="minorHAnsi" w:hAnsiTheme="minorHAnsi"/>
                <w:lang w:eastAsia="en-US"/>
              </w:rPr>
            </w:pPr>
          </w:p>
          <w:p w:rsidR="007B1C69" w:rsidRDefault="00E90147" w:rsidP="001E2785">
            <w:pPr>
              <w:shd w:val="clear" w:color="auto" w:fill="FFFFFF"/>
              <w:jc w:val="both"/>
              <w:rPr>
                <w:rFonts w:asciiTheme="minorHAnsi" w:hAnsiTheme="minorHAnsi"/>
                <w:lang w:eastAsia="en-US"/>
              </w:rPr>
            </w:pPr>
            <w:r>
              <w:rPr>
                <w:rFonts w:asciiTheme="minorHAnsi" w:hAnsiTheme="minorHAnsi"/>
                <w:lang w:eastAsia="en-US"/>
              </w:rPr>
              <w:t>11.2 The proposal was that the project would begin in December and end in May with a view to submitting it to ELC by the end of May.</w:t>
            </w:r>
          </w:p>
          <w:p w:rsidR="007B1C69" w:rsidRDefault="007B1C69" w:rsidP="001E2785">
            <w:pPr>
              <w:shd w:val="clear" w:color="auto" w:fill="FFFFFF"/>
              <w:jc w:val="both"/>
              <w:rPr>
                <w:rFonts w:asciiTheme="minorHAnsi" w:hAnsiTheme="minorHAnsi"/>
                <w:lang w:eastAsia="en-US"/>
              </w:rPr>
            </w:pPr>
          </w:p>
          <w:p w:rsidR="007B1C69" w:rsidRDefault="00E90147" w:rsidP="001E2785">
            <w:pPr>
              <w:shd w:val="clear" w:color="auto" w:fill="FFFFFF"/>
              <w:jc w:val="both"/>
              <w:rPr>
                <w:rFonts w:asciiTheme="minorHAnsi" w:hAnsiTheme="minorHAnsi"/>
                <w:lang w:eastAsia="en-US"/>
              </w:rPr>
            </w:pPr>
            <w:r>
              <w:rPr>
                <w:rFonts w:asciiTheme="minorHAnsi" w:hAnsiTheme="minorHAnsi"/>
                <w:lang w:eastAsia="en-US"/>
              </w:rPr>
              <w:t>11.3 North</w:t>
            </w:r>
            <w:r w:rsidR="007B1C69">
              <w:rPr>
                <w:rFonts w:asciiTheme="minorHAnsi" w:hAnsiTheme="minorHAnsi"/>
                <w:lang w:eastAsia="en-US"/>
              </w:rPr>
              <w:t xml:space="preserve"> Berwick Trust (NBT) had </w:t>
            </w:r>
            <w:r>
              <w:rPr>
                <w:rFonts w:asciiTheme="minorHAnsi" w:hAnsiTheme="minorHAnsi"/>
                <w:lang w:eastAsia="en-US"/>
              </w:rPr>
              <w:t>assumed</w:t>
            </w:r>
            <w:r w:rsidR="007B1C69">
              <w:rPr>
                <w:rFonts w:asciiTheme="minorHAnsi" w:hAnsiTheme="minorHAnsi"/>
                <w:lang w:eastAsia="en-US"/>
              </w:rPr>
              <w:t xml:space="preserve"> a housing needs survey would be </w:t>
            </w:r>
            <w:r>
              <w:rPr>
                <w:rFonts w:asciiTheme="minorHAnsi" w:hAnsiTheme="minorHAnsi"/>
                <w:lang w:eastAsia="en-US"/>
              </w:rPr>
              <w:t xml:space="preserve">carried out by PAS but </w:t>
            </w:r>
            <w:r w:rsidR="00C801A4">
              <w:rPr>
                <w:rFonts w:asciiTheme="minorHAnsi" w:hAnsiTheme="minorHAnsi"/>
                <w:lang w:eastAsia="en-US"/>
              </w:rPr>
              <w:t xml:space="preserve">it had been confirmed </w:t>
            </w:r>
            <w:r w:rsidR="003A773D">
              <w:rPr>
                <w:rFonts w:asciiTheme="minorHAnsi" w:hAnsiTheme="minorHAnsi"/>
                <w:lang w:eastAsia="en-US"/>
              </w:rPr>
              <w:t>that</w:t>
            </w:r>
            <w:r>
              <w:rPr>
                <w:rFonts w:asciiTheme="minorHAnsi" w:hAnsiTheme="minorHAnsi"/>
                <w:lang w:eastAsia="en-US"/>
              </w:rPr>
              <w:t xml:space="preserve"> would not be </w:t>
            </w:r>
            <w:r w:rsidR="003A773D">
              <w:rPr>
                <w:rFonts w:asciiTheme="minorHAnsi" w:hAnsiTheme="minorHAnsi"/>
                <w:lang w:eastAsia="en-US"/>
              </w:rPr>
              <w:t>done</w:t>
            </w:r>
            <w:r>
              <w:rPr>
                <w:rFonts w:asciiTheme="minorHAnsi" w:hAnsiTheme="minorHAnsi"/>
                <w:lang w:eastAsia="en-US"/>
              </w:rPr>
              <w:t>. As a result NBT would be commissioning a separate piece of work to feed into the Place Plan.</w:t>
            </w:r>
          </w:p>
          <w:p w:rsidR="00E90147" w:rsidRDefault="00E90147" w:rsidP="001E2785">
            <w:pPr>
              <w:shd w:val="clear" w:color="auto" w:fill="FFFFFF"/>
              <w:jc w:val="both"/>
              <w:rPr>
                <w:rFonts w:asciiTheme="minorHAnsi" w:hAnsiTheme="minorHAnsi"/>
                <w:lang w:eastAsia="en-US"/>
              </w:rPr>
            </w:pPr>
          </w:p>
          <w:p w:rsidR="00E90147" w:rsidRDefault="00E90147" w:rsidP="001E2785">
            <w:pPr>
              <w:shd w:val="clear" w:color="auto" w:fill="FFFFFF"/>
              <w:jc w:val="both"/>
              <w:rPr>
                <w:rFonts w:asciiTheme="minorHAnsi" w:hAnsiTheme="minorHAnsi"/>
                <w:lang w:eastAsia="en-US"/>
              </w:rPr>
            </w:pPr>
            <w:r>
              <w:rPr>
                <w:rFonts w:asciiTheme="minorHAnsi" w:hAnsiTheme="minorHAnsi"/>
                <w:lang w:eastAsia="en-US"/>
              </w:rPr>
              <w:t>11.4</w:t>
            </w:r>
            <w:r w:rsidR="003A773D">
              <w:rPr>
                <w:rFonts w:asciiTheme="minorHAnsi" w:hAnsiTheme="minorHAnsi"/>
                <w:lang w:eastAsia="en-US"/>
              </w:rPr>
              <w:t xml:space="preserve"> PAS would have a project manager and 3 others working on the project.</w:t>
            </w:r>
          </w:p>
          <w:p w:rsidR="003A773D" w:rsidRDefault="003A773D" w:rsidP="001E2785">
            <w:pPr>
              <w:shd w:val="clear" w:color="auto" w:fill="FFFFFF"/>
              <w:jc w:val="both"/>
              <w:rPr>
                <w:rFonts w:asciiTheme="minorHAnsi" w:hAnsiTheme="minorHAnsi"/>
                <w:lang w:eastAsia="en-US"/>
              </w:rPr>
            </w:pPr>
          </w:p>
          <w:p w:rsidR="003A773D" w:rsidRDefault="003A773D" w:rsidP="001E2785">
            <w:pPr>
              <w:shd w:val="clear" w:color="auto" w:fill="FFFFFF"/>
              <w:jc w:val="both"/>
              <w:rPr>
                <w:rFonts w:asciiTheme="minorHAnsi" w:hAnsiTheme="minorHAnsi"/>
                <w:lang w:eastAsia="en-US"/>
              </w:rPr>
            </w:pPr>
            <w:r>
              <w:rPr>
                <w:rFonts w:asciiTheme="minorHAnsi" w:hAnsiTheme="minorHAnsi"/>
                <w:lang w:eastAsia="en-US"/>
              </w:rPr>
              <w:t>11.5 The quoted price was £24,187 and payment would be in stages throughout the project.</w:t>
            </w:r>
          </w:p>
          <w:p w:rsidR="007B1C69" w:rsidRDefault="007B1C69" w:rsidP="001E2785">
            <w:pPr>
              <w:shd w:val="clear" w:color="auto" w:fill="FFFFFF"/>
              <w:jc w:val="both"/>
              <w:rPr>
                <w:rFonts w:asciiTheme="minorHAnsi" w:hAnsiTheme="minorHAnsi"/>
                <w:lang w:eastAsia="en-US"/>
              </w:rPr>
            </w:pPr>
          </w:p>
          <w:p w:rsidR="00342484" w:rsidRDefault="003A773D" w:rsidP="001E2785">
            <w:pPr>
              <w:shd w:val="clear" w:color="auto" w:fill="FFFFFF"/>
              <w:jc w:val="both"/>
              <w:rPr>
                <w:rFonts w:asciiTheme="minorHAnsi" w:hAnsiTheme="minorHAnsi"/>
                <w:lang w:eastAsia="en-US"/>
              </w:rPr>
            </w:pPr>
            <w:r>
              <w:rPr>
                <w:rFonts w:asciiTheme="minorHAnsi" w:hAnsiTheme="minorHAnsi"/>
                <w:lang w:eastAsia="en-US"/>
              </w:rPr>
              <w:t>11.6 NBT had committed up to £17,000</w:t>
            </w:r>
            <w:r w:rsidR="000706AD">
              <w:rPr>
                <w:rFonts w:asciiTheme="minorHAnsi" w:hAnsiTheme="minorHAnsi"/>
                <w:lang w:eastAsia="en-US"/>
              </w:rPr>
              <w:t xml:space="preserve"> towards the costs</w:t>
            </w:r>
            <w:r>
              <w:rPr>
                <w:rFonts w:asciiTheme="minorHAnsi" w:hAnsiTheme="minorHAnsi"/>
                <w:lang w:eastAsia="en-US"/>
              </w:rPr>
              <w:t xml:space="preserve"> and t</w:t>
            </w:r>
            <w:r w:rsidR="007B1C69">
              <w:rPr>
                <w:rFonts w:asciiTheme="minorHAnsi" w:hAnsiTheme="minorHAnsi"/>
                <w:lang w:eastAsia="en-US"/>
              </w:rPr>
              <w:t xml:space="preserve">he Community Council </w:t>
            </w:r>
            <w:r>
              <w:rPr>
                <w:rFonts w:asciiTheme="minorHAnsi" w:hAnsiTheme="minorHAnsi"/>
                <w:lang w:eastAsia="en-US"/>
              </w:rPr>
              <w:t>£3,000</w:t>
            </w:r>
            <w:r w:rsidR="00342484">
              <w:rPr>
                <w:rFonts w:asciiTheme="minorHAnsi" w:hAnsiTheme="minorHAnsi"/>
                <w:lang w:eastAsia="en-US"/>
              </w:rPr>
              <w:t>.</w:t>
            </w:r>
            <w:r w:rsidR="007B1C69">
              <w:rPr>
                <w:rFonts w:asciiTheme="minorHAnsi" w:hAnsiTheme="minorHAnsi"/>
                <w:lang w:eastAsia="en-US"/>
              </w:rPr>
              <w:t xml:space="preserve"> </w:t>
            </w:r>
            <w:r w:rsidR="00342484">
              <w:rPr>
                <w:rFonts w:asciiTheme="minorHAnsi" w:hAnsiTheme="minorHAnsi"/>
                <w:lang w:eastAsia="en-US"/>
              </w:rPr>
              <w:t>The result of applications to the</w:t>
            </w:r>
            <w:r w:rsidR="007B1C69">
              <w:rPr>
                <w:rFonts w:asciiTheme="minorHAnsi" w:hAnsiTheme="minorHAnsi"/>
                <w:lang w:eastAsia="en-US"/>
              </w:rPr>
              <w:t xml:space="preserve"> </w:t>
            </w:r>
            <w:r w:rsidR="00342484">
              <w:rPr>
                <w:rFonts w:asciiTheme="minorHAnsi" w:hAnsiTheme="minorHAnsi"/>
                <w:lang w:eastAsia="en-US"/>
              </w:rPr>
              <w:t>Area Partnership and</w:t>
            </w:r>
            <w:r w:rsidR="007B1C69">
              <w:rPr>
                <w:rFonts w:asciiTheme="minorHAnsi" w:hAnsiTheme="minorHAnsi"/>
                <w:lang w:eastAsia="en-US"/>
              </w:rPr>
              <w:t xml:space="preserve"> the </w:t>
            </w:r>
            <w:r w:rsidR="00342484">
              <w:rPr>
                <w:rFonts w:asciiTheme="minorHAnsi" w:hAnsiTheme="minorHAnsi"/>
                <w:lang w:eastAsia="en-US"/>
              </w:rPr>
              <w:t xml:space="preserve">National Lottery Community Fund should be </w:t>
            </w:r>
            <w:r w:rsidR="00C801A4">
              <w:rPr>
                <w:rFonts w:asciiTheme="minorHAnsi" w:hAnsiTheme="minorHAnsi"/>
                <w:lang w:eastAsia="en-US"/>
              </w:rPr>
              <w:t>known</w:t>
            </w:r>
            <w:r w:rsidR="00342484">
              <w:rPr>
                <w:rFonts w:asciiTheme="minorHAnsi" w:hAnsiTheme="minorHAnsi"/>
                <w:lang w:eastAsia="en-US"/>
              </w:rPr>
              <w:t xml:space="preserve"> by the end of the month.</w:t>
            </w:r>
          </w:p>
          <w:p w:rsidR="00342484" w:rsidRDefault="00342484" w:rsidP="001E2785">
            <w:pPr>
              <w:shd w:val="clear" w:color="auto" w:fill="FFFFFF"/>
              <w:jc w:val="both"/>
              <w:rPr>
                <w:rFonts w:asciiTheme="minorHAnsi" w:hAnsiTheme="minorHAnsi"/>
                <w:lang w:eastAsia="en-US"/>
              </w:rPr>
            </w:pPr>
          </w:p>
          <w:p w:rsidR="007B1C69" w:rsidRDefault="00342484" w:rsidP="001E2785">
            <w:pPr>
              <w:shd w:val="clear" w:color="auto" w:fill="FFFFFF"/>
              <w:jc w:val="both"/>
              <w:rPr>
                <w:rFonts w:asciiTheme="minorHAnsi" w:hAnsiTheme="minorHAnsi"/>
                <w:lang w:eastAsia="en-US"/>
              </w:rPr>
            </w:pPr>
            <w:r>
              <w:rPr>
                <w:rFonts w:asciiTheme="minorHAnsi" w:hAnsiTheme="minorHAnsi"/>
                <w:lang w:eastAsia="en-US"/>
              </w:rPr>
              <w:t xml:space="preserve">11.7 It was confirmed that the steering group should be left to </w:t>
            </w:r>
            <w:r w:rsidR="000706AD">
              <w:rPr>
                <w:rFonts w:asciiTheme="minorHAnsi" w:hAnsiTheme="minorHAnsi"/>
                <w:lang w:eastAsia="en-US"/>
              </w:rPr>
              <w:t>decide whether</w:t>
            </w:r>
            <w:r>
              <w:rPr>
                <w:rFonts w:asciiTheme="minorHAnsi" w:hAnsiTheme="minorHAnsi"/>
                <w:lang w:eastAsia="en-US"/>
              </w:rPr>
              <w:t xml:space="preserve"> to proceed with the contract. </w:t>
            </w:r>
          </w:p>
          <w:p w:rsidR="007B1C69" w:rsidRDefault="007B1C69" w:rsidP="001E2785">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tc>
      </w:tr>
      <w:tr w:rsidR="007B1C69" w:rsidTr="001E2785">
        <w:trPr>
          <w:trHeight w:val="850"/>
        </w:trPr>
        <w:tc>
          <w:tcPr>
            <w:tcW w:w="2061" w:type="dxa"/>
            <w:tcBorders>
              <w:top w:val="single" w:sz="4" w:space="0" w:color="auto"/>
              <w:left w:val="single" w:sz="4" w:space="0" w:color="auto"/>
              <w:bottom w:val="single" w:sz="4" w:space="0" w:color="auto"/>
              <w:right w:val="single" w:sz="4" w:space="0" w:color="auto"/>
            </w:tcBorders>
            <w:hideMark/>
          </w:tcPr>
          <w:p w:rsidR="007B1C69" w:rsidRDefault="00550706" w:rsidP="001E2785">
            <w:pPr>
              <w:rPr>
                <w:rFonts w:asciiTheme="minorHAnsi" w:hAnsiTheme="minorHAnsi"/>
                <w:b/>
                <w:lang w:eastAsia="en-US"/>
              </w:rPr>
            </w:pPr>
            <w:r>
              <w:rPr>
                <w:rFonts w:asciiTheme="minorHAnsi" w:hAnsiTheme="minorHAnsi"/>
                <w:b/>
                <w:lang w:eastAsia="en-US"/>
              </w:rPr>
              <w:t>12</w:t>
            </w:r>
            <w:r w:rsidR="007B1C69">
              <w:rPr>
                <w:rFonts w:asciiTheme="minorHAnsi" w:hAnsiTheme="minorHAnsi"/>
                <w:b/>
                <w:lang w:eastAsia="en-US"/>
              </w:rPr>
              <w:t xml:space="preserve"> Edington Cottage Hospital</w:t>
            </w:r>
          </w:p>
        </w:tc>
        <w:tc>
          <w:tcPr>
            <w:tcW w:w="5985" w:type="dxa"/>
            <w:tcBorders>
              <w:top w:val="single" w:sz="4" w:space="0" w:color="auto"/>
              <w:left w:val="single" w:sz="4" w:space="0" w:color="auto"/>
              <w:bottom w:val="single" w:sz="4" w:space="0" w:color="auto"/>
              <w:right w:val="single" w:sz="4" w:space="0" w:color="auto"/>
            </w:tcBorders>
          </w:tcPr>
          <w:p w:rsidR="000E7FB0" w:rsidRDefault="001A43EF" w:rsidP="001E2785">
            <w:pPr>
              <w:shd w:val="clear" w:color="auto" w:fill="FFFFFF"/>
              <w:jc w:val="both"/>
              <w:rPr>
                <w:rFonts w:asciiTheme="minorHAnsi" w:hAnsiTheme="minorHAnsi"/>
                <w:lang w:eastAsia="en-US"/>
              </w:rPr>
            </w:pPr>
            <w:r>
              <w:rPr>
                <w:rFonts w:asciiTheme="minorHAnsi" w:hAnsiTheme="minorHAnsi"/>
                <w:lang w:eastAsia="en-US"/>
              </w:rPr>
              <w:t>12</w:t>
            </w:r>
            <w:r w:rsidR="007B1C69">
              <w:rPr>
                <w:rFonts w:asciiTheme="minorHAnsi" w:hAnsiTheme="minorHAnsi"/>
                <w:lang w:eastAsia="en-US"/>
              </w:rPr>
              <w:t xml:space="preserve">.1 </w:t>
            </w:r>
            <w:r w:rsidR="00A275C6">
              <w:rPr>
                <w:rFonts w:asciiTheme="minorHAnsi" w:hAnsiTheme="minorHAnsi"/>
                <w:lang w:eastAsia="en-US"/>
              </w:rPr>
              <w:t>Cllr Lockhart-Hunter</w:t>
            </w:r>
            <w:r w:rsidR="00550706">
              <w:rPr>
                <w:rFonts w:asciiTheme="minorHAnsi" w:hAnsiTheme="minorHAnsi"/>
                <w:lang w:eastAsia="en-US"/>
              </w:rPr>
              <w:t xml:space="preserve"> had</w:t>
            </w:r>
            <w:r w:rsidR="00A275C6">
              <w:rPr>
                <w:rFonts w:asciiTheme="minorHAnsi" w:hAnsiTheme="minorHAnsi"/>
                <w:lang w:eastAsia="en-US"/>
              </w:rPr>
              <w:t xml:space="preserve"> </w:t>
            </w:r>
            <w:r w:rsidR="009B2A7B">
              <w:rPr>
                <w:rFonts w:asciiTheme="minorHAnsi" w:hAnsiTheme="minorHAnsi"/>
                <w:lang w:eastAsia="en-US"/>
              </w:rPr>
              <w:t xml:space="preserve">finally </w:t>
            </w:r>
            <w:r w:rsidR="00A275C6">
              <w:rPr>
                <w:rFonts w:asciiTheme="minorHAnsi" w:hAnsiTheme="minorHAnsi"/>
                <w:lang w:eastAsia="en-US"/>
              </w:rPr>
              <w:t xml:space="preserve">received a very disappointing response from the </w:t>
            </w:r>
            <w:r w:rsidR="009B2A7B">
              <w:rPr>
                <w:rFonts w:asciiTheme="minorHAnsi" w:hAnsiTheme="minorHAnsi"/>
                <w:lang w:eastAsia="en-US"/>
              </w:rPr>
              <w:t>Cabinet Secretary for Health</w:t>
            </w:r>
            <w:r w:rsidR="00990924">
              <w:rPr>
                <w:rFonts w:asciiTheme="minorHAnsi" w:hAnsiTheme="minorHAnsi"/>
                <w:lang w:eastAsia="en-US"/>
              </w:rPr>
              <w:t xml:space="preserve"> &amp; Social Care </w:t>
            </w:r>
            <w:r w:rsidR="00A275C6">
              <w:rPr>
                <w:rFonts w:asciiTheme="minorHAnsi" w:hAnsiTheme="minorHAnsi"/>
                <w:lang w:eastAsia="en-US"/>
              </w:rPr>
              <w:t>in which he stated that he did not consider himself to be responsible for the Edington, that he felt 2 palliative care beds in the Abbey was appropriate provision for North Berwick and surrounding areas and, astoundingly, that children were not routinely treated at the Edington.</w:t>
            </w:r>
          </w:p>
          <w:p w:rsidR="00C66627" w:rsidRDefault="00C66627" w:rsidP="001E2785">
            <w:pPr>
              <w:shd w:val="clear" w:color="auto" w:fill="FFFFFF"/>
              <w:jc w:val="both"/>
              <w:rPr>
                <w:rFonts w:asciiTheme="minorHAnsi" w:hAnsiTheme="minorHAnsi"/>
                <w:lang w:eastAsia="en-US"/>
              </w:rPr>
            </w:pPr>
          </w:p>
          <w:p w:rsidR="00C66627" w:rsidRDefault="00C66627" w:rsidP="00C66627">
            <w:pPr>
              <w:jc w:val="both"/>
            </w:pPr>
            <w:r>
              <w:rPr>
                <w:rFonts w:asciiTheme="minorHAnsi" w:hAnsiTheme="minorHAnsi"/>
                <w:lang w:eastAsia="en-US"/>
              </w:rPr>
              <w:t xml:space="preserve">12.2 It was agreed that </w:t>
            </w:r>
            <w:r w:rsidRPr="00C66627">
              <w:rPr>
                <w:rFonts w:asciiTheme="minorHAnsi" w:hAnsiTheme="minorHAnsi" w:cstheme="minorHAnsi"/>
                <w:lang w:eastAsia="en-US"/>
              </w:rPr>
              <w:t xml:space="preserve">Cllr Lockhart-Hunter would write to </w:t>
            </w:r>
            <w:r w:rsidRPr="00C66627">
              <w:rPr>
                <w:rFonts w:asciiTheme="minorHAnsi" w:hAnsiTheme="minorHAnsi" w:cstheme="minorHAnsi"/>
                <w:lang w:eastAsia="en-US"/>
              </w:rPr>
              <w:lastRenderedPageBreak/>
              <w:t xml:space="preserve">the Cabinet Secretary </w:t>
            </w:r>
            <w:r w:rsidRPr="00C66627">
              <w:rPr>
                <w:rFonts w:asciiTheme="minorHAnsi" w:hAnsiTheme="minorHAnsi" w:cstheme="minorHAnsi"/>
              </w:rPr>
              <w:t>to tell him his letter was factually incorrect and to ask him</w:t>
            </w:r>
            <w:r>
              <w:rPr>
                <w:rFonts w:asciiTheme="minorHAnsi" w:hAnsiTheme="minorHAnsi" w:cstheme="minorHAnsi"/>
              </w:rPr>
              <w:t>,</w:t>
            </w:r>
            <w:r w:rsidRPr="00C66627">
              <w:rPr>
                <w:rFonts w:asciiTheme="minorHAnsi" w:hAnsiTheme="minorHAnsi" w:cstheme="minorHAnsi"/>
              </w:rPr>
              <w:t xml:space="preserve"> on the point of no children being treated at the hospital</w:t>
            </w:r>
            <w:r>
              <w:rPr>
                <w:rFonts w:asciiTheme="minorHAnsi" w:hAnsiTheme="minorHAnsi" w:cstheme="minorHAnsi"/>
              </w:rPr>
              <w:t>,</w:t>
            </w:r>
            <w:r w:rsidRPr="00C66627">
              <w:rPr>
                <w:rFonts w:asciiTheme="minorHAnsi" w:hAnsiTheme="minorHAnsi" w:cstheme="minorHAnsi"/>
              </w:rPr>
              <w:t xml:space="preserve"> how to report </w:t>
            </w:r>
            <w:r w:rsidR="00E774FF" w:rsidRPr="00C66627">
              <w:rPr>
                <w:rFonts w:asciiTheme="minorHAnsi" w:hAnsiTheme="minorHAnsi" w:cstheme="minorHAnsi"/>
              </w:rPr>
              <w:t xml:space="preserve">formally </w:t>
            </w:r>
            <w:r w:rsidRPr="00C66627">
              <w:rPr>
                <w:rFonts w:asciiTheme="minorHAnsi" w:hAnsiTheme="minorHAnsi" w:cstheme="minorHAnsi"/>
              </w:rPr>
              <w:t>the data as being wrong</w:t>
            </w:r>
            <w:r>
              <w:t>.</w:t>
            </w:r>
          </w:p>
          <w:p w:rsidR="007B1C69" w:rsidRDefault="007B1C69" w:rsidP="001E2785">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tc>
      </w:tr>
      <w:tr w:rsidR="007B1C69" w:rsidTr="001E2785">
        <w:trPr>
          <w:trHeight w:val="557"/>
        </w:trPr>
        <w:tc>
          <w:tcPr>
            <w:tcW w:w="2061" w:type="dxa"/>
            <w:tcBorders>
              <w:top w:val="single" w:sz="4" w:space="0" w:color="auto"/>
              <w:left w:val="single" w:sz="4" w:space="0" w:color="auto"/>
              <w:bottom w:val="single" w:sz="4" w:space="0" w:color="auto"/>
              <w:right w:val="single" w:sz="4" w:space="0" w:color="auto"/>
            </w:tcBorders>
            <w:hideMark/>
          </w:tcPr>
          <w:p w:rsidR="007B1C69" w:rsidRDefault="007B2051" w:rsidP="001E2785">
            <w:pPr>
              <w:tabs>
                <w:tab w:val="center" w:pos="922"/>
              </w:tabs>
              <w:rPr>
                <w:rFonts w:asciiTheme="minorHAnsi" w:hAnsiTheme="minorHAnsi"/>
                <w:b/>
                <w:lang w:eastAsia="en-US"/>
              </w:rPr>
            </w:pPr>
            <w:r>
              <w:rPr>
                <w:rFonts w:asciiTheme="minorHAnsi" w:hAnsiTheme="minorHAnsi"/>
                <w:b/>
                <w:lang w:eastAsia="en-US"/>
              </w:rPr>
              <w:lastRenderedPageBreak/>
              <w:t xml:space="preserve">13 </w:t>
            </w:r>
            <w:r w:rsidR="007B1C69">
              <w:rPr>
                <w:rFonts w:asciiTheme="minorHAnsi" w:hAnsiTheme="minorHAnsi"/>
                <w:b/>
                <w:lang w:eastAsia="en-US"/>
              </w:rPr>
              <w:t>Correspondence</w:t>
            </w:r>
          </w:p>
        </w:tc>
        <w:tc>
          <w:tcPr>
            <w:tcW w:w="5985" w:type="dxa"/>
            <w:tcBorders>
              <w:top w:val="single" w:sz="4" w:space="0" w:color="auto"/>
              <w:left w:val="single" w:sz="4" w:space="0" w:color="auto"/>
              <w:bottom w:val="single" w:sz="4" w:space="0" w:color="auto"/>
              <w:right w:val="single" w:sz="4" w:space="0" w:color="auto"/>
            </w:tcBorders>
          </w:tcPr>
          <w:p w:rsidR="007B1C69" w:rsidRDefault="0063773C" w:rsidP="001E2785">
            <w:pPr>
              <w:pStyle w:val="ListParagraph"/>
              <w:ind w:left="0"/>
              <w:jc w:val="both"/>
              <w:rPr>
                <w:rFonts w:asciiTheme="minorHAnsi" w:hAnsiTheme="minorHAnsi"/>
                <w:lang w:eastAsia="en-US"/>
              </w:rPr>
            </w:pPr>
            <w:r>
              <w:rPr>
                <w:rFonts w:asciiTheme="minorHAnsi" w:hAnsiTheme="minorHAnsi"/>
                <w:lang w:eastAsia="en-US"/>
              </w:rPr>
              <w:t>13.1 Notice of a pre-planning consultation on</w:t>
            </w:r>
            <w:r w:rsidR="000706AD">
              <w:rPr>
                <w:rFonts w:asciiTheme="minorHAnsi" w:hAnsiTheme="minorHAnsi"/>
                <w:lang w:eastAsia="en-US"/>
              </w:rPr>
              <w:t xml:space="preserve"> the</w:t>
            </w:r>
            <w:r>
              <w:rPr>
                <w:rFonts w:asciiTheme="minorHAnsi" w:hAnsiTheme="minorHAnsi"/>
                <w:lang w:eastAsia="en-US"/>
              </w:rPr>
              <w:t xml:space="preserve"> proposed base station installation upgrade at </w:t>
            </w:r>
            <w:proofErr w:type="spellStart"/>
            <w:r>
              <w:rPr>
                <w:rFonts w:asciiTheme="minorHAnsi" w:hAnsiTheme="minorHAnsi"/>
                <w:lang w:eastAsia="en-US"/>
              </w:rPr>
              <w:t>Wamphray</w:t>
            </w:r>
            <w:proofErr w:type="spellEnd"/>
            <w:r>
              <w:rPr>
                <w:rFonts w:asciiTheme="minorHAnsi" w:hAnsiTheme="minorHAnsi"/>
                <w:lang w:eastAsia="en-US"/>
              </w:rPr>
              <w:t xml:space="preserve"> Farm</w:t>
            </w:r>
            <w:r w:rsidR="000706AD">
              <w:rPr>
                <w:rFonts w:asciiTheme="minorHAnsi" w:hAnsiTheme="minorHAnsi"/>
                <w:lang w:eastAsia="en-US"/>
              </w:rPr>
              <w:t xml:space="preserve"> which had been circulated beforehand</w:t>
            </w:r>
            <w:r>
              <w:rPr>
                <w:rFonts w:asciiTheme="minorHAnsi" w:hAnsiTheme="minorHAnsi"/>
                <w:lang w:eastAsia="en-US"/>
              </w:rPr>
              <w:t xml:space="preserve"> – agreed to make no comment</w:t>
            </w:r>
          </w:p>
          <w:p w:rsidR="00C801A4" w:rsidRDefault="00C801A4" w:rsidP="001E2785">
            <w:pPr>
              <w:pStyle w:val="ListParagraph"/>
              <w:ind w:left="0"/>
              <w:jc w:val="both"/>
              <w:rPr>
                <w:rFonts w:asciiTheme="minorHAnsi" w:hAnsiTheme="minorHAnsi"/>
                <w:lang w:eastAsia="en-US"/>
              </w:rPr>
            </w:pPr>
          </w:p>
          <w:p w:rsidR="0063773C" w:rsidRDefault="0063773C" w:rsidP="001E2785">
            <w:pPr>
              <w:pStyle w:val="ListParagraph"/>
              <w:ind w:left="0"/>
              <w:jc w:val="both"/>
              <w:rPr>
                <w:rFonts w:asciiTheme="minorHAnsi" w:hAnsiTheme="minorHAnsi"/>
                <w:lang w:eastAsia="en-US"/>
              </w:rPr>
            </w:pPr>
            <w:r>
              <w:rPr>
                <w:rFonts w:asciiTheme="minorHAnsi" w:hAnsiTheme="minorHAnsi"/>
                <w:lang w:eastAsia="en-US"/>
              </w:rPr>
              <w:t>13.2 Application for variation to provisional premises license at Whitekirk Hill which had been circulated beforehand – approval was confirmed</w:t>
            </w:r>
          </w:p>
          <w:p w:rsidR="0063773C" w:rsidRDefault="0063773C" w:rsidP="001E2785">
            <w:pPr>
              <w:pStyle w:val="ListParagraph"/>
              <w:ind w:left="0"/>
              <w:jc w:val="both"/>
              <w:rPr>
                <w:rFonts w:asciiTheme="minorHAnsi" w:hAnsiTheme="minorHAnsi"/>
                <w:lang w:eastAsia="en-US"/>
              </w:rPr>
            </w:pPr>
          </w:p>
          <w:p w:rsidR="0063773C" w:rsidRDefault="0063773C" w:rsidP="001E2785">
            <w:pPr>
              <w:pStyle w:val="ListParagraph"/>
              <w:ind w:left="0"/>
              <w:jc w:val="both"/>
              <w:rPr>
                <w:rFonts w:asciiTheme="minorHAnsi" w:hAnsiTheme="minorHAnsi"/>
                <w:lang w:eastAsia="en-US"/>
              </w:rPr>
            </w:pPr>
            <w:r>
              <w:rPr>
                <w:rFonts w:asciiTheme="minorHAnsi" w:hAnsiTheme="minorHAnsi"/>
                <w:lang w:eastAsia="en-US"/>
              </w:rPr>
              <w:t>13.3 E-mail from concerned parent regarding increase in vaping amongst children – agreed to take to the community warden and CAPP</w:t>
            </w:r>
            <w:r w:rsidR="00770D83">
              <w:rPr>
                <w:rFonts w:asciiTheme="minorHAnsi" w:hAnsiTheme="minorHAnsi"/>
                <w:lang w:eastAsia="en-US"/>
              </w:rPr>
              <w:t xml:space="preserve"> </w:t>
            </w:r>
            <w:r w:rsidR="005E0919">
              <w:rPr>
                <w:rFonts w:asciiTheme="minorHAnsi" w:hAnsiTheme="minorHAnsi"/>
                <w:lang w:eastAsia="en-US"/>
              </w:rPr>
              <w:t>and to write to NBHS Parent Council</w:t>
            </w:r>
          </w:p>
          <w:p w:rsidR="005E0919" w:rsidRDefault="005E0919" w:rsidP="001E2785">
            <w:pPr>
              <w:pStyle w:val="ListParagraph"/>
              <w:ind w:left="0"/>
              <w:jc w:val="both"/>
              <w:rPr>
                <w:rFonts w:asciiTheme="minorHAnsi" w:hAnsiTheme="minorHAnsi"/>
                <w:lang w:eastAsia="en-US"/>
              </w:rPr>
            </w:pPr>
          </w:p>
          <w:p w:rsidR="005E0919" w:rsidRPr="00E64091" w:rsidRDefault="005E0919" w:rsidP="001E2785">
            <w:pPr>
              <w:pStyle w:val="ListParagraph"/>
              <w:ind w:left="0"/>
              <w:jc w:val="both"/>
              <w:rPr>
                <w:rFonts w:asciiTheme="minorHAnsi" w:hAnsiTheme="minorHAnsi"/>
                <w:lang w:eastAsia="en-US"/>
              </w:rPr>
            </w:pPr>
            <w:r w:rsidRPr="00E64091">
              <w:rPr>
                <w:rFonts w:asciiTheme="minorHAnsi" w:hAnsiTheme="minorHAnsi"/>
                <w:lang w:eastAsia="en-US"/>
              </w:rPr>
              <w:t xml:space="preserve">13.4 E-mail from resident regarding </w:t>
            </w:r>
            <w:r w:rsidR="003D038D" w:rsidRPr="00E64091">
              <w:rPr>
                <w:rFonts w:asciiTheme="minorHAnsi" w:hAnsiTheme="minorHAnsi"/>
                <w:lang w:eastAsia="en-US"/>
              </w:rPr>
              <w:t>the non-</w:t>
            </w:r>
            <w:r w:rsidRPr="00E64091">
              <w:rPr>
                <w:rFonts w:asciiTheme="minorHAnsi" w:hAnsiTheme="minorHAnsi"/>
                <w:lang w:eastAsia="en-US"/>
              </w:rPr>
              <w:t>adoption of roads in the CALA development</w:t>
            </w:r>
            <w:r w:rsidR="003D038D" w:rsidRPr="00E64091">
              <w:rPr>
                <w:rFonts w:asciiTheme="minorHAnsi" w:hAnsiTheme="minorHAnsi"/>
                <w:lang w:eastAsia="en-US"/>
              </w:rPr>
              <w:t>s.</w:t>
            </w:r>
            <w:r w:rsidRPr="00E64091">
              <w:rPr>
                <w:rFonts w:asciiTheme="minorHAnsi" w:hAnsiTheme="minorHAnsi"/>
                <w:lang w:eastAsia="en-US"/>
              </w:rPr>
              <w:t xml:space="preserve"> </w:t>
            </w:r>
            <w:r w:rsidR="003D038D" w:rsidRPr="00E64091">
              <w:rPr>
                <w:rFonts w:asciiTheme="minorHAnsi" w:hAnsiTheme="minorHAnsi"/>
                <w:lang w:eastAsia="en-US"/>
              </w:rPr>
              <w:t xml:space="preserve">Apparently ELC requires CALA to complete remedial work before they can adopt. It was agreed to write to ELC and CALA to press for a conclusion </w:t>
            </w:r>
            <w:r w:rsidR="00E64091" w:rsidRPr="00E64091">
              <w:rPr>
                <w:rFonts w:asciiTheme="minorHAnsi" w:hAnsiTheme="minorHAnsi"/>
                <w:lang w:eastAsia="en-US"/>
              </w:rPr>
              <w:t>to</w:t>
            </w:r>
            <w:r w:rsidR="003D038D" w:rsidRPr="00E64091">
              <w:rPr>
                <w:rFonts w:asciiTheme="minorHAnsi" w:hAnsiTheme="minorHAnsi"/>
                <w:lang w:eastAsia="en-US"/>
              </w:rPr>
              <w:t xml:space="preserve"> th</w:t>
            </w:r>
            <w:r w:rsidR="00E64091">
              <w:rPr>
                <w:rFonts w:asciiTheme="minorHAnsi" w:hAnsiTheme="minorHAnsi"/>
                <w:lang w:eastAsia="en-US"/>
              </w:rPr>
              <w:t>is long outstanding</w:t>
            </w:r>
            <w:r w:rsidR="003D038D" w:rsidRPr="00E64091">
              <w:rPr>
                <w:rFonts w:asciiTheme="minorHAnsi" w:hAnsiTheme="minorHAnsi"/>
                <w:lang w:eastAsia="en-US"/>
              </w:rPr>
              <w:t xml:space="preserve"> matter.</w:t>
            </w:r>
          </w:p>
          <w:p w:rsidR="003D038D" w:rsidRPr="00E64091" w:rsidRDefault="003D038D" w:rsidP="001E2785">
            <w:pPr>
              <w:pStyle w:val="ListParagraph"/>
              <w:ind w:left="0"/>
              <w:jc w:val="both"/>
              <w:rPr>
                <w:rFonts w:asciiTheme="minorHAnsi" w:hAnsiTheme="minorHAnsi"/>
                <w:lang w:eastAsia="en-US"/>
              </w:rPr>
            </w:pPr>
          </w:p>
          <w:p w:rsidR="005E0919" w:rsidRDefault="005E0919" w:rsidP="001E2785">
            <w:pPr>
              <w:pStyle w:val="ListParagraph"/>
              <w:ind w:left="0"/>
              <w:jc w:val="both"/>
              <w:rPr>
                <w:rFonts w:asciiTheme="minorHAnsi" w:hAnsiTheme="minorHAnsi"/>
                <w:lang w:eastAsia="en-US"/>
              </w:rPr>
            </w:pPr>
            <w:r w:rsidRPr="00AA4ED1">
              <w:rPr>
                <w:rFonts w:asciiTheme="minorHAnsi" w:hAnsiTheme="minorHAnsi"/>
                <w:lang w:eastAsia="en-US"/>
              </w:rPr>
              <w:t>13.5</w:t>
            </w:r>
            <w:r>
              <w:rPr>
                <w:rFonts w:asciiTheme="minorHAnsi" w:hAnsiTheme="minorHAnsi"/>
                <w:lang w:eastAsia="en-US"/>
              </w:rPr>
              <w:t xml:space="preserve"> E-mail re</w:t>
            </w:r>
            <w:r w:rsidR="00AA4ED1">
              <w:rPr>
                <w:rFonts w:asciiTheme="minorHAnsi" w:hAnsiTheme="minorHAnsi"/>
                <w:lang w:eastAsia="en-US"/>
              </w:rPr>
              <w:t>questing</w:t>
            </w:r>
            <w:r>
              <w:rPr>
                <w:rFonts w:asciiTheme="minorHAnsi" w:hAnsiTheme="minorHAnsi"/>
                <w:lang w:eastAsia="en-US"/>
              </w:rPr>
              <w:t xml:space="preserve"> signage at </w:t>
            </w:r>
            <w:r w:rsidR="00AA4ED1">
              <w:rPr>
                <w:rFonts w:asciiTheme="minorHAnsi" w:hAnsiTheme="minorHAnsi"/>
                <w:lang w:eastAsia="en-US"/>
              </w:rPr>
              <w:t xml:space="preserve">the </w:t>
            </w:r>
            <w:r>
              <w:rPr>
                <w:rFonts w:asciiTheme="minorHAnsi" w:hAnsiTheme="minorHAnsi"/>
                <w:lang w:eastAsia="en-US"/>
              </w:rPr>
              <w:t xml:space="preserve">Melbourne Road/Place junction </w:t>
            </w:r>
            <w:r w:rsidR="00AA4ED1">
              <w:rPr>
                <w:rFonts w:asciiTheme="minorHAnsi" w:hAnsiTheme="minorHAnsi"/>
                <w:lang w:eastAsia="en-US"/>
              </w:rPr>
              <w:t>alerting buses and long vehicles that there was no through access. ELC’s Ian Lennock had responded to the request by saying that ‘his team would take a look at this as part of a more wide reaching review of signage and parking in North Berwick.’</w:t>
            </w:r>
          </w:p>
          <w:p w:rsidR="007B1C69" w:rsidRDefault="007B1C69" w:rsidP="0063773C">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tc>
      </w:tr>
      <w:tr w:rsidR="007B1C69" w:rsidTr="001E2785">
        <w:trPr>
          <w:trHeight w:val="1124"/>
        </w:trPr>
        <w:tc>
          <w:tcPr>
            <w:tcW w:w="2061" w:type="dxa"/>
            <w:tcBorders>
              <w:top w:val="single" w:sz="4" w:space="0" w:color="auto"/>
              <w:left w:val="single" w:sz="4" w:space="0" w:color="auto"/>
              <w:bottom w:val="single" w:sz="4" w:space="0" w:color="auto"/>
              <w:right w:val="single" w:sz="4" w:space="0" w:color="auto"/>
            </w:tcBorders>
            <w:hideMark/>
          </w:tcPr>
          <w:p w:rsidR="007B1C69" w:rsidRDefault="005E0919" w:rsidP="001E2785">
            <w:pPr>
              <w:tabs>
                <w:tab w:val="center" w:pos="922"/>
              </w:tabs>
              <w:rPr>
                <w:rFonts w:asciiTheme="minorHAnsi" w:hAnsiTheme="minorHAnsi"/>
                <w:b/>
                <w:lang w:eastAsia="en-US"/>
              </w:rPr>
            </w:pPr>
            <w:r>
              <w:rPr>
                <w:rFonts w:asciiTheme="minorHAnsi" w:hAnsiTheme="minorHAnsi"/>
                <w:b/>
                <w:lang w:eastAsia="en-US"/>
              </w:rPr>
              <w:t>14</w:t>
            </w:r>
            <w:r w:rsidR="007B1C69">
              <w:rPr>
                <w:rFonts w:asciiTheme="minorHAnsi" w:hAnsiTheme="minorHAnsi"/>
                <w:b/>
                <w:lang w:eastAsia="en-US"/>
              </w:rPr>
              <w:t xml:space="preserve"> Any other competent business</w:t>
            </w:r>
          </w:p>
        </w:tc>
        <w:tc>
          <w:tcPr>
            <w:tcW w:w="5985" w:type="dxa"/>
            <w:tcBorders>
              <w:top w:val="single" w:sz="4" w:space="0" w:color="auto"/>
              <w:left w:val="single" w:sz="4" w:space="0" w:color="auto"/>
              <w:bottom w:val="single" w:sz="4" w:space="0" w:color="auto"/>
              <w:right w:val="single" w:sz="4" w:space="0" w:color="auto"/>
            </w:tcBorders>
          </w:tcPr>
          <w:p w:rsidR="007B1C69" w:rsidRDefault="005E0919" w:rsidP="005E0919">
            <w:pPr>
              <w:jc w:val="both"/>
              <w:rPr>
                <w:rFonts w:asciiTheme="minorHAnsi" w:hAnsiTheme="minorHAnsi" w:cstheme="minorHAnsi"/>
                <w:lang w:eastAsia="en-US"/>
              </w:rPr>
            </w:pPr>
            <w:r>
              <w:rPr>
                <w:rFonts w:asciiTheme="minorHAnsi" w:hAnsiTheme="minorHAnsi" w:cstheme="minorHAnsi"/>
                <w:lang w:eastAsia="en-US"/>
              </w:rPr>
              <w:t xml:space="preserve">14.1 </w:t>
            </w:r>
            <w:r w:rsidRPr="005E0919">
              <w:rPr>
                <w:rFonts w:asciiTheme="minorHAnsi" w:hAnsiTheme="minorHAnsi" w:cstheme="minorHAnsi"/>
                <w:b/>
                <w:i/>
                <w:lang w:eastAsia="en-US"/>
              </w:rPr>
              <w:t>Defibrillator at Pilmar Smith Pavilion:</w:t>
            </w:r>
            <w:r>
              <w:rPr>
                <w:rFonts w:asciiTheme="minorHAnsi" w:hAnsiTheme="minorHAnsi" w:cstheme="minorHAnsi"/>
                <w:lang w:eastAsia="en-US"/>
              </w:rPr>
              <w:t xml:space="preserve"> Cllr Hamilton had agreed to include it on his list subject to confirmation that NBT register the unit with</w:t>
            </w:r>
            <w:r w:rsidR="000706AD">
              <w:rPr>
                <w:rFonts w:asciiTheme="minorHAnsi" w:hAnsiTheme="minorHAnsi" w:cstheme="minorHAnsi"/>
                <w:lang w:eastAsia="en-US"/>
              </w:rPr>
              <w:t xml:space="preserve"> the</w:t>
            </w:r>
            <w:r>
              <w:rPr>
                <w:rFonts w:asciiTheme="minorHAnsi" w:hAnsiTheme="minorHAnsi" w:cstheme="minorHAnsi"/>
                <w:lang w:eastAsia="en-US"/>
              </w:rPr>
              <w:t xml:space="preserve"> NHS and the box was secure.</w:t>
            </w:r>
          </w:p>
          <w:p w:rsidR="005E0919" w:rsidRDefault="005E0919" w:rsidP="005E0919">
            <w:pPr>
              <w:jc w:val="both"/>
              <w:rPr>
                <w:rFonts w:asciiTheme="minorHAnsi" w:hAnsiTheme="minorHAnsi" w:cstheme="minorHAnsi"/>
                <w:lang w:eastAsia="en-US"/>
              </w:rPr>
            </w:pPr>
          </w:p>
          <w:p w:rsidR="005E0919" w:rsidRDefault="005E0919" w:rsidP="005E0919">
            <w:pPr>
              <w:jc w:val="both"/>
              <w:rPr>
                <w:rFonts w:asciiTheme="minorHAnsi" w:hAnsiTheme="minorHAnsi" w:cstheme="minorHAnsi"/>
                <w:lang w:eastAsia="en-US"/>
              </w:rPr>
            </w:pPr>
            <w:r>
              <w:rPr>
                <w:rFonts w:asciiTheme="minorHAnsi" w:hAnsiTheme="minorHAnsi" w:cstheme="minorHAnsi"/>
                <w:lang w:eastAsia="en-US"/>
              </w:rPr>
              <w:t xml:space="preserve">14.2 </w:t>
            </w:r>
            <w:r>
              <w:rPr>
                <w:rFonts w:asciiTheme="minorHAnsi" w:hAnsiTheme="minorHAnsi" w:cstheme="minorHAnsi"/>
                <w:b/>
                <w:i/>
                <w:lang w:eastAsia="en-US"/>
              </w:rPr>
              <w:t>North Berwick signs:</w:t>
            </w:r>
            <w:r>
              <w:rPr>
                <w:rFonts w:asciiTheme="minorHAnsi" w:hAnsiTheme="minorHAnsi" w:cstheme="minorHAnsi"/>
                <w:lang w:eastAsia="en-US"/>
              </w:rPr>
              <w:t xml:space="preserve"> It was noted that the blacksmith was still to deal with the metal work.</w:t>
            </w:r>
          </w:p>
          <w:p w:rsidR="005E0919" w:rsidRDefault="005E0919" w:rsidP="005E0919">
            <w:pPr>
              <w:jc w:val="both"/>
              <w:rPr>
                <w:rFonts w:asciiTheme="minorHAnsi" w:hAnsiTheme="minorHAnsi" w:cstheme="minorHAnsi"/>
                <w:lang w:eastAsia="en-US"/>
              </w:rPr>
            </w:pPr>
          </w:p>
          <w:p w:rsidR="005E0C1E" w:rsidRDefault="005E0919" w:rsidP="005E0919">
            <w:pPr>
              <w:jc w:val="both"/>
              <w:rPr>
                <w:rFonts w:asciiTheme="minorHAnsi" w:hAnsiTheme="minorHAnsi" w:cstheme="minorHAnsi"/>
                <w:lang w:eastAsia="en-US"/>
              </w:rPr>
            </w:pPr>
            <w:r>
              <w:rPr>
                <w:rFonts w:asciiTheme="minorHAnsi" w:hAnsiTheme="minorHAnsi" w:cstheme="minorHAnsi"/>
                <w:lang w:eastAsia="en-US"/>
              </w:rPr>
              <w:t xml:space="preserve">14.3 </w:t>
            </w:r>
            <w:r>
              <w:rPr>
                <w:rFonts w:asciiTheme="minorHAnsi" w:hAnsiTheme="minorHAnsi" w:cstheme="minorHAnsi"/>
                <w:b/>
                <w:i/>
                <w:lang w:eastAsia="en-US"/>
              </w:rPr>
              <w:t>Coastal Comm</w:t>
            </w:r>
            <w:r w:rsidR="005E0C1E">
              <w:rPr>
                <w:rFonts w:asciiTheme="minorHAnsi" w:hAnsiTheme="minorHAnsi" w:cstheme="minorHAnsi"/>
                <w:b/>
                <w:i/>
                <w:lang w:eastAsia="en-US"/>
              </w:rPr>
              <w:t xml:space="preserve">unities Museum: </w:t>
            </w:r>
            <w:r w:rsidR="005E0C1E">
              <w:rPr>
                <w:rFonts w:asciiTheme="minorHAnsi" w:hAnsiTheme="minorHAnsi" w:cstheme="minorHAnsi"/>
                <w:lang w:eastAsia="en-US"/>
              </w:rPr>
              <w:t>It was noted that the museum was to be congratulated on its 10</w:t>
            </w:r>
            <w:r w:rsidR="005E0C1E" w:rsidRPr="005E0C1E">
              <w:rPr>
                <w:rFonts w:asciiTheme="minorHAnsi" w:hAnsiTheme="minorHAnsi" w:cstheme="minorHAnsi"/>
                <w:vertAlign w:val="superscript"/>
                <w:lang w:eastAsia="en-US"/>
              </w:rPr>
              <w:t>th</w:t>
            </w:r>
            <w:r w:rsidR="005E0C1E">
              <w:rPr>
                <w:rFonts w:asciiTheme="minorHAnsi" w:hAnsiTheme="minorHAnsi" w:cstheme="minorHAnsi"/>
                <w:lang w:eastAsia="en-US"/>
              </w:rPr>
              <w:t xml:space="preserve"> anniversary.</w:t>
            </w:r>
          </w:p>
          <w:p w:rsidR="005E0C1E" w:rsidRDefault="005E0C1E" w:rsidP="005E0919">
            <w:pPr>
              <w:jc w:val="both"/>
              <w:rPr>
                <w:rFonts w:asciiTheme="minorHAnsi" w:hAnsiTheme="minorHAnsi" w:cstheme="minorHAnsi"/>
                <w:lang w:eastAsia="en-US"/>
              </w:rPr>
            </w:pPr>
          </w:p>
          <w:p w:rsidR="0082231F" w:rsidRDefault="005E0C1E" w:rsidP="005E0919">
            <w:pPr>
              <w:jc w:val="both"/>
              <w:rPr>
                <w:rFonts w:asciiTheme="minorHAnsi" w:hAnsiTheme="minorHAnsi" w:cstheme="minorHAnsi"/>
                <w:lang w:eastAsia="en-US"/>
              </w:rPr>
            </w:pPr>
            <w:r>
              <w:rPr>
                <w:rFonts w:asciiTheme="minorHAnsi" w:hAnsiTheme="minorHAnsi" w:cstheme="minorHAnsi"/>
                <w:lang w:eastAsia="en-US"/>
              </w:rPr>
              <w:t xml:space="preserve">14.4 </w:t>
            </w:r>
            <w:r>
              <w:rPr>
                <w:rFonts w:asciiTheme="minorHAnsi" w:hAnsiTheme="minorHAnsi" w:cstheme="minorHAnsi"/>
                <w:b/>
                <w:i/>
                <w:lang w:eastAsia="en-US"/>
              </w:rPr>
              <w:t xml:space="preserve">Evidence </w:t>
            </w:r>
            <w:r w:rsidR="0086626C">
              <w:rPr>
                <w:rFonts w:asciiTheme="minorHAnsi" w:hAnsiTheme="minorHAnsi" w:cstheme="minorHAnsi"/>
                <w:b/>
                <w:i/>
                <w:lang w:eastAsia="en-US"/>
              </w:rPr>
              <w:t>Report for LDP2</w:t>
            </w:r>
            <w:r>
              <w:rPr>
                <w:rFonts w:asciiTheme="minorHAnsi" w:hAnsiTheme="minorHAnsi" w:cstheme="minorHAnsi"/>
                <w:b/>
                <w:i/>
                <w:lang w:eastAsia="en-US"/>
              </w:rPr>
              <w:t>:</w:t>
            </w:r>
            <w:r w:rsidR="0082231F">
              <w:rPr>
                <w:rFonts w:asciiTheme="minorHAnsi" w:hAnsiTheme="minorHAnsi" w:cstheme="minorHAnsi"/>
                <w:b/>
                <w:i/>
                <w:lang w:eastAsia="en-US"/>
              </w:rPr>
              <w:t xml:space="preserve"> </w:t>
            </w:r>
            <w:r w:rsidR="0082231F">
              <w:rPr>
                <w:rFonts w:asciiTheme="minorHAnsi" w:hAnsiTheme="minorHAnsi" w:cstheme="minorHAnsi"/>
                <w:lang w:eastAsia="en-US"/>
              </w:rPr>
              <w:t xml:space="preserve">Consultation </w:t>
            </w:r>
            <w:r w:rsidR="0086626C">
              <w:rPr>
                <w:rFonts w:asciiTheme="minorHAnsi" w:hAnsiTheme="minorHAnsi" w:cstheme="minorHAnsi"/>
                <w:lang w:eastAsia="en-US"/>
              </w:rPr>
              <w:t>closes on</w:t>
            </w:r>
            <w:r w:rsidR="0082231F">
              <w:rPr>
                <w:rFonts w:asciiTheme="minorHAnsi" w:hAnsiTheme="minorHAnsi" w:cstheme="minorHAnsi"/>
                <w:lang w:eastAsia="en-US"/>
              </w:rPr>
              <w:t xml:space="preserve"> 17</w:t>
            </w:r>
            <w:r w:rsidR="0082231F" w:rsidRPr="0082231F">
              <w:rPr>
                <w:rFonts w:asciiTheme="minorHAnsi" w:hAnsiTheme="minorHAnsi" w:cstheme="minorHAnsi"/>
                <w:vertAlign w:val="superscript"/>
                <w:lang w:eastAsia="en-US"/>
              </w:rPr>
              <w:t>th</w:t>
            </w:r>
            <w:r w:rsidR="0082231F">
              <w:rPr>
                <w:rFonts w:asciiTheme="minorHAnsi" w:hAnsiTheme="minorHAnsi" w:cstheme="minorHAnsi"/>
                <w:lang w:eastAsia="en-US"/>
              </w:rPr>
              <w:t xml:space="preserve"> September</w:t>
            </w:r>
          </w:p>
          <w:p w:rsidR="0082231F" w:rsidRDefault="0082231F" w:rsidP="005E0919">
            <w:pPr>
              <w:jc w:val="both"/>
              <w:rPr>
                <w:rFonts w:asciiTheme="minorHAnsi" w:hAnsiTheme="minorHAnsi" w:cstheme="minorHAnsi"/>
                <w:lang w:eastAsia="en-US"/>
              </w:rPr>
            </w:pPr>
          </w:p>
          <w:p w:rsidR="005E0919" w:rsidRDefault="0082231F" w:rsidP="005E0919">
            <w:pPr>
              <w:jc w:val="both"/>
              <w:rPr>
                <w:rFonts w:asciiTheme="minorHAnsi" w:hAnsiTheme="minorHAnsi" w:cstheme="minorHAnsi"/>
                <w:lang w:eastAsia="en-US"/>
              </w:rPr>
            </w:pPr>
            <w:r>
              <w:rPr>
                <w:rFonts w:asciiTheme="minorHAnsi" w:hAnsiTheme="minorHAnsi" w:cstheme="minorHAnsi"/>
                <w:lang w:eastAsia="en-US"/>
              </w:rPr>
              <w:t xml:space="preserve">14.5 </w:t>
            </w:r>
            <w:r w:rsidR="0086626C" w:rsidRPr="0086626C">
              <w:rPr>
                <w:rFonts w:asciiTheme="minorHAnsi" w:hAnsiTheme="minorHAnsi" w:cstheme="minorHAnsi"/>
                <w:b/>
                <w:i/>
                <w:lang w:eastAsia="en-US"/>
              </w:rPr>
              <w:t>Tree and</w:t>
            </w:r>
            <w:r w:rsidR="0086626C">
              <w:rPr>
                <w:rFonts w:asciiTheme="minorHAnsi" w:hAnsiTheme="minorHAnsi" w:cstheme="minorHAnsi"/>
                <w:lang w:eastAsia="en-US"/>
              </w:rPr>
              <w:t xml:space="preserve"> </w:t>
            </w:r>
            <w:r>
              <w:rPr>
                <w:rFonts w:asciiTheme="minorHAnsi" w:hAnsiTheme="minorHAnsi" w:cstheme="minorHAnsi"/>
                <w:b/>
                <w:i/>
                <w:lang w:eastAsia="en-US"/>
              </w:rPr>
              <w:t>Woodland Strategy</w:t>
            </w:r>
            <w:r w:rsidR="0086626C">
              <w:rPr>
                <w:rFonts w:asciiTheme="minorHAnsi" w:hAnsiTheme="minorHAnsi" w:cstheme="minorHAnsi"/>
                <w:b/>
                <w:i/>
                <w:lang w:eastAsia="en-US"/>
              </w:rPr>
              <w:t xml:space="preserve">: </w:t>
            </w:r>
            <w:r>
              <w:rPr>
                <w:rFonts w:asciiTheme="minorHAnsi" w:hAnsiTheme="minorHAnsi" w:cstheme="minorHAnsi"/>
                <w:b/>
                <w:i/>
                <w:lang w:eastAsia="en-US"/>
              </w:rPr>
              <w:t xml:space="preserve"> </w:t>
            </w:r>
            <w:r w:rsidRPr="0086626C">
              <w:rPr>
                <w:rFonts w:asciiTheme="minorHAnsi" w:hAnsiTheme="minorHAnsi" w:cstheme="minorHAnsi"/>
                <w:lang w:eastAsia="en-US"/>
              </w:rPr>
              <w:t>Consultation</w:t>
            </w:r>
            <w:r w:rsidR="005E0919">
              <w:rPr>
                <w:rFonts w:asciiTheme="minorHAnsi" w:hAnsiTheme="minorHAnsi" w:cstheme="minorHAnsi"/>
                <w:b/>
                <w:i/>
                <w:lang w:eastAsia="en-US"/>
              </w:rPr>
              <w:t xml:space="preserve"> </w:t>
            </w:r>
            <w:r w:rsidR="0086626C">
              <w:rPr>
                <w:rFonts w:asciiTheme="minorHAnsi" w:hAnsiTheme="minorHAnsi" w:cstheme="minorHAnsi"/>
                <w:lang w:eastAsia="en-US"/>
              </w:rPr>
              <w:t>closes on</w:t>
            </w:r>
            <w:r>
              <w:rPr>
                <w:rFonts w:asciiTheme="minorHAnsi" w:hAnsiTheme="minorHAnsi" w:cstheme="minorHAnsi"/>
                <w:lang w:eastAsia="en-US"/>
              </w:rPr>
              <w:t xml:space="preserve"> </w:t>
            </w:r>
            <w:r>
              <w:rPr>
                <w:rFonts w:asciiTheme="minorHAnsi" w:hAnsiTheme="minorHAnsi" w:cstheme="minorHAnsi"/>
                <w:lang w:eastAsia="en-US"/>
              </w:rPr>
              <w:lastRenderedPageBreak/>
              <w:t>31</w:t>
            </w:r>
            <w:r w:rsidRPr="0082231F">
              <w:rPr>
                <w:rFonts w:asciiTheme="minorHAnsi" w:hAnsiTheme="minorHAnsi" w:cstheme="minorHAnsi"/>
                <w:vertAlign w:val="superscript"/>
                <w:lang w:eastAsia="en-US"/>
              </w:rPr>
              <w:t>st</w:t>
            </w:r>
            <w:r>
              <w:rPr>
                <w:rFonts w:asciiTheme="minorHAnsi" w:hAnsiTheme="minorHAnsi" w:cstheme="minorHAnsi"/>
                <w:lang w:eastAsia="en-US"/>
              </w:rPr>
              <w:t xml:space="preserve"> August</w:t>
            </w:r>
          </w:p>
          <w:p w:rsidR="0082231F" w:rsidRDefault="0082231F" w:rsidP="005E0919">
            <w:pPr>
              <w:jc w:val="both"/>
              <w:rPr>
                <w:rFonts w:asciiTheme="minorHAnsi" w:hAnsiTheme="minorHAnsi" w:cstheme="minorHAnsi"/>
                <w:lang w:eastAsia="en-US"/>
              </w:rPr>
            </w:pPr>
          </w:p>
          <w:p w:rsidR="0082231F" w:rsidRDefault="0082231F" w:rsidP="005E0919">
            <w:pPr>
              <w:jc w:val="both"/>
              <w:rPr>
                <w:rFonts w:asciiTheme="minorHAnsi" w:hAnsiTheme="minorHAnsi" w:cstheme="minorHAnsi"/>
                <w:lang w:eastAsia="en-US"/>
              </w:rPr>
            </w:pPr>
            <w:r>
              <w:rPr>
                <w:rFonts w:asciiTheme="minorHAnsi" w:hAnsiTheme="minorHAnsi" w:cstheme="minorHAnsi"/>
                <w:lang w:eastAsia="en-US"/>
              </w:rPr>
              <w:t xml:space="preserve">14.6 </w:t>
            </w:r>
            <w:r w:rsidR="002A2CB2">
              <w:rPr>
                <w:rFonts w:asciiTheme="minorHAnsi" w:hAnsiTheme="minorHAnsi" w:cstheme="minorHAnsi"/>
                <w:b/>
                <w:i/>
                <w:lang w:eastAsia="en-US"/>
              </w:rPr>
              <w:t>Beach footprint</w:t>
            </w:r>
            <w:r>
              <w:rPr>
                <w:rFonts w:asciiTheme="minorHAnsi" w:hAnsiTheme="minorHAnsi" w:cstheme="minorHAnsi"/>
                <w:b/>
                <w:i/>
                <w:lang w:eastAsia="en-US"/>
              </w:rPr>
              <w:t xml:space="preserve"> signs: </w:t>
            </w:r>
            <w:r>
              <w:rPr>
                <w:rFonts w:asciiTheme="minorHAnsi" w:hAnsiTheme="minorHAnsi" w:cstheme="minorHAnsi"/>
                <w:lang w:eastAsia="en-US"/>
              </w:rPr>
              <w:t xml:space="preserve">There </w:t>
            </w:r>
            <w:r w:rsidR="002A2CB2">
              <w:rPr>
                <w:rFonts w:asciiTheme="minorHAnsi" w:hAnsiTheme="minorHAnsi" w:cstheme="minorHAnsi"/>
                <w:lang w:eastAsia="en-US"/>
              </w:rPr>
              <w:t>had been</w:t>
            </w:r>
            <w:r>
              <w:rPr>
                <w:rFonts w:asciiTheme="minorHAnsi" w:hAnsiTheme="minorHAnsi" w:cstheme="minorHAnsi"/>
                <w:lang w:eastAsia="en-US"/>
              </w:rPr>
              <w:t xml:space="preserve"> no further progress with the replacement signs.</w:t>
            </w:r>
          </w:p>
          <w:p w:rsidR="0082231F" w:rsidRPr="0082231F" w:rsidRDefault="0082231F" w:rsidP="005E0919">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tc>
      </w:tr>
      <w:tr w:rsidR="007B1C69" w:rsidTr="001E2785">
        <w:tc>
          <w:tcPr>
            <w:tcW w:w="2061" w:type="dxa"/>
            <w:tcBorders>
              <w:top w:val="single" w:sz="4" w:space="0" w:color="auto"/>
              <w:left w:val="single" w:sz="4" w:space="0" w:color="auto"/>
              <w:bottom w:val="single" w:sz="4" w:space="0" w:color="auto"/>
              <w:right w:val="single" w:sz="4" w:space="0" w:color="auto"/>
            </w:tcBorders>
            <w:hideMark/>
          </w:tcPr>
          <w:p w:rsidR="007B1C69" w:rsidRDefault="007B1C69" w:rsidP="00A5277D">
            <w:pPr>
              <w:rPr>
                <w:rFonts w:asciiTheme="minorHAnsi" w:hAnsiTheme="minorHAnsi"/>
                <w:b/>
                <w:lang w:eastAsia="en-US"/>
              </w:rPr>
            </w:pPr>
            <w:r>
              <w:rPr>
                <w:rFonts w:asciiTheme="minorHAnsi" w:hAnsiTheme="minorHAnsi"/>
                <w:b/>
                <w:lang w:eastAsia="en-US"/>
              </w:rPr>
              <w:lastRenderedPageBreak/>
              <w:t>1</w:t>
            </w:r>
            <w:r w:rsidR="00A5277D">
              <w:rPr>
                <w:rFonts w:asciiTheme="minorHAnsi" w:hAnsiTheme="minorHAnsi"/>
                <w:b/>
                <w:lang w:eastAsia="en-US"/>
              </w:rPr>
              <w:t>5</w:t>
            </w:r>
            <w:r>
              <w:rPr>
                <w:rFonts w:asciiTheme="minorHAnsi" w:hAnsiTheme="minorHAnsi"/>
                <w:b/>
                <w:lang w:eastAsia="en-US"/>
              </w:rPr>
              <w:t xml:space="preserve"> Date of Next Meeting</w:t>
            </w:r>
          </w:p>
        </w:tc>
        <w:tc>
          <w:tcPr>
            <w:tcW w:w="5985" w:type="dxa"/>
            <w:tcBorders>
              <w:top w:val="single" w:sz="4" w:space="0" w:color="auto"/>
              <w:left w:val="single" w:sz="4" w:space="0" w:color="auto"/>
              <w:bottom w:val="single" w:sz="4" w:space="0" w:color="auto"/>
              <w:right w:val="single" w:sz="4" w:space="0" w:color="auto"/>
            </w:tcBorders>
          </w:tcPr>
          <w:p w:rsidR="007B1C69" w:rsidRDefault="007B1C69" w:rsidP="001E2785">
            <w:pPr>
              <w:jc w:val="both"/>
              <w:rPr>
                <w:rFonts w:asciiTheme="minorHAnsi" w:hAnsiTheme="minorHAnsi"/>
                <w:lang w:eastAsia="en-US"/>
              </w:rPr>
            </w:pPr>
            <w:r>
              <w:rPr>
                <w:rFonts w:asciiTheme="minorHAnsi" w:hAnsiTheme="minorHAnsi"/>
                <w:lang w:eastAsia="en-US"/>
              </w:rPr>
              <w:t xml:space="preserve">The date of the next meeting would be on Tuesday </w:t>
            </w:r>
            <w:r w:rsidR="0082231F">
              <w:rPr>
                <w:rFonts w:asciiTheme="minorHAnsi" w:hAnsiTheme="minorHAnsi"/>
                <w:lang w:eastAsia="en-US"/>
              </w:rPr>
              <w:t>5</w:t>
            </w:r>
            <w:r w:rsidR="0082231F" w:rsidRPr="0082231F">
              <w:rPr>
                <w:rFonts w:asciiTheme="minorHAnsi" w:hAnsiTheme="minorHAnsi"/>
                <w:vertAlign w:val="superscript"/>
                <w:lang w:eastAsia="en-US"/>
              </w:rPr>
              <w:t>th</w:t>
            </w:r>
            <w:r w:rsidR="0082231F">
              <w:rPr>
                <w:rFonts w:asciiTheme="minorHAnsi" w:hAnsiTheme="minorHAnsi"/>
                <w:lang w:eastAsia="en-US"/>
              </w:rPr>
              <w:t xml:space="preserve"> September</w:t>
            </w:r>
            <w:r>
              <w:rPr>
                <w:rFonts w:asciiTheme="minorHAnsi" w:hAnsiTheme="minorHAnsi"/>
                <w:lang w:eastAsia="en-US"/>
              </w:rPr>
              <w:t xml:space="preserve"> 2023 at 7.30 pm </w:t>
            </w:r>
            <w:r w:rsidR="0082231F">
              <w:rPr>
                <w:rFonts w:asciiTheme="minorHAnsi" w:hAnsiTheme="minorHAnsi"/>
                <w:lang w:eastAsia="en-US"/>
              </w:rPr>
              <w:t>the Community Centre</w:t>
            </w:r>
            <w:r>
              <w:rPr>
                <w:rFonts w:asciiTheme="minorHAnsi" w:hAnsiTheme="minorHAnsi"/>
                <w:lang w:eastAsia="en-US"/>
              </w:rPr>
              <w:t>.</w:t>
            </w:r>
          </w:p>
          <w:p w:rsidR="007B1C69" w:rsidRDefault="007B1C69" w:rsidP="001E2785">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7B1C69" w:rsidRDefault="007B1C69" w:rsidP="001E2785">
            <w:pPr>
              <w:rPr>
                <w:rFonts w:asciiTheme="minorHAnsi" w:hAnsiTheme="minorHAnsi"/>
                <w:lang w:eastAsia="en-US"/>
              </w:rPr>
            </w:pPr>
          </w:p>
        </w:tc>
      </w:tr>
    </w:tbl>
    <w:p w:rsidR="007B1C69" w:rsidRDefault="007B1C69" w:rsidP="007B1C69"/>
    <w:p w:rsidR="007B1C69" w:rsidRDefault="007B1C69" w:rsidP="007B1C69"/>
    <w:p w:rsidR="007B1C69" w:rsidRDefault="007B1C69" w:rsidP="007B1C69"/>
    <w:p w:rsidR="007B1C69" w:rsidRDefault="007B1C69" w:rsidP="007B1C69"/>
    <w:p w:rsidR="007B1C69" w:rsidRDefault="007B1C69" w:rsidP="007B1C69"/>
    <w:p w:rsidR="0069709C" w:rsidRDefault="0069709C"/>
    <w:sectPr w:rsidR="0069709C" w:rsidSect="001E278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72" w:rsidRDefault="00924572" w:rsidP="005D5060">
      <w:r>
        <w:separator/>
      </w:r>
    </w:p>
  </w:endnote>
  <w:endnote w:type="continuationSeparator" w:id="0">
    <w:p w:rsidR="00924572" w:rsidRDefault="00924572" w:rsidP="005D506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438094"/>
      <w:docPartObj>
        <w:docPartGallery w:val="Page Numbers (Bottom of Page)"/>
        <w:docPartUnique/>
      </w:docPartObj>
    </w:sdtPr>
    <w:sdtEndPr>
      <w:rPr>
        <w:color w:val="7F7F7F" w:themeColor="background1" w:themeShade="7F"/>
        <w:spacing w:val="60"/>
      </w:rPr>
    </w:sdtEndPr>
    <w:sdtContent>
      <w:p w:rsidR="005E0919" w:rsidRDefault="005F748C">
        <w:pPr>
          <w:pStyle w:val="Footer"/>
          <w:pBdr>
            <w:top w:val="single" w:sz="4" w:space="1" w:color="D9D9D9" w:themeColor="background1" w:themeShade="D9"/>
          </w:pBdr>
          <w:jc w:val="right"/>
        </w:pPr>
        <w:fldSimple w:instr=" PAGE   \* MERGEFORMAT ">
          <w:r w:rsidR="00CA12D0">
            <w:rPr>
              <w:noProof/>
            </w:rPr>
            <w:t>1</w:t>
          </w:r>
        </w:fldSimple>
        <w:r w:rsidR="005E0919">
          <w:t xml:space="preserve"> | </w:t>
        </w:r>
        <w:r w:rsidR="005E0919">
          <w:rPr>
            <w:color w:val="7F7F7F" w:themeColor="background1" w:themeShade="7F"/>
            <w:spacing w:val="60"/>
          </w:rPr>
          <w:t>Page</w:t>
        </w:r>
      </w:p>
    </w:sdtContent>
  </w:sdt>
  <w:p w:rsidR="005E0919" w:rsidRDefault="005E0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72" w:rsidRDefault="00924572" w:rsidP="005D5060">
      <w:r>
        <w:separator/>
      </w:r>
    </w:p>
  </w:footnote>
  <w:footnote w:type="continuationSeparator" w:id="0">
    <w:p w:rsidR="00924572" w:rsidRDefault="00924572" w:rsidP="005D5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D5155"/>
    <w:multiLevelType w:val="hybridMultilevel"/>
    <w:tmpl w:val="021891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C69"/>
    <w:rsid w:val="00021571"/>
    <w:rsid w:val="0003438E"/>
    <w:rsid w:val="00034F0A"/>
    <w:rsid w:val="00036ECA"/>
    <w:rsid w:val="00040D2D"/>
    <w:rsid w:val="000611FD"/>
    <w:rsid w:val="000632CE"/>
    <w:rsid w:val="000706AD"/>
    <w:rsid w:val="000E7FB0"/>
    <w:rsid w:val="000F7593"/>
    <w:rsid w:val="00162D27"/>
    <w:rsid w:val="001860E6"/>
    <w:rsid w:val="001A0EBC"/>
    <w:rsid w:val="001A2BE1"/>
    <w:rsid w:val="001A43EF"/>
    <w:rsid w:val="001D590A"/>
    <w:rsid w:val="001E2785"/>
    <w:rsid w:val="001E4743"/>
    <w:rsid w:val="00227D66"/>
    <w:rsid w:val="002436D8"/>
    <w:rsid w:val="00247E6C"/>
    <w:rsid w:val="00286570"/>
    <w:rsid w:val="002A2CB2"/>
    <w:rsid w:val="002C15EE"/>
    <w:rsid w:val="002D24DA"/>
    <w:rsid w:val="002F041B"/>
    <w:rsid w:val="003252AD"/>
    <w:rsid w:val="0033510D"/>
    <w:rsid w:val="00342484"/>
    <w:rsid w:val="003828B2"/>
    <w:rsid w:val="003A773D"/>
    <w:rsid w:val="003B11EA"/>
    <w:rsid w:val="003C4F03"/>
    <w:rsid w:val="003D038D"/>
    <w:rsid w:val="00407C5A"/>
    <w:rsid w:val="004408D5"/>
    <w:rsid w:val="00455091"/>
    <w:rsid w:val="004A03B2"/>
    <w:rsid w:val="004D650A"/>
    <w:rsid w:val="004E0340"/>
    <w:rsid w:val="00537937"/>
    <w:rsid w:val="00550706"/>
    <w:rsid w:val="005D5060"/>
    <w:rsid w:val="005E0919"/>
    <w:rsid w:val="005E0C1E"/>
    <w:rsid w:val="005F748C"/>
    <w:rsid w:val="00624C90"/>
    <w:rsid w:val="0063773C"/>
    <w:rsid w:val="00653EAA"/>
    <w:rsid w:val="00680CE7"/>
    <w:rsid w:val="0069709C"/>
    <w:rsid w:val="00723CFB"/>
    <w:rsid w:val="00743448"/>
    <w:rsid w:val="00762F67"/>
    <w:rsid w:val="00770D83"/>
    <w:rsid w:val="007875DC"/>
    <w:rsid w:val="00797C98"/>
    <w:rsid w:val="007B1C69"/>
    <w:rsid w:val="007B2051"/>
    <w:rsid w:val="007F7CF4"/>
    <w:rsid w:val="00800302"/>
    <w:rsid w:val="0082231F"/>
    <w:rsid w:val="008474A0"/>
    <w:rsid w:val="00861327"/>
    <w:rsid w:val="0086626C"/>
    <w:rsid w:val="00873853"/>
    <w:rsid w:val="00876B8D"/>
    <w:rsid w:val="00890788"/>
    <w:rsid w:val="008A495B"/>
    <w:rsid w:val="008D27EB"/>
    <w:rsid w:val="00924572"/>
    <w:rsid w:val="009376AC"/>
    <w:rsid w:val="00990924"/>
    <w:rsid w:val="009B1EC9"/>
    <w:rsid w:val="009B2A7B"/>
    <w:rsid w:val="009E2464"/>
    <w:rsid w:val="00A24EDD"/>
    <w:rsid w:val="00A275C6"/>
    <w:rsid w:val="00A500D1"/>
    <w:rsid w:val="00A5277D"/>
    <w:rsid w:val="00AA4ED1"/>
    <w:rsid w:val="00AA536F"/>
    <w:rsid w:val="00AE2A9C"/>
    <w:rsid w:val="00AE7DA3"/>
    <w:rsid w:val="00BB3D03"/>
    <w:rsid w:val="00C129C4"/>
    <w:rsid w:val="00C325FA"/>
    <w:rsid w:val="00C66627"/>
    <w:rsid w:val="00C801A4"/>
    <w:rsid w:val="00C848DF"/>
    <w:rsid w:val="00CA0226"/>
    <w:rsid w:val="00CA12D0"/>
    <w:rsid w:val="00CD6B20"/>
    <w:rsid w:val="00CE6FFC"/>
    <w:rsid w:val="00CF5CB3"/>
    <w:rsid w:val="00D87C65"/>
    <w:rsid w:val="00DB50AE"/>
    <w:rsid w:val="00E159B0"/>
    <w:rsid w:val="00E51D67"/>
    <w:rsid w:val="00E64091"/>
    <w:rsid w:val="00E774FF"/>
    <w:rsid w:val="00E90147"/>
    <w:rsid w:val="00EC5368"/>
    <w:rsid w:val="00EE12D7"/>
    <w:rsid w:val="00F15AE7"/>
    <w:rsid w:val="00F26464"/>
    <w:rsid w:val="00F80083"/>
    <w:rsid w:val="00FE5E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6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C69"/>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7B1C6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7B1C69"/>
    <w:rPr>
      <w:rFonts w:ascii="Consolas" w:hAnsi="Consolas"/>
      <w:sz w:val="21"/>
      <w:szCs w:val="21"/>
    </w:rPr>
  </w:style>
  <w:style w:type="paragraph" w:styleId="ListParagraph">
    <w:name w:val="List Paragraph"/>
    <w:basedOn w:val="Normal"/>
    <w:uiPriority w:val="34"/>
    <w:qFormat/>
    <w:rsid w:val="007B1C69"/>
    <w:pPr>
      <w:ind w:left="720"/>
      <w:contextualSpacing/>
    </w:pPr>
  </w:style>
  <w:style w:type="table" w:styleId="TableGrid">
    <w:name w:val="Table Grid"/>
    <w:basedOn w:val="TableNormal"/>
    <w:rsid w:val="007B1C69"/>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B1C69"/>
    <w:pPr>
      <w:tabs>
        <w:tab w:val="center" w:pos="4513"/>
        <w:tab w:val="right" w:pos="9026"/>
      </w:tabs>
    </w:pPr>
  </w:style>
  <w:style w:type="character" w:customStyle="1" w:styleId="FooterChar">
    <w:name w:val="Footer Char"/>
    <w:basedOn w:val="DefaultParagraphFont"/>
    <w:link w:val="Footer"/>
    <w:uiPriority w:val="99"/>
    <w:rsid w:val="007B1C69"/>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03299992">
      <w:bodyDiv w:val="1"/>
      <w:marLeft w:val="0"/>
      <w:marRight w:val="0"/>
      <w:marTop w:val="0"/>
      <w:marBottom w:val="0"/>
      <w:divBdr>
        <w:top w:val="none" w:sz="0" w:space="0" w:color="auto"/>
        <w:left w:val="none" w:sz="0" w:space="0" w:color="auto"/>
        <w:bottom w:val="none" w:sz="0" w:space="0" w:color="auto"/>
        <w:right w:val="none" w:sz="0" w:space="0" w:color="auto"/>
      </w:divBdr>
    </w:div>
    <w:div w:id="1280642475">
      <w:bodyDiv w:val="1"/>
      <w:marLeft w:val="0"/>
      <w:marRight w:val="0"/>
      <w:marTop w:val="0"/>
      <w:marBottom w:val="0"/>
      <w:divBdr>
        <w:top w:val="none" w:sz="0" w:space="0" w:color="auto"/>
        <w:left w:val="none" w:sz="0" w:space="0" w:color="auto"/>
        <w:bottom w:val="none" w:sz="0" w:space="0" w:color="auto"/>
        <w:right w:val="none" w:sz="0" w:space="0" w:color="auto"/>
      </w:divBdr>
    </w:div>
    <w:div w:id="13817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8</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51</cp:revision>
  <dcterms:created xsi:type="dcterms:W3CDTF">2023-08-07T22:40:00Z</dcterms:created>
  <dcterms:modified xsi:type="dcterms:W3CDTF">2023-09-06T10:23:00Z</dcterms:modified>
</cp:coreProperties>
</file>