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0C" w:rsidRDefault="00DC560C" w:rsidP="00DC560C">
      <w:pPr>
        <w:jc w:val="center"/>
        <w:rPr>
          <w:rFonts w:asciiTheme="minorHAnsi" w:hAnsiTheme="minorHAnsi"/>
          <w:b/>
          <w:sz w:val="28"/>
          <w:szCs w:val="28"/>
        </w:rPr>
      </w:pPr>
      <w:r>
        <w:rPr>
          <w:rFonts w:asciiTheme="minorHAnsi" w:hAnsiTheme="minorHAnsi"/>
          <w:b/>
          <w:sz w:val="28"/>
          <w:szCs w:val="28"/>
        </w:rPr>
        <w:t>Royal Burgh of North Berwick Community Council</w:t>
      </w:r>
    </w:p>
    <w:p w:rsidR="00DC560C" w:rsidRDefault="00DC560C" w:rsidP="00DC560C">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DC560C" w:rsidRDefault="00DC560C" w:rsidP="00DC560C">
      <w:pPr>
        <w:jc w:val="center"/>
        <w:rPr>
          <w:rFonts w:asciiTheme="minorHAnsi" w:hAnsiTheme="minorHAnsi"/>
          <w:b/>
          <w:sz w:val="28"/>
          <w:szCs w:val="28"/>
        </w:rPr>
      </w:pPr>
      <w:r>
        <w:rPr>
          <w:rFonts w:asciiTheme="minorHAnsi" w:hAnsiTheme="minorHAnsi"/>
          <w:b/>
          <w:sz w:val="28"/>
          <w:szCs w:val="28"/>
        </w:rPr>
        <w:t>Tuesday 6</w:t>
      </w:r>
      <w:r w:rsidRPr="00DC560C">
        <w:rPr>
          <w:rFonts w:asciiTheme="minorHAnsi" w:hAnsiTheme="minorHAnsi"/>
          <w:b/>
          <w:sz w:val="28"/>
          <w:szCs w:val="28"/>
          <w:vertAlign w:val="superscript"/>
        </w:rPr>
        <w:t>th</w:t>
      </w:r>
      <w:r>
        <w:rPr>
          <w:rFonts w:asciiTheme="minorHAnsi" w:hAnsiTheme="minorHAnsi"/>
          <w:b/>
          <w:sz w:val="28"/>
          <w:szCs w:val="28"/>
        </w:rPr>
        <w:t xml:space="preserve"> December 2022</w:t>
      </w:r>
    </w:p>
    <w:p w:rsidR="00DC560C" w:rsidRDefault="00DC560C" w:rsidP="00DC560C">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in</w:t>
      </w:r>
      <w:proofErr w:type="gramEnd"/>
      <w:r>
        <w:rPr>
          <w:rFonts w:asciiTheme="minorHAnsi" w:hAnsiTheme="minorHAnsi"/>
          <w:b/>
          <w:sz w:val="28"/>
          <w:szCs w:val="28"/>
        </w:rPr>
        <w:t xml:space="preserve"> the Community Centre, Law Road</w:t>
      </w:r>
    </w:p>
    <w:p w:rsidR="00DC560C" w:rsidRDefault="00DC560C" w:rsidP="00DC560C">
      <w:pPr>
        <w:rPr>
          <w:rFonts w:asciiTheme="minorHAnsi" w:hAnsiTheme="minorHAnsi"/>
          <w:b/>
        </w:rPr>
      </w:pPr>
    </w:p>
    <w:p w:rsidR="00DC560C" w:rsidRDefault="00DC560C" w:rsidP="00DC560C">
      <w:pPr>
        <w:rPr>
          <w:rFonts w:asciiTheme="minorHAnsi" w:hAnsiTheme="minorHAnsi"/>
          <w:b/>
        </w:rPr>
      </w:pPr>
    </w:p>
    <w:p w:rsidR="00DC560C" w:rsidRDefault="00DC560C" w:rsidP="00DC560C">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Judy Lockhart-Hunter (Chairman), Kathryn Smith (Secretary), Christiane Maher (Treasurer), Peter Hamilton, Bill Macnair, Ian Watson, George Johnstone, Kenny Miller &amp; Don McKee</w:t>
      </w:r>
    </w:p>
    <w:p w:rsidR="00DC560C" w:rsidRDefault="00DC560C" w:rsidP="00DC560C">
      <w:pPr>
        <w:rPr>
          <w:rFonts w:asciiTheme="minorHAnsi" w:hAnsiTheme="minorHAnsi"/>
          <w:color w:val="000000" w:themeColor="text1"/>
        </w:rPr>
      </w:pPr>
    </w:p>
    <w:p w:rsidR="00DC560C" w:rsidRDefault="00DC560C" w:rsidP="00DC560C">
      <w:pPr>
        <w:jc w:val="both"/>
        <w:rPr>
          <w:rFonts w:asciiTheme="minorHAnsi" w:hAnsiTheme="minorHAnsi"/>
          <w:sz w:val="22"/>
          <w:szCs w:val="22"/>
        </w:rPr>
      </w:pPr>
      <w:r>
        <w:rPr>
          <w:rFonts w:asciiTheme="minorHAnsi" w:hAnsiTheme="minorHAnsi"/>
          <w:b/>
          <w:color w:val="000000" w:themeColor="text1"/>
        </w:rPr>
        <w:t xml:space="preserve">Also present: </w:t>
      </w:r>
      <w:r>
        <w:rPr>
          <w:rFonts w:asciiTheme="minorHAnsi" w:hAnsiTheme="minorHAnsi"/>
        </w:rPr>
        <w:t xml:space="preserve">ELC Cllr Jeremy Findlay, Doug Haig, Jim Goodfellow, Lloyd Samuel &amp; Phil Pritchett, Barbara Dew &amp; member of public </w:t>
      </w:r>
    </w:p>
    <w:p w:rsidR="00DC560C" w:rsidRDefault="00DC560C" w:rsidP="00DC560C">
      <w:pPr>
        <w:jc w:val="both"/>
        <w:rPr>
          <w:rFonts w:asciiTheme="minorHAnsi" w:hAnsiTheme="minorHAnsi"/>
          <w:sz w:val="22"/>
          <w:szCs w:val="22"/>
        </w:rPr>
      </w:pPr>
    </w:p>
    <w:tbl>
      <w:tblPr>
        <w:tblStyle w:val="TableGrid"/>
        <w:tblW w:w="0" w:type="auto"/>
        <w:tblLook w:val="04A0"/>
      </w:tblPr>
      <w:tblGrid>
        <w:gridCol w:w="2061"/>
        <w:gridCol w:w="5912"/>
        <w:gridCol w:w="1269"/>
      </w:tblGrid>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DC560C" w:rsidP="00284F6A">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DC560C" w:rsidRDefault="00DC560C" w:rsidP="00284F6A">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DC560C" w:rsidRDefault="00DC560C" w:rsidP="00284F6A">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DC560C" w:rsidP="00284F6A">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DC560C" w:rsidRDefault="00DC560C" w:rsidP="00284F6A">
            <w:pPr>
              <w:jc w:val="both"/>
              <w:rPr>
                <w:rFonts w:asciiTheme="minorHAnsi" w:hAnsiTheme="minorHAnsi" w:cstheme="minorHAnsi"/>
                <w:color w:val="000000"/>
                <w:lang w:eastAsia="en-US"/>
              </w:rPr>
            </w:pPr>
            <w:r>
              <w:rPr>
                <w:rFonts w:asciiTheme="minorHAnsi" w:hAnsiTheme="minorHAnsi" w:cstheme="minorHAnsi"/>
                <w:color w:val="000000"/>
                <w:lang w:eastAsia="en-US"/>
              </w:rPr>
              <w:t xml:space="preserve">The Chairman opened the meeting by welcoming all to the third in person meeting of the Community Council. </w:t>
            </w:r>
          </w:p>
          <w:p w:rsidR="00DC560C" w:rsidRDefault="00DC560C" w:rsidP="00284F6A">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DC560C" w:rsidP="00284F6A">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DC560C" w:rsidRDefault="00DC560C" w:rsidP="00284F6A">
            <w:pPr>
              <w:jc w:val="both"/>
              <w:rPr>
                <w:rFonts w:asciiTheme="minorHAnsi" w:hAnsiTheme="minorHAnsi"/>
                <w:lang w:eastAsia="en-US"/>
              </w:rPr>
            </w:pPr>
            <w:r>
              <w:rPr>
                <w:rFonts w:asciiTheme="minorHAnsi" w:hAnsiTheme="minorHAnsi"/>
                <w:lang w:eastAsia="en-US"/>
              </w:rPr>
              <w:t>ELC Cllrs Carol McFarlane &amp; Liz Allan, Cllrs Gordon Moodie, Mairi Benson &amp; Jacq Cottrell, Kirsty Towler and Sandy Bain (NBHS)[late]</w:t>
            </w:r>
          </w:p>
          <w:p w:rsidR="00DC560C" w:rsidRDefault="00DC560C" w:rsidP="00284F6A">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DC560C" w:rsidP="00DC560C">
            <w:pPr>
              <w:rPr>
                <w:rFonts w:asciiTheme="minorHAnsi" w:hAnsiTheme="minorHAnsi"/>
                <w:b/>
                <w:color w:val="000000" w:themeColor="text1"/>
                <w:lang w:eastAsia="en-US"/>
              </w:rPr>
            </w:pPr>
            <w:r>
              <w:rPr>
                <w:rFonts w:asciiTheme="minorHAnsi" w:hAnsiTheme="minorHAnsi"/>
                <w:b/>
                <w:color w:val="000000" w:themeColor="text1"/>
                <w:lang w:eastAsia="en-US"/>
              </w:rPr>
              <w:t>3 (a) Carlekemp Development</w:t>
            </w:r>
          </w:p>
        </w:tc>
        <w:tc>
          <w:tcPr>
            <w:tcW w:w="5912" w:type="dxa"/>
            <w:tcBorders>
              <w:top w:val="single" w:sz="4" w:space="0" w:color="auto"/>
              <w:left w:val="single" w:sz="4" w:space="0" w:color="auto"/>
              <w:bottom w:val="single" w:sz="4" w:space="0" w:color="auto"/>
              <w:right w:val="single" w:sz="4" w:space="0" w:color="auto"/>
            </w:tcBorders>
            <w:hideMark/>
          </w:tcPr>
          <w:p w:rsidR="00DC560C" w:rsidRDefault="009C7030" w:rsidP="0023644F">
            <w:pPr>
              <w:jc w:val="both"/>
              <w:rPr>
                <w:rFonts w:asciiTheme="minorHAnsi" w:hAnsiTheme="minorHAnsi"/>
                <w:lang w:eastAsia="en-US"/>
              </w:rPr>
            </w:pPr>
            <w:r>
              <w:rPr>
                <w:rFonts w:asciiTheme="minorHAnsi" w:hAnsiTheme="minorHAnsi"/>
                <w:lang w:eastAsia="en-US"/>
              </w:rPr>
              <w:t xml:space="preserve">3(a).1 Phil Pritchett, planning consultant acting for the Carlekemp </w:t>
            </w:r>
            <w:r w:rsidR="0023644F">
              <w:rPr>
                <w:rFonts w:asciiTheme="minorHAnsi" w:hAnsiTheme="minorHAnsi"/>
                <w:lang w:eastAsia="en-US"/>
              </w:rPr>
              <w:t>owners,</w:t>
            </w:r>
            <w:r w:rsidR="003D4155">
              <w:rPr>
                <w:rFonts w:asciiTheme="minorHAnsi" w:hAnsiTheme="minorHAnsi"/>
                <w:lang w:eastAsia="en-US"/>
              </w:rPr>
              <w:t xml:space="preserve"> as a matter of courtesy prior to submitting the planning application,</w:t>
            </w:r>
            <w:r w:rsidR="0023644F">
              <w:rPr>
                <w:rFonts w:asciiTheme="minorHAnsi" w:hAnsiTheme="minorHAnsi"/>
                <w:lang w:eastAsia="en-US"/>
              </w:rPr>
              <w:t xml:space="preserve"> gave a short presentation on a proposal to build a single house in the grounds.</w:t>
            </w:r>
          </w:p>
          <w:p w:rsidR="0023644F" w:rsidRDefault="0023644F" w:rsidP="0023644F">
            <w:pPr>
              <w:jc w:val="both"/>
              <w:rPr>
                <w:rFonts w:asciiTheme="minorHAnsi" w:hAnsiTheme="minorHAnsi"/>
                <w:lang w:eastAsia="en-US"/>
              </w:rPr>
            </w:pPr>
          </w:p>
          <w:p w:rsidR="0023644F" w:rsidRDefault="0023644F" w:rsidP="008C06A3">
            <w:pPr>
              <w:jc w:val="both"/>
              <w:rPr>
                <w:rFonts w:asciiTheme="minorHAnsi" w:hAnsiTheme="minorHAnsi"/>
                <w:lang w:eastAsia="en-US"/>
              </w:rPr>
            </w:pPr>
            <w:r>
              <w:rPr>
                <w:rFonts w:asciiTheme="minorHAnsi" w:hAnsiTheme="minorHAnsi"/>
                <w:lang w:eastAsia="en-US"/>
              </w:rPr>
              <w:t xml:space="preserve">3(a).2 </w:t>
            </w:r>
            <w:r w:rsidR="009C6237">
              <w:rPr>
                <w:rFonts w:asciiTheme="minorHAnsi" w:hAnsiTheme="minorHAnsi"/>
                <w:lang w:eastAsia="en-US"/>
              </w:rPr>
              <w:t>He explained that a</w:t>
            </w:r>
            <w:r w:rsidR="008C06A3">
              <w:rPr>
                <w:rFonts w:asciiTheme="minorHAnsi" w:hAnsiTheme="minorHAnsi"/>
                <w:lang w:eastAsia="en-US"/>
              </w:rPr>
              <w:t>n Arboricultural Report of the plantation</w:t>
            </w:r>
            <w:r w:rsidR="003D4155">
              <w:rPr>
                <w:rFonts w:asciiTheme="minorHAnsi" w:hAnsiTheme="minorHAnsi"/>
                <w:lang w:eastAsia="en-US"/>
              </w:rPr>
              <w:t xml:space="preserve"> obtained by the owners</w:t>
            </w:r>
            <w:r w:rsidR="008C06A3">
              <w:rPr>
                <w:rFonts w:asciiTheme="minorHAnsi" w:hAnsiTheme="minorHAnsi"/>
                <w:lang w:eastAsia="en-US"/>
              </w:rPr>
              <w:t xml:space="preserve"> concluded that there were a number of trees within the centre of the plantation which were </w:t>
            </w:r>
            <w:r w:rsidR="009C6237">
              <w:rPr>
                <w:rFonts w:asciiTheme="minorHAnsi" w:hAnsiTheme="minorHAnsi"/>
                <w:lang w:eastAsia="en-US"/>
              </w:rPr>
              <w:t>either dead or</w:t>
            </w:r>
            <w:r w:rsidR="008C06A3">
              <w:rPr>
                <w:rFonts w:asciiTheme="minorHAnsi" w:hAnsiTheme="minorHAnsi"/>
                <w:lang w:eastAsia="en-US"/>
              </w:rPr>
              <w:t xml:space="preserve"> dying and could not be replaced due to the extremely dry ground conditions and the shifting of the water table.</w:t>
            </w:r>
          </w:p>
          <w:p w:rsidR="001208ED" w:rsidRDefault="001208ED" w:rsidP="008C06A3">
            <w:pPr>
              <w:jc w:val="both"/>
              <w:rPr>
                <w:rFonts w:asciiTheme="minorHAnsi" w:hAnsiTheme="minorHAnsi"/>
                <w:lang w:eastAsia="en-US"/>
              </w:rPr>
            </w:pPr>
          </w:p>
          <w:p w:rsidR="001208ED" w:rsidRDefault="001208ED" w:rsidP="003D4155">
            <w:pPr>
              <w:jc w:val="both"/>
              <w:rPr>
                <w:rFonts w:asciiTheme="minorHAnsi" w:hAnsiTheme="minorHAnsi"/>
                <w:lang w:eastAsia="en-US"/>
              </w:rPr>
            </w:pPr>
            <w:r>
              <w:rPr>
                <w:rFonts w:asciiTheme="minorHAnsi" w:hAnsiTheme="minorHAnsi"/>
                <w:lang w:eastAsia="en-US"/>
              </w:rPr>
              <w:t>3(a).3</w:t>
            </w:r>
            <w:r w:rsidR="003D4155">
              <w:rPr>
                <w:rFonts w:asciiTheme="minorHAnsi" w:hAnsiTheme="minorHAnsi"/>
                <w:lang w:eastAsia="en-US"/>
              </w:rPr>
              <w:t xml:space="preserve"> The proposal was to develop the site of the </w:t>
            </w:r>
            <w:r w:rsidR="00B93862">
              <w:rPr>
                <w:rFonts w:asciiTheme="minorHAnsi" w:hAnsiTheme="minorHAnsi"/>
                <w:lang w:eastAsia="en-US"/>
              </w:rPr>
              <w:t xml:space="preserve">cleared </w:t>
            </w:r>
            <w:r w:rsidR="003D4155">
              <w:rPr>
                <w:rFonts w:asciiTheme="minorHAnsi" w:hAnsiTheme="minorHAnsi"/>
                <w:lang w:eastAsia="en-US"/>
              </w:rPr>
              <w:t>trees with a single low rise house nestled into the topography of the site without line of sight to Carlekemp.</w:t>
            </w:r>
          </w:p>
          <w:p w:rsidR="003D4155" w:rsidRDefault="003D4155" w:rsidP="003D4155">
            <w:pPr>
              <w:jc w:val="both"/>
              <w:rPr>
                <w:rFonts w:asciiTheme="minorHAnsi" w:hAnsiTheme="minorHAnsi"/>
                <w:lang w:eastAsia="en-US"/>
              </w:rPr>
            </w:pPr>
          </w:p>
          <w:p w:rsidR="003D4155" w:rsidRDefault="003D4155" w:rsidP="003D4155">
            <w:pPr>
              <w:jc w:val="both"/>
              <w:rPr>
                <w:rFonts w:asciiTheme="minorHAnsi" w:hAnsiTheme="minorHAnsi"/>
                <w:lang w:eastAsia="en-US"/>
              </w:rPr>
            </w:pPr>
            <w:r>
              <w:rPr>
                <w:rFonts w:asciiTheme="minorHAnsi" w:hAnsiTheme="minorHAnsi"/>
                <w:lang w:eastAsia="en-US"/>
              </w:rPr>
              <w:t>3(a).</w:t>
            </w:r>
            <w:r w:rsidR="009C6237">
              <w:rPr>
                <w:rFonts w:asciiTheme="minorHAnsi" w:hAnsiTheme="minorHAnsi"/>
                <w:lang w:eastAsia="en-US"/>
              </w:rPr>
              <w:t xml:space="preserve">4 There would be a replanting regime with a maintenance and management plan for the site in perpetuity thereafter. </w:t>
            </w:r>
          </w:p>
          <w:p w:rsidR="009C6237" w:rsidRDefault="009C6237" w:rsidP="003D415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DC560C" w:rsidP="00284F6A">
            <w:pPr>
              <w:rPr>
                <w:rFonts w:asciiTheme="minorHAnsi" w:hAnsiTheme="minorHAnsi"/>
                <w:b/>
                <w:color w:val="000000" w:themeColor="text1"/>
                <w:lang w:eastAsia="en-US"/>
              </w:rPr>
            </w:pPr>
            <w:r>
              <w:rPr>
                <w:rFonts w:asciiTheme="minorHAnsi" w:hAnsiTheme="minorHAnsi"/>
                <w:b/>
                <w:color w:val="000000" w:themeColor="text1"/>
                <w:lang w:eastAsia="en-US"/>
              </w:rPr>
              <w:t>3 (b) Parking Consultation</w:t>
            </w:r>
          </w:p>
        </w:tc>
        <w:tc>
          <w:tcPr>
            <w:tcW w:w="5912" w:type="dxa"/>
            <w:tcBorders>
              <w:top w:val="single" w:sz="4" w:space="0" w:color="auto"/>
              <w:left w:val="single" w:sz="4" w:space="0" w:color="auto"/>
              <w:bottom w:val="single" w:sz="4" w:space="0" w:color="auto"/>
              <w:right w:val="single" w:sz="4" w:space="0" w:color="auto"/>
            </w:tcBorders>
            <w:hideMark/>
          </w:tcPr>
          <w:p w:rsidR="00DC560C" w:rsidRDefault="009C6237" w:rsidP="005D503E">
            <w:pPr>
              <w:jc w:val="both"/>
              <w:rPr>
                <w:rFonts w:asciiTheme="minorHAnsi" w:hAnsiTheme="minorHAnsi"/>
                <w:lang w:eastAsia="en-US"/>
              </w:rPr>
            </w:pPr>
            <w:r>
              <w:rPr>
                <w:rFonts w:asciiTheme="minorHAnsi" w:hAnsiTheme="minorHAnsi"/>
                <w:lang w:eastAsia="en-US"/>
              </w:rPr>
              <w:t xml:space="preserve">3(b).1 </w:t>
            </w:r>
            <w:r w:rsidR="0039549D">
              <w:rPr>
                <w:rFonts w:asciiTheme="minorHAnsi" w:hAnsiTheme="minorHAnsi"/>
                <w:lang w:eastAsia="en-US"/>
              </w:rPr>
              <w:t xml:space="preserve">The </w:t>
            </w:r>
            <w:r w:rsidR="00696B0B">
              <w:rPr>
                <w:rFonts w:asciiTheme="minorHAnsi" w:hAnsiTheme="minorHAnsi"/>
                <w:lang w:eastAsia="en-US"/>
              </w:rPr>
              <w:t xml:space="preserve">Community Council had received </w:t>
            </w:r>
            <w:r w:rsidR="006E6EA5">
              <w:rPr>
                <w:rFonts w:asciiTheme="minorHAnsi" w:hAnsiTheme="minorHAnsi"/>
                <w:lang w:eastAsia="en-US"/>
              </w:rPr>
              <w:t xml:space="preserve">no positive feedback </w:t>
            </w:r>
            <w:r w:rsidR="00696B0B">
              <w:rPr>
                <w:rFonts w:asciiTheme="minorHAnsi" w:hAnsiTheme="minorHAnsi"/>
                <w:lang w:eastAsia="en-US"/>
              </w:rPr>
              <w:t>from residents and businesses to the consultation</w:t>
            </w:r>
            <w:r w:rsidR="0039549D">
              <w:rPr>
                <w:rFonts w:asciiTheme="minorHAnsi" w:hAnsiTheme="minorHAnsi"/>
                <w:lang w:eastAsia="en-US"/>
              </w:rPr>
              <w:t xml:space="preserve"> proposals</w:t>
            </w:r>
            <w:r w:rsidR="00696B0B">
              <w:rPr>
                <w:rFonts w:asciiTheme="minorHAnsi" w:hAnsiTheme="minorHAnsi"/>
                <w:lang w:eastAsia="en-US"/>
              </w:rPr>
              <w:t xml:space="preserve">. In fact the opposite was the case and a number of concerns had been received. </w:t>
            </w:r>
          </w:p>
          <w:p w:rsidR="005D503E" w:rsidRDefault="005D503E" w:rsidP="005D503E">
            <w:pPr>
              <w:jc w:val="both"/>
              <w:rPr>
                <w:rFonts w:asciiTheme="minorHAnsi" w:hAnsiTheme="minorHAnsi"/>
                <w:lang w:eastAsia="en-US"/>
              </w:rPr>
            </w:pPr>
          </w:p>
          <w:p w:rsidR="005D503E" w:rsidRDefault="005D503E" w:rsidP="00E56AEC">
            <w:pPr>
              <w:jc w:val="both"/>
              <w:rPr>
                <w:rFonts w:asciiTheme="minorHAnsi" w:hAnsiTheme="minorHAnsi"/>
                <w:lang w:eastAsia="en-US"/>
              </w:rPr>
            </w:pPr>
            <w:r>
              <w:rPr>
                <w:rFonts w:asciiTheme="minorHAnsi" w:hAnsiTheme="minorHAnsi"/>
                <w:lang w:eastAsia="en-US"/>
              </w:rPr>
              <w:t xml:space="preserve">3(b).2 </w:t>
            </w:r>
            <w:r w:rsidR="00696B0B">
              <w:rPr>
                <w:rFonts w:asciiTheme="minorHAnsi" w:hAnsiTheme="minorHAnsi"/>
                <w:lang w:eastAsia="en-US"/>
              </w:rPr>
              <w:t>The Business Association had carried out a survey of local businesses the result of which clearly showed that 90% of businesses believe the proposals would have a detrimental impact on their businesses</w:t>
            </w:r>
            <w:r w:rsidR="00E56AEC">
              <w:rPr>
                <w:rFonts w:asciiTheme="minorHAnsi" w:hAnsiTheme="minorHAnsi"/>
                <w:lang w:eastAsia="en-US"/>
              </w:rPr>
              <w:t xml:space="preserve"> and 86% felt the footfall in the High Street would be reduced.</w:t>
            </w:r>
          </w:p>
          <w:p w:rsidR="00E56AEC" w:rsidRDefault="00E56AEC" w:rsidP="00E56AEC">
            <w:pPr>
              <w:jc w:val="both"/>
              <w:rPr>
                <w:rFonts w:asciiTheme="minorHAnsi" w:hAnsiTheme="minorHAnsi"/>
                <w:lang w:eastAsia="en-US"/>
              </w:rPr>
            </w:pPr>
          </w:p>
          <w:p w:rsidR="00F16384" w:rsidRDefault="00F16384" w:rsidP="00791BBB">
            <w:pPr>
              <w:jc w:val="both"/>
              <w:rPr>
                <w:rFonts w:asciiTheme="minorHAnsi" w:hAnsiTheme="minorHAnsi"/>
                <w:lang w:eastAsia="en-US"/>
              </w:rPr>
            </w:pPr>
            <w:r>
              <w:rPr>
                <w:rFonts w:asciiTheme="minorHAnsi" w:hAnsiTheme="minorHAnsi"/>
                <w:lang w:eastAsia="en-US"/>
              </w:rPr>
              <w:t xml:space="preserve">3(b).3 </w:t>
            </w:r>
            <w:r w:rsidR="00E34DF6">
              <w:rPr>
                <w:rFonts w:asciiTheme="minorHAnsi" w:hAnsiTheme="minorHAnsi"/>
                <w:lang w:eastAsia="en-US"/>
              </w:rPr>
              <w:t xml:space="preserve">Some of the specific  concerns raised were – there was no requirement for year round restrictions, June-August being the busiest period; the free parking for 30 minutes was insufficient - at least 90 minutes are required; </w:t>
            </w:r>
            <w:r w:rsidR="00791BBB">
              <w:rPr>
                <w:rFonts w:asciiTheme="minorHAnsi" w:hAnsiTheme="minorHAnsi"/>
                <w:lang w:eastAsia="en-US"/>
              </w:rPr>
              <w:t>there had been no consultation with traders; people would be discouraged from coming to the town; charges would affect recruitment of staff; residents parking permits would not guarantee a space and no permits were proposed for residents in the Quadrant and Melbourne Road</w:t>
            </w:r>
            <w:r w:rsidR="00620A42">
              <w:rPr>
                <w:rFonts w:asciiTheme="minorHAnsi" w:hAnsiTheme="minorHAnsi"/>
                <w:lang w:eastAsia="en-US"/>
              </w:rPr>
              <w:t xml:space="preserve">; loss of parking to the east end of the High Street was of deep concern to traders and shoppers alike; commuter parking around the station would be lost to residential permits; the Churches had noted that members of their congregations unable to walk </w:t>
            </w:r>
            <w:r w:rsidR="00507038">
              <w:rPr>
                <w:rFonts w:asciiTheme="minorHAnsi" w:hAnsiTheme="minorHAnsi"/>
                <w:lang w:eastAsia="en-US"/>
              </w:rPr>
              <w:t xml:space="preserve">to church </w:t>
            </w:r>
            <w:r w:rsidR="00620A42">
              <w:rPr>
                <w:rFonts w:asciiTheme="minorHAnsi" w:hAnsiTheme="minorHAnsi"/>
                <w:lang w:eastAsia="en-US"/>
              </w:rPr>
              <w:t xml:space="preserve">would be forced </w:t>
            </w:r>
            <w:r w:rsidR="00A35458">
              <w:rPr>
                <w:rFonts w:asciiTheme="minorHAnsi" w:hAnsiTheme="minorHAnsi"/>
                <w:lang w:eastAsia="en-US"/>
              </w:rPr>
              <w:t>effectively to pay to worship</w:t>
            </w:r>
            <w:r w:rsidR="00791BBB">
              <w:rPr>
                <w:rFonts w:asciiTheme="minorHAnsi" w:hAnsiTheme="minorHAnsi"/>
                <w:lang w:eastAsia="en-US"/>
              </w:rPr>
              <w:t>.</w:t>
            </w:r>
          </w:p>
          <w:p w:rsidR="00791BBB" w:rsidRDefault="00791BBB" w:rsidP="00791BBB">
            <w:pPr>
              <w:jc w:val="both"/>
              <w:rPr>
                <w:rFonts w:asciiTheme="minorHAnsi" w:hAnsiTheme="minorHAnsi"/>
                <w:lang w:eastAsia="en-US"/>
              </w:rPr>
            </w:pPr>
          </w:p>
          <w:p w:rsidR="006B5A20" w:rsidRDefault="00791BBB" w:rsidP="006B5A20">
            <w:pPr>
              <w:jc w:val="both"/>
              <w:rPr>
                <w:rFonts w:ascii="Arial" w:hAnsi="Arial" w:cs="Arial"/>
                <w:color w:val="1F497D"/>
              </w:rPr>
            </w:pPr>
            <w:r>
              <w:rPr>
                <w:rFonts w:asciiTheme="minorHAnsi" w:hAnsiTheme="minorHAnsi"/>
                <w:lang w:eastAsia="en-US"/>
              </w:rPr>
              <w:t xml:space="preserve">3(b).4 </w:t>
            </w:r>
            <w:r w:rsidR="006B5A20">
              <w:rPr>
                <w:rFonts w:asciiTheme="minorHAnsi" w:hAnsiTheme="minorHAnsi"/>
                <w:lang w:eastAsia="en-US"/>
              </w:rPr>
              <w:t>It was agreed that the Chairman would</w:t>
            </w:r>
            <w:r w:rsidR="0039549D">
              <w:rPr>
                <w:rFonts w:asciiTheme="minorHAnsi" w:hAnsiTheme="minorHAnsi"/>
                <w:lang w:eastAsia="en-US"/>
              </w:rPr>
              <w:t xml:space="preserve"> work with Cllr Maher</w:t>
            </w:r>
            <w:r w:rsidR="006B5A20">
              <w:rPr>
                <w:rFonts w:asciiTheme="minorHAnsi" w:hAnsiTheme="minorHAnsi"/>
                <w:lang w:eastAsia="en-US"/>
              </w:rPr>
              <w:t xml:space="preserve"> </w:t>
            </w:r>
            <w:r w:rsidR="0039549D">
              <w:rPr>
                <w:rFonts w:asciiTheme="minorHAnsi" w:hAnsiTheme="minorHAnsi"/>
                <w:lang w:eastAsia="en-US"/>
              </w:rPr>
              <w:t>to prepare a</w:t>
            </w:r>
            <w:r w:rsidR="006B5A20">
              <w:rPr>
                <w:rFonts w:asciiTheme="minorHAnsi" w:hAnsiTheme="minorHAnsi"/>
                <w:lang w:eastAsia="en-US"/>
              </w:rPr>
              <w:t xml:space="preserve"> detailed letter </w:t>
            </w:r>
            <w:r w:rsidR="00627BD8">
              <w:rPr>
                <w:rFonts w:asciiTheme="minorHAnsi" w:hAnsiTheme="minorHAnsi"/>
                <w:lang w:eastAsia="en-US"/>
              </w:rPr>
              <w:t>commenting on</w:t>
            </w:r>
            <w:r w:rsidR="006B5A20">
              <w:rPr>
                <w:rFonts w:asciiTheme="minorHAnsi" w:hAnsiTheme="minorHAnsi"/>
                <w:lang w:eastAsia="en-US"/>
              </w:rPr>
              <w:t xml:space="preserve"> the proposals to</w:t>
            </w:r>
            <w:r w:rsidR="0039549D">
              <w:rPr>
                <w:rFonts w:asciiTheme="minorHAnsi" w:hAnsiTheme="minorHAnsi"/>
                <w:lang w:eastAsia="en-US"/>
              </w:rPr>
              <w:t xml:space="preserve"> send to</w:t>
            </w:r>
            <w:r w:rsidR="006B5A20">
              <w:rPr>
                <w:rFonts w:asciiTheme="minorHAnsi" w:hAnsiTheme="minorHAnsi"/>
                <w:lang w:eastAsia="en-US"/>
              </w:rPr>
              <w:t xml:space="preserve"> Peter Forsyth, </w:t>
            </w:r>
            <w:r w:rsidR="006B5A20" w:rsidRPr="006B5A20">
              <w:rPr>
                <w:rFonts w:asciiTheme="minorHAnsi" w:hAnsiTheme="minorHAnsi" w:cstheme="minorHAnsi"/>
              </w:rPr>
              <w:t>Project Manager – Growth and Sustainability</w:t>
            </w:r>
            <w:r w:rsidR="006B5A20">
              <w:rPr>
                <w:rFonts w:asciiTheme="minorHAnsi" w:hAnsiTheme="minorHAnsi" w:cstheme="minorHAnsi"/>
              </w:rPr>
              <w:t>, at East Lothian Council.</w:t>
            </w:r>
          </w:p>
          <w:p w:rsidR="00791BBB" w:rsidRDefault="00791BBB" w:rsidP="00791BBB">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DC560C" w:rsidP="00284F6A">
            <w:pPr>
              <w:rPr>
                <w:rFonts w:asciiTheme="minorHAnsi" w:hAnsiTheme="minorHAnsi"/>
                <w:b/>
                <w:color w:val="000000" w:themeColor="text1"/>
                <w:lang w:eastAsia="en-US"/>
              </w:rPr>
            </w:pPr>
            <w:r>
              <w:rPr>
                <w:rFonts w:asciiTheme="minorHAnsi" w:hAnsiTheme="minorHAnsi"/>
                <w:b/>
                <w:color w:val="000000" w:themeColor="text1"/>
                <w:lang w:eastAsia="en-US"/>
              </w:rPr>
              <w:lastRenderedPageBreak/>
              <w:t xml:space="preserve">4 Previous Minutes </w:t>
            </w:r>
          </w:p>
        </w:tc>
        <w:tc>
          <w:tcPr>
            <w:tcW w:w="5912" w:type="dxa"/>
            <w:tcBorders>
              <w:top w:val="single" w:sz="4" w:space="0" w:color="auto"/>
              <w:left w:val="single" w:sz="4" w:space="0" w:color="auto"/>
              <w:bottom w:val="single" w:sz="4" w:space="0" w:color="auto"/>
              <w:right w:val="single" w:sz="4" w:space="0" w:color="auto"/>
            </w:tcBorders>
            <w:hideMark/>
          </w:tcPr>
          <w:p w:rsidR="00DC560C" w:rsidRDefault="00DC560C" w:rsidP="00284F6A">
            <w:pPr>
              <w:jc w:val="both"/>
              <w:rPr>
                <w:rFonts w:asciiTheme="minorHAnsi" w:hAnsiTheme="minorHAnsi"/>
                <w:lang w:eastAsia="en-US"/>
              </w:rPr>
            </w:pPr>
            <w:r>
              <w:rPr>
                <w:rFonts w:asciiTheme="minorHAnsi" w:hAnsiTheme="minorHAnsi"/>
                <w:lang w:eastAsia="en-US"/>
              </w:rPr>
              <w:t xml:space="preserve">Adoption of the Minutes of the meeting held on </w:t>
            </w:r>
            <w:r w:rsidR="00284F6A">
              <w:rPr>
                <w:rFonts w:asciiTheme="minorHAnsi" w:hAnsiTheme="minorHAnsi"/>
                <w:lang w:eastAsia="en-US"/>
              </w:rPr>
              <w:t>1</w:t>
            </w:r>
            <w:r w:rsidR="00284F6A" w:rsidRPr="00284F6A">
              <w:rPr>
                <w:rFonts w:asciiTheme="minorHAnsi" w:hAnsiTheme="minorHAnsi"/>
                <w:vertAlign w:val="superscript"/>
                <w:lang w:eastAsia="en-US"/>
              </w:rPr>
              <w:t>st</w:t>
            </w:r>
            <w:r w:rsidR="00284F6A">
              <w:rPr>
                <w:rFonts w:asciiTheme="minorHAnsi" w:hAnsiTheme="minorHAnsi"/>
                <w:lang w:eastAsia="en-US"/>
              </w:rPr>
              <w:t xml:space="preserve"> November</w:t>
            </w:r>
            <w:r>
              <w:rPr>
                <w:rFonts w:asciiTheme="minorHAnsi" w:hAnsiTheme="minorHAnsi"/>
                <w:lang w:eastAsia="en-US"/>
              </w:rPr>
              <w:t xml:space="preserve">, which had been circulated previously, was proposed by </w:t>
            </w:r>
            <w:r w:rsidR="00284F6A" w:rsidRPr="00921F01">
              <w:rPr>
                <w:rFonts w:asciiTheme="minorHAnsi" w:hAnsiTheme="minorHAnsi"/>
                <w:lang w:eastAsia="en-US"/>
              </w:rPr>
              <w:t>Cllr</w:t>
            </w:r>
            <w:r w:rsidR="00284F6A">
              <w:rPr>
                <w:rFonts w:asciiTheme="minorHAnsi" w:hAnsiTheme="minorHAnsi"/>
                <w:lang w:eastAsia="en-US"/>
              </w:rPr>
              <w:t xml:space="preserve"> McKee</w:t>
            </w:r>
            <w:r w:rsidRPr="00921F01">
              <w:rPr>
                <w:rFonts w:asciiTheme="minorHAnsi" w:hAnsiTheme="minorHAnsi"/>
                <w:lang w:eastAsia="en-US"/>
              </w:rPr>
              <w:t xml:space="preserve"> and seconded by </w:t>
            </w:r>
            <w:r w:rsidR="00284F6A" w:rsidRPr="00921F01">
              <w:rPr>
                <w:rFonts w:asciiTheme="minorHAnsi" w:hAnsiTheme="minorHAnsi"/>
                <w:lang w:eastAsia="en-US"/>
              </w:rPr>
              <w:t>Cllr</w:t>
            </w:r>
            <w:r w:rsidR="00284F6A">
              <w:rPr>
                <w:rFonts w:asciiTheme="minorHAnsi" w:hAnsiTheme="minorHAnsi"/>
                <w:lang w:eastAsia="en-US"/>
              </w:rPr>
              <w:t xml:space="preserve"> Miller</w:t>
            </w:r>
            <w:r w:rsidRPr="00921F01">
              <w:rPr>
                <w:rFonts w:asciiTheme="minorHAnsi" w:hAnsiTheme="minorHAnsi"/>
                <w:lang w:eastAsia="en-US"/>
              </w:rPr>
              <w:t>.</w:t>
            </w:r>
          </w:p>
          <w:p w:rsidR="00DC560C" w:rsidRDefault="00DC560C" w:rsidP="00284F6A">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b/>
                <w:color w:val="000000" w:themeColor="text1"/>
                <w:lang w:eastAsia="en-US"/>
              </w:rPr>
            </w:pPr>
            <w:r>
              <w:rPr>
                <w:rFonts w:asciiTheme="minorHAnsi" w:hAnsiTheme="minorHAnsi"/>
                <w:b/>
                <w:color w:val="000000" w:themeColor="text1"/>
                <w:lang w:eastAsia="en-US"/>
              </w:rPr>
              <w:t>5 Matters Arising</w:t>
            </w: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DC560C" w:rsidRDefault="00DC560C" w:rsidP="00284F6A">
            <w:pPr>
              <w:jc w:val="both"/>
              <w:rPr>
                <w:rFonts w:asciiTheme="minorHAnsi" w:hAnsiTheme="minorHAnsi" w:cstheme="minorHAnsi"/>
                <w:lang w:eastAsia="en-US"/>
              </w:rPr>
            </w:pPr>
            <w:r>
              <w:rPr>
                <w:rFonts w:asciiTheme="minorHAnsi" w:hAnsiTheme="minorHAnsi" w:cstheme="minorHAnsi"/>
                <w:lang w:eastAsia="en-US"/>
              </w:rPr>
              <w:t xml:space="preserve">5.1 </w:t>
            </w:r>
            <w:r>
              <w:rPr>
                <w:rFonts w:asciiTheme="minorHAnsi" w:hAnsiTheme="minorHAnsi" w:cstheme="minorHAnsi"/>
                <w:b/>
                <w:i/>
                <w:lang w:eastAsia="en-US"/>
              </w:rPr>
              <w:t>5.2</w:t>
            </w:r>
            <w:r>
              <w:rPr>
                <w:rFonts w:asciiTheme="minorHAnsi" w:hAnsiTheme="minorHAnsi" w:cstheme="minorHAnsi"/>
                <w:lang w:eastAsia="en-US"/>
              </w:rPr>
              <w:t xml:space="preserve"> </w:t>
            </w:r>
            <w:r>
              <w:rPr>
                <w:rFonts w:asciiTheme="minorHAnsi" w:hAnsiTheme="minorHAnsi" w:cstheme="minorHAnsi"/>
                <w:b/>
                <w:i/>
                <w:lang w:eastAsia="en-US"/>
              </w:rPr>
              <w:t>Old North Berwick sign:</w:t>
            </w:r>
            <w:r>
              <w:rPr>
                <w:rFonts w:asciiTheme="minorHAnsi" w:hAnsiTheme="minorHAnsi" w:cstheme="minorHAnsi"/>
                <w:lang w:eastAsia="en-US"/>
              </w:rPr>
              <w:t xml:space="preserve"> A quote from Signman was still awaited.</w:t>
            </w:r>
          </w:p>
          <w:p w:rsidR="00DC560C" w:rsidRDefault="00DC560C" w:rsidP="00284F6A">
            <w:pPr>
              <w:jc w:val="both"/>
              <w:rPr>
                <w:rFonts w:asciiTheme="minorHAnsi" w:hAnsiTheme="minorHAnsi" w:cstheme="minorHAnsi"/>
                <w:lang w:eastAsia="en-US"/>
              </w:rPr>
            </w:pPr>
          </w:p>
          <w:p w:rsidR="00DC560C" w:rsidRDefault="00DC560C" w:rsidP="00284F6A">
            <w:pPr>
              <w:jc w:val="both"/>
              <w:rPr>
                <w:rFonts w:asciiTheme="minorHAnsi" w:hAnsiTheme="minorHAnsi" w:cstheme="minorHAnsi"/>
                <w:lang w:eastAsia="en-US"/>
              </w:rPr>
            </w:pPr>
            <w:r>
              <w:rPr>
                <w:rFonts w:asciiTheme="minorHAnsi" w:hAnsiTheme="minorHAnsi" w:cstheme="minorHAnsi"/>
                <w:lang w:eastAsia="en-US"/>
              </w:rPr>
              <w:t xml:space="preserve">5.2 </w:t>
            </w:r>
            <w:r w:rsidR="00284F6A">
              <w:rPr>
                <w:rFonts w:asciiTheme="minorHAnsi" w:hAnsiTheme="minorHAnsi" w:cstheme="minorHAnsi"/>
                <w:b/>
                <w:i/>
                <w:lang w:eastAsia="en-US"/>
              </w:rPr>
              <w:t xml:space="preserve">14 Remembrance Sunday: </w:t>
            </w:r>
            <w:r w:rsidR="00284F6A">
              <w:rPr>
                <w:rFonts w:asciiTheme="minorHAnsi" w:hAnsiTheme="minorHAnsi" w:cstheme="minorHAnsi"/>
                <w:lang w:eastAsia="en-US"/>
              </w:rPr>
              <w:t>The Secretary reported that everything had gone well on the day and there had been an excellent turnout of organisations and the public. Parade Marshall Colour Sgt Gear, chief steward Cllr Johnston and all volunteer stewards had been thanked as had the organisations who had participated.</w:t>
            </w:r>
          </w:p>
          <w:p w:rsidR="00284F6A" w:rsidRDefault="00284F6A" w:rsidP="00284F6A">
            <w:pPr>
              <w:jc w:val="both"/>
              <w:rPr>
                <w:rFonts w:asciiTheme="minorHAnsi" w:hAnsiTheme="minorHAnsi" w:cstheme="minorHAnsi"/>
                <w:lang w:eastAsia="en-US"/>
              </w:rPr>
            </w:pPr>
          </w:p>
          <w:p w:rsidR="00284F6A" w:rsidRDefault="00284F6A" w:rsidP="00284F6A">
            <w:pPr>
              <w:jc w:val="both"/>
              <w:rPr>
                <w:rFonts w:asciiTheme="minorHAnsi" w:hAnsiTheme="minorHAnsi" w:cstheme="minorHAnsi"/>
                <w:lang w:eastAsia="en-US"/>
              </w:rPr>
            </w:pPr>
            <w:r>
              <w:rPr>
                <w:rFonts w:asciiTheme="minorHAnsi" w:hAnsiTheme="minorHAnsi" w:cstheme="minorHAnsi"/>
                <w:lang w:eastAsia="en-US"/>
              </w:rPr>
              <w:t xml:space="preserve">5.3 </w:t>
            </w:r>
            <w:r w:rsidR="00AE6DE4">
              <w:rPr>
                <w:rFonts w:asciiTheme="minorHAnsi" w:hAnsiTheme="minorHAnsi" w:cstheme="minorHAnsi"/>
                <w:b/>
                <w:i/>
                <w:lang w:eastAsia="en-US"/>
              </w:rPr>
              <w:t xml:space="preserve">15.1 </w:t>
            </w:r>
            <w:r>
              <w:rPr>
                <w:rFonts w:asciiTheme="minorHAnsi" w:hAnsiTheme="minorHAnsi" w:cstheme="minorHAnsi"/>
                <w:b/>
                <w:i/>
                <w:lang w:eastAsia="en-US"/>
              </w:rPr>
              <w:t xml:space="preserve">Bins at Market Street/Forth Street Junction: </w:t>
            </w:r>
            <w:r w:rsidR="0039549D">
              <w:rPr>
                <w:rFonts w:asciiTheme="minorHAnsi" w:hAnsiTheme="minorHAnsi" w:cstheme="minorHAnsi"/>
                <w:lang w:eastAsia="en-US"/>
              </w:rPr>
              <w:t>The Secretary reported that ELC</w:t>
            </w:r>
            <w:r>
              <w:rPr>
                <w:rFonts w:asciiTheme="minorHAnsi" w:hAnsiTheme="minorHAnsi" w:cstheme="minorHAnsi"/>
                <w:lang w:eastAsia="en-US"/>
              </w:rPr>
              <w:t xml:space="preserve"> Cllr McFarlane had contacted waste management and they would be keeping an eye on the situation. It had been </w:t>
            </w:r>
            <w:r w:rsidR="00AE6DE4">
              <w:rPr>
                <w:rFonts w:asciiTheme="minorHAnsi" w:hAnsiTheme="minorHAnsi" w:cstheme="minorHAnsi"/>
                <w:lang w:eastAsia="en-US"/>
              </w:rPr>
              <w:t>confirmed</w:t>
            </w:r>
            <w:r>
              <w:rPr>
                <w:rFonts w:asciiTheme="minorHAnsi" w:hAnsiTheme="minorHAnsi" w:cstheme="minorHAnsi"/>
                <w:lang w:eastAsia="en-US"/>
              </w:rPr>
              <w:t>, however, that ELC would not provide a large business bin for the site</w:t>
            </w:r>
            <w:r w:rsidR="00AE6DE4">
              <w:rPr>
                <w:rFonts w:asciiTheme="minorHAnsi" w:hAnsiTheme="minorHAnsi" w:cstheme="minorHAnsi"/>
                <w:lang w:eastAsia="en-US"/>
              </w:rPr>
              <w:t>.</w:t>
            </w:r>
          </w:p>
          <w:p w:rsidR="00AE6DE4" w:rsidRDefault="00AE6DE4" w:rsidP="00284F6A">
            <w:pPr>
              <w:jc w:val="both"/>
              <w:rPr>
                <w:rFonts w:asciiTheme="minorHAnsi" w:hAnsiTheme="minorHAnsi" w:cstheme="minorHAnsi"/>
                <w:lang w:eastAsia="en-US"/>
              </w:rPr>
            </w:pPr>
          </w:p>
          <w:p w:rsidR="00AE6DE4" w:rsidRDefault="00AE6DE4" w:rsidP="00284F6A">
            <w:pPr>
              <w:jc w:val="both"/>
              <w:rPr>
                <w:rFonts w:asciiTheme="minorHAnsi" w:hAnsiTheme="minorHAnsi" w:cstheme="minorHAnsi"/>
                <w:lang w:eastAsia="en-US"/>
              </w:rPr>
            </w:pPr>
            <w:r>
              <w:rPr>
                <w:rFonts w:asciiTheme="minorHAnsi" w:hAnsiTheme="minorHAnsi" w:cstheme="minorHAnsi"/>
                <w:lang w:eastAsia="en-US"/>
              </w:rPr>
              <w:t xml:space="preserve">5.4 </w:t>
            </w:r>
            <w:r>
              <w:rPr>
                <w:rFonts w:asciiTheme="minorHAnsi" w:hAnsiTheme="minorHAnsi" w:cstheme="minorHAnsi"/>
                <w:b/>
                <w:i/>
                <w:lang w:eastAsia="en-US"/>
              </w:rPr>
              <w:t>15.3 County Hotel sign:</w:t>
            </w:r>
            <w:r>
              <w:rPr>
                <w:rFonts w:asciiTheme="minorHAnsi" w:hAnsiTheme="minorHAnsi" w:cstheme="minorHAnsi"/>
                <w:lang w:eastAsia="en-US"/>
              </w:rPr>
              <w:t xml:space="preserve"> It was pleasing to note that the dangerous sign had been dealt with quickly and that the windows </w:t>
            </w:r>
            <w:r w:rsidR="00507038">
              <w:rPr>
                <w:rFonts w:asciiTheme="minorHAnsi" w:hAnsiTheme="minorHAnsi" w:cstheme="minorHAnsi"/>
                <w:lang w:eastAsia="en-US"/>
              </w:rPr>
              <w:t xml:space="preserve">of the building </w:t>
            </w:r>
            <w:r>
              <w:rPr>
                <w:rFonts w:asciiTheme="minorHAnsi" w:hAnsiTheme="minorHAnsi" w:cstheme="minorHAnsi"/>
                <w:lang w:eastAsia="en-US"/>
              </w:rPr>
              <w:t>had been tidied up.</w:t>
            </w:r>
          </w:p>
          <w:p w:rsidR="00AE6DE4" w:rsidRPr="00AE6DE4" w:rsidRDefault="00AE6DE4" w:rsidP="00284F6A">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tc>
      </w:tr>
      <w:tr w:rsidR="00DC560C" w:rsidTr="00284F6A">
        <w:trPr>
          <w:trHeight w:val="70"/>
        </w:trPr>
        <w:tc>
          <w:tcPr>
            <w:tcW w:w="2061" w:type="dxa"/>
            <w:tcBorders>
              <w:top w:val="single" w:sz="4" w:space="0" w:color="auto"/>
              <w:left w:val="single" w:sz="4" w:space="0" w:color="auto"/>
              <w:bottom w:val="single" w:sz="4" w:space="0" w:color="auto"/>
              <w:right w:val="single" w:sz="4" w:space="0" w:color="auto"/>
            </w:tcBorders>
            <w:hideMark/>
          </w:tcPr>
          <w:p w:rsidR="00DC560C" w:rsidRDefault="00AE6DE4" w:rsidP="00284F6A">
            <w:pPr>
              <w:rPr>
                <w:rFonts w:asciiTheme="minorHAnsi" w:hAnsiTheme="minorHAnsi"/>
                <w:b/>
                <w:lang w:eastAsia="en-US"/>
              </w:rPr>
            </w:pPr>
            <w:r>
              <w:rPr>
                <w:rFonts w:asciiTheme="minorHAnsi" w:hAnsiTheme="minorHAnsi"/>
                <w:b/>
                <w:lang w:eastAsia="en-US"/>
              </w:rPr>
              <w:lastRenderedPageBreak/>
              <w:t>6</w:t>
            </w:r>
            <w:r w:rsidR="00DC560C">
              <w:rPr>
                <w:rFonts w:asciiTheme="minorHAnsi" w:hAnsiTheme="minorHAnsi"/>
                <w:b/>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DC560C" w:rsidRDefault="00AE6DE4" w:rsidP="00284F6A">
            <w:pPr>
              <w:jc w:val="both"/>
              <w:rPr>
                <w:rFonts w:asciiTheme="minorHAnsi" w:hAnsiTheme="minorHAnsi"/>
                <w:lang w:eastAsia="en-US"/>
              </w:rPr>
            </w:pPr>
            <w:r>
              <w:rPr>
                <w:rFonts w:asciiTheme="minorHAnsi" w:hAnsiTheme="minorHAnsi"/>
                <w:lang w:eastAsia="en-US"/>
              </w:rPr>
              <w:t>6</w:t>
            </w:r>
            <w:r w:rsidR="00DC560C">
              <w:rPr>
                <w:rFonts w:asciiTheme="minorHAnsi" w:hAnsiTheme="minorHAnsi"/>
                <w:lang w:eastAsia="en-US"/>
              </w:rPr>
              <w:t xml:space="preserve">.1 This month’s short police report, which had been circulated beforehand, was taken as read. </w:t>
            </w:r>
          </w:p>
          <w:p w:rsidR="00AE6DE4" w:rsidRDefault="00AE6DE4" w:rsidP="00284F6A">
            <w:pPr>
              <w:jc w:val="both"/>
              <w:rPr>
                <w:rFonts w:asciiTheme="minorHAnsi" w:hAnsiTheme="minorHAnsi"/>
                <w:lang w:eastAsia="en-US"/>
              </w:rPr>
            </w:pPr>
          </w:p>
          <w:p w:rsidR="00DC560C" w:rsidRDefault="00A72C45" w:rsidP="00284F6A">
            <w:pPr>
              <w:jc w:val="both"/>
              <w:rPr>
                <w:rFonts w:asciiTheme="minorHAnsi" w:hAnsiTheme="minorHAnsi"/>
                <w:lang w:eastAsia="en-US"/>
              </w:rPr>
            </w:pPr>
            <w:r>
              <w:rPr>
                <w:rFonts w:asciiTheme="minorHAnsi" w:hAnsiTheme="minorHAnsi"/>
                <w:lang w:eastAsia="en-US"/>
              </w:rPr>
              <w:t>6.2 An explanatory e-mail from T/Police Inspector Dougie Wardell regarding queries raised around the current lack of detail in reports to community councils had</w:t>
            </w:r>
            <w:r w:rsidR="00F558A8">
              <w:rPr>
                <w:rFonts w:asciiTheme="minorHAnsi" w:hAnsiTheme="minorHAnsi"/>
                <w:lang w:eastAsia="en-US"/>
              </w:rPr>
              <w:t xml:space="preserve"> been circulated beforehand.</w:t>
            </w:r>
          </w:p>
          <w:p w:rsidR="00A72C45" w:rsidRDefault="00A72C45" w:rsidP="00284F6A">
            <w:pPr>
              <w:jc w:val="both"/>
              <w:rPr>
                <w:rFonts w:asciiTheme="minorHAnsi" w:hAnsiTheme="minorHAnsi"/>
                <w:lang w:eastAsia="en-US"/>
              </w:rPr>
            </w:pPr>
          </w:p>
          <w:p w:rsidR="00DC560C" w:rsidRDefault="00A72C45" w:rsidP="00284F6A">
            <w:pPr>
              <w:jc w:val="both"/>
              <w:rPr>
                <w:rFonts w:asciiTheme="minorHAnsi" w:hAnsiTheme="minorHAnsi"/>
                <w:lang w:eastAsia="en-US"/>
              </w:rPr>
            </w:pPr>
            <w:r>
              <w:rPr>
                <w:rFonts w:asciiTheme="minorHAnsi" w:hAnsiTheme="minorHAnsi"/>
                <w:lang w:eastAsia="en-US"/>
              </w:rPr>
              <w:t>6.3 It was agreed to raise the issue of response times and the increase of graffiti in the town at the</w:t>
            </w:r>
            <w:r w:rsidR="00DC560C">
              <w:rPr>
                <w:rFonts w:asciiTheme="minorHAnsi" w:hAnsiTheme="minorHAnsi"/>
                <w:lang w:eastAsia="en-US"/>
              </w:rPr>
              <w:t xml:space="preserve"> next CAPP meeting </w:t>
            </w:r>
            <w:r>
              <w:rPr>
                <w:rFonts w:asciiTheme="minorHAnsi" w:hAnsiTheme="minorHAnsi"/>
                <w:lang w:eastAsia="en-US"/>
              </w:rPr>
              <w:t xml:space="preserve">which </w:t>
            </w:r>
            <w:r w:rsidR="00DC560C">
              <w:rPr>
                <w:rFonts w:asciiTheme="minorHAnsi" w:hAnsiTheme="minorHAnsi"/>
                <w:lang w:eastAsia="en-US"/>
              </w:rPr>
              <w:t>would be on 7</w:t>
            </w:r>
            <w:r w:rsidR="00DC560C" w:rsidRPr="00EC4CB8">
              <w:rPr>
                <w:rFonts w:asciiTheme="minorHAnsi" w:hAnsiTheme="minorHAnsi"/>
                <w:vertAlign w:val="superscript"/>
                <w:lang w:eastAsia="en-US"/>
              </w:rPr>
              <w:t>th</w:t>
            </w:r>
            <w:r w:rsidR="00DC560C">
              <w:rPr>
                <w:rFonts w:asciiTheme="minorHAnsi" w:hAnsiTheme="minorHAnsi"/>
                <w:lang w:eastAsia="en-US"/>
              </w:rPr>
              <w:t xml:space="preserve"> December.</w:t>
            </w:r>
            <w:r w:rsidR="0066537B">
              <w:rPr>
                <w:rFonts w:asciiTheme="minorHAnsi" w:hAnsiTheme="minorHAnsi"/>
                <w:lang w:eastAsia="en-US"/>
              </w:rPr>
              <w:t xml:space="preserve"> However, it was pointed out that the graffiti issue was being addressed.</w:t>
            </w:r>
          </w:p>
          <w:p w:rsidR="00DC560C" w:rsidRDefault="00DC560C" w:rsidP="00284F6A">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DE36B0" w:rsidP="00284F6A">
            <w:pPr>
              <w:rPr>
                <w:rFonts w:asciiTheme="minorHAnsi" w:hAnsiTheme="minorHAnsi"/>
                <w:color w:val="FF0000"/>
                <w:lang w:eastAsia="en-US"/>
              </w:rPr>
            </w:pPr>
            <w:r>
              <w:rPr>
                <w:rFonts w:asciiTheme="minorHAnsi" w:hAnsiTheme="minorHAnsi"/>
                <w:b/>
                <w:lang w:eastAsia="en-US"/>
              </w:rPr>
              <w:t>7</w:t>
            </w:r>
            <w:r w:rsidR="00DC560C">
              <w:rPr>
                <w:rFonts w:asciiTheme="minorHAnsi" w:hAnsiTheme="minorHAnsi"/>
                <w:b/>
                <w:lang w:eastAsia="en-US"/>
              </w:rPr>
              <w:t xml:space="preserve"> Planning</w:t>
            </w:r>
            <w:r w:rsidR="00DC560C">
              <w:rPr>
                <w:rFonts w:asciiTheme="minorHAnsi" w:hAnsiTheme="minorHAnsi"/>
                <w:b/>
                <w:color w:val="FF0000"/>
                <w:lang w:eastAsia="en-US"/>
              </w:rPr>
              <w:t xml:space="preserve"> </w:t>
            </w:r>
            <w:r w:rsidR="00DC560C">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DC560C" w:rsidRDefault="00912683" w:rsidP="00284F6A">
            <w:pPr>
              <w:jc w:val="both"/>
              <w:rPr>
                <w:rFonts w:asciiTheme="minorHAnsi" w:hAnsiTheme="minorHAnsi" w:cstheme="minorHAnsi"/>
                <w:lang w:eastAsia="en-US"/>
              </w:rPr>
            </w:pPr>
            <w:r>
              <w:rPr>
                <w:rFonts w:asciiTheme="minorHAnsi" w:hAnsiTheme="minorHAnsi" w:cstheme="minorHAnsi"/>
                <w:lang w:eastAsia="en-US"/>
              </w:rPr>
              <w:t>7</w:t>
            </w:r>
            <w:r w:rsidR="00DC560C">
              <w:rPr>
                <w:rFonts w:asciiTheme="minorHAnsi" w:hAnsiTheme="minorHAnsi" w:cstheme="minorHAnsi"/>
                <w:lang w:eastAsia="en-US"/>
              </w:rPr>
              <w:t xml:space="preserve">.1 The </w:t>
            </w:r>
            <w:r>
              <w:rPr>
                <w:rFonts w:asciiTheme="minorHAnsi" w:hAnsiTheme="minorHAnsi" w:cstheme="minorHAnsi"/>
                <w:lang w:eastAsia="en-US"/>
              </w:rPr>
              <w:t>November</w:t>
            </w:r>
            <w:r w:rsidR="00DC560C">
              <w:rPr>
                <w:rFonts w:asciiTheme="minorHAnsi" w:hAnsiTheme="minorHAnsi" w:cstheme="minorHAnsi"/>
                <w:lang w:eastAsia="en-US"/>
              </w:rPr>
              <w:t xml:space="preserve"> planning applications were led by Cllr Maher.</w:t>
            </w:r>
          </w:p>
          <w:p w:rsidR="00DC560C" w:rsidRDefault="00DC560C" w:rsidP="00284F6A">
            <w:pPr>
              <w:jc w:val="both"/>
              <w:rPr>
                <w:rFonts w:asciiTheme="minorHAnsi" w:hAnsiTheme="minorHAnsi" w:cstheme="minorHAnsi"/>
                <w:lang w:eastAsia="en-US"/>
              </w:rPr>
            </w:pPr>
          </w:p>
          <w:p w:rsidR="00DC560C" w:rsidRDefault="00912683" w:rsidP="00284F6A">
            <w:pPr>
              <w:jc w:val="both"/>
              <w:rPr>
                <w:rFonts w:asciiTheme="minorHAnsi" w:hAnsiTheme="minorHAnsi" w:cstheme="minorHAnsi"/>
                <w:lang w:eastAsia="en-US"/>
              </w:rPr>
            </w:pPr>
            <w:r>
              <w:rPr>
                <w:rFonts w:asciiTheme="minorHAnsi" w:hAnsiTheme="minorHAnsi" w:cstheme="minorHAnsi"/>
                <w:lang w:eastAsia="en-US"/>
              </w:rPr>
              <w:t>7</w:t>
            </w:r>
            <w:r w:rsidR="00DC560C">
              <w:rPr>
                <w:rFonts w:asciiTheme="minorHAnsi" w:hAnsiTheme="minorHAnsi" w:cstheme="minorHAnsi"/>
                <w:lang w:eastAsia="en-US"/>
              </w:rPr>
              <w:t xml:space="preserve">.2 The following new applications had been viewed beforehand and, following a brief discussion, no comments were made – </w:t>
            </w:r>
          </w:p>
          <w:p w:rsidR="00DC560C" w:rsidRDefault="00DC560C" w:rsidP="00284F6A">
            <w:pPr>
              <w:jc w:val="both"/>
              <w:rPr>
                <w:rFonts w:asciiTheme="minorHAnsi" w:hAnsiTheme="minorHAnsi" w:cstheme="minorHAnsi"/>
                <w:lang w:eastAsia="en-US"/>
              </w:rPr>
            </w:pPr>
          </w:p>
          <w:p w:rsidR="00DC560C" w:rsidRDefault="00912683" w:rsidP="00284F6A">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Balgone</w:t>
            </w:r>
            <w:proofErr w:type="spellEnd"/>
            <w:r>
              <w:rPr>
                <w:rFonts w:asciiTheme="minorHAnsi" w:hAnsiTheme="minorHAnsi" w:cstheme="minorHAnsi"/>
                <w:b/>
                <w:i/>
                <w:sz w:val="24"/>
                <w:szCs w:val="24"/>
              </w:rPr>
              <w:t xml:space="preserve"> Dean – </w:t>
            </w:r>
            <w:r>
              <w:rPr>
                <w:rFonts w:asciiTheme="minorHAnsi" w:hAnsiTheme="minorHAnsi" w:cstheme="minorHAnsi"/>
                <w:sz w:val="24"/>
                <w:szCs w:val="24"/>
              </w:rPr>
              <w:t>change of use of agricultural land to form domestic vehicular access (retrospective)</w:t>
            </w:r>
          </w:p>
          <w:p w:rsidR="00BA2C5A" w:rsidRDefault="00BA2C5A" w:rsidP="00284F6A">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The Lodge, 1 Westerdunes Park &amp; The Fairways, Abbotsford Road –</w:t>
            </w:r>
            <w:r>
              <w:rPr>
                <w:rFonts w:asciiTheme="minorHAnsi" w:hAnsiTheme="minorHAnsi" w:cstheme="minorHAnsi"/>
                <w:sz w:val="24"/>
                <w:szCs w:val="24"/>
              </w:rPr>
              <w:t xml:space="preserve"> extension to house, installation of flue etc</w:t>
            </w:r>
          </w:p>
          <w:p w:rsidR="00BA2C5A" w:rsidRDefault="00BA2C5A" w:rsidP="00284F6A">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47 Craigleith Avenue –</w:t>
            </w:r>
            <w:r>
              <w:rPr>
                <w:rFonts w:asciiTheme="minorHAnsi" w:hAnsiTheme="minorHAnsi" w:cstheme="minorHAnsi"/>
                <w:sz w:val="24"/>
                <w:szCs w:val="24"/>
              </w:rPr>
              <w:t xml:space="preserve"> extension to house, erection of fence and formation of raised deck</w:t>
            </w:r>
          </w:p>
          <w:p w:rsidR="00BA2C5A" w:rsidRDefault="00BA2C5A" w:rsidP="00284F6A">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31 Rhodes Park –</w:t>
            </w:r>
            <w:r>
              <w:rPr>
                <w:rFonts w:asciiTheme="minorHAnsi" w:hAnsiTheme="minorHAnsi" w:cstheme="minorHAnsi"/>
                <w:sz w:val="24"/>
                <w:szCs w:val="24"/>
              </w:rPr>
              <w:t xml:space="preserve"> renewal of planning permission 19/00960/P – e</w:t>
            </w:r>
            <w:r w:rsidR="009F759C">
              <w:rPr>
                <w:rFonts w:asciiTheme="minorHAnsi" w:hAnsiTheme="minorHAnsi" w:cstheme="minorHAnsi"/>
                <w:sz w:val="24"/>
                <w:szCs w:val="24"/>
              </w:rPr>
              <w:t>xtension</w:t>
            </w:r>
            <w:r>
              <w:rPr>
                <w:rFonts w:asciiTheme="minorHAnsi" w:hAnsiTheme="minorHAnsi" w:cstheme="minorHAnsi"/>
                <w:sz w:val="24"/>
                <w:szCs w:val="24"/>
              </w:rPr>
              <w:t xml:space="preserve"> to house</w:t>
            </w:r>
            <w:r w:rsidR="009F759C">
              <w:rPr>
                <w:rFonts w:asciiTheme="minorHAnsi" w:hAnsiTheme="minorHAnsi" w:cstheme="minorHAnsi"/>
                <w:sz w:val="24"/>
                <w:szCs w:val="24"/>
              </w:rPr>
              <w:t xml:space="preserve"> (delayed due to Covid)</w:t>
            </w:r>
          </w:p>
          <w:p w:rsidR="00BA2C5A" w:rsidRDefault="00BA2C5A" w:rsidP="00284F6A">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Lower Seton, 8A Marine Parade –</w:t>
            </w:r>
            <w:r>
              <w:rPr>
                <w:rFonts w:asciiTheme="minorHAnsi" w:hAnsiTheme="minorHAnsi" w:cstheme="minorHAnsi"/>
                <w:sz w:val="24"/>
                <w:szCs w:val="24"/>
              </w:rPr>
              <w:t xml:space="preserve"> change of use of flat to short term holiday let (retrospective)</w:t>
            </w:r>
          </w:p>
          <w:p w:rsidR="00BA2C5A" w:rsidRDefault="00BA2C5A" w:rsidP="00284F6A">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 </w:t>
            </w:r>
            <w:proofErr w:type="spellStart"/>
            <w:r>
              <w:rPr>
                <w:rFonts w:asciiTheme="minorHAnsi" w:hAnsiTheme="minorHAnsi" w:cstheme="minorHAnsi"/>
                <w:b/>
                <w:i/>
                <w:sz w:val="24"/>
                <w:szCs w:val="24"/>
              </w:rPr>
              <w:t>Teviotdale</w:t>
            </w:r>
            <w:proofErr w:type="spellEnd"/>
            <w:r>
              <w:rPr>
                <w:rFonts w:asciiTheme="minorHAnsi" w:hAnsiTheme="minorHAnsi" w:cstheme="minorHAnsi"/>
                <w:b/>
                <w:i/>
                <w:sz w:val="24"/>
                <w:szCs w:val="24"/>
              </w:rPr>
              <w:t>, Abbotsford Road –</w:t>
            </w:r>
            <w:r>
              <w:rPr>
                <w:rFonts w:asciiTheme="minorHAnsi" w:hAnsiTheme="minorHAnsi" w:cstheme="minorHAnsi"/>
                <w:sz w:val="24"/>
                <w:szCs w:val="24"/>
              </w:rPr>
              <w:t xml:space="preserve"> modification of planning permission 12/00510/P</w:t>
            </w:r>
            <w:r w:rsidR="00076C86">
              <w:rPr>
                <w:rFonts w:asciiTheme="minorHAnsi" w:hAnsiTheme="minorHAnsi" w:cstheme="minorHAnsi"/>
                <w:sz w:val="24"/>
                <w:szCs w:val="24"/>
              </w:rPr>
              <w:t xml:space="preserve"> to permit the permanent let of the flat above the garage</w:t>
            </w:r>
          </w:p>
          <w:p w:rsidR="00BA2C5A" w:rsidRDefault="00BA2C5A" w:rsidP="00284F6A">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18 Eeles Mount –</w:t>
            </w:r>
            <w:r>
              <w:rPr>
                <w:rFonts w:asciiTheme="minorHAnsi" w:hAnsiTheme="minorHAnsi" w:cstheme="minorHAnsi"/>
                <w:sz w:val="24"/>
                <w:szCs w:val="24"/>
              </w:rPr>
              <w:t xml:space="preserve"> change of use of open space to domestic garden ground, extension to house and erection of fencing</w:t>
            </w:r>
          </w:p>
          <w:p w:rsidR="00BA2C5A" w:rsidRPr="00912683" w:rsidRDefault="00BA2C5A" w:rsidP="00284F6A">
            <w:pPr>
              <w:pStyle w:val="PlainText"/>
              <w:ind w:left="720"/>
              <w:jc w:val="both"/>
              <w:rPr>
                <w:rFonts w:asciiTheme="minorHAnsi" w:hAnsiTheme="minorHAnsi" w:cstheme="minorHAnsi"/>
                <w:sz w:val="24"/>
                <w:szCs w:val="24"/>
              </w:rPr>
            </w:pPr>
          </w:p>
          <w:p w:rsidR="00DC560C" w:rsidRDefault="00BA2C5A" w:rsidP="00284F6A">
            <w:pPr>
              <w:pStyle w:val="PlainText"/>
              <w:jc w:val="both"/>
              <w:rPr>
                <w:rFonts w:asciiTheme="minorHAnsi" w:hAnsiTheme="minorHAnsi" w:cstheme="minorHAnsi"/>
                <w:sz w:val="24"/>
                <w:szCs w:val="24"/>
              </w:rPr>
            </w:pPr>
            <w:r>
              <w:rPr>
                <w:rFonts w:asciiTheme="minorHAnsi" w:hAnsiTheme="minorHAnsi" w:cstheme="minorHAnsi"/>
                <w:sz w:val="24"/>
                <w:szCs w:val="24"/>
              </w:rPr>
              <w:t>7</w:t>
            </w:r>
            <w:r w:rsidR="00DC560C">
              <w:rPr>
                <w:rFonts w:asciiTheme="minorHAnsi" w:hAnsiTheme="minorHAnsi" w:cstheme="minorHAnsi"/>
                <w:sz w:val="24"/>
                <w:szCs w:val="24"/>
              </w:rPr>
              <w:t xml:space="preserve">.3 The following new </w:t>
            </w:r>
            <w:r>
              <w:rPr>
                <w:rFonts w:asciiTheme="minorHAnsi" w:hAnsiTheme="minorHAnsi" w:cstheme="minorHAnsi"/>
                <w:sz w:val="24"/>
                <w:szCs w:val="24"/>
              </w:rPr>
              <w:t>application</w:t>
            </w:r>
            <w:r w:rsidR="00DC560C">
              <w:rPr>
                <w:rFonts w:asciiTheme="minorHAnsi" w:hAnsiTheme="minorHAnsi" w:cstheme="minorHAnsi"/>
                <w:sz w:val="24"/>
                <w:szCs w:val="24"/>
              </w:rPr>
              <w:t xml:space="preserve"> </w:t>
            </w:r>
            <w:r>
              <w:rPr>
                <w:rFonts w:asciiTheme="minorHAnsi" w:hAnsiTheme="minorHAnsi" w:cstheme="minorHAnsi"/>
                <w:sz w:val="24"/>
                <w:szCs w:val="24"/>
              </w:rPr>
              <w:t>was</w:t>
            </w:r>
            <w:r w:rsidR="00DC560C">
              <w:rPr>
                <w:rFonts w:asciiTheme="minorHAnsi" w:hAnsiTheme="minorHAnsi" w:cstheme="minorHAnsi"/>
                <w:sz w:val="24"/>
                <w:szCs w:val="24"/>
              </w:rPr>
              <w:t xml:space="preserve"> viewed, discussed and commented on as follows –</w:t>
            </w:r>
          </w:p>
          <w:p w:rsidR="00DC560C" w:rsidRDefault="00DC560C" w:rsidP="00284F6A">
            <w:pPr>
              <w:pStyle w:val="PlainText"/>
              <w:jc w:val="both"/>
              <w:rPr>
                <w:rFonts w:asciiTheme="minorHAnsi" w:hAnsiTheme="minorHAnsi" w:cstheme="minorHAnsi"/>
                <w:sz w:val="24"/>
                <w:szCs w:val="24"/>
              </w:rPr>
            </w:pPr>
          </w:p>
          <w:p w:rsidR="00DC560C" w:rsidRPr="0048413C" w:rsidRDefault="00BA2C5A" w:rsidP="00284F6A">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17 Beach Road – </w:t>
            </w:r>
            <w:r w:rsidRPr="0048413C">
              <w:rPr>
                <w:rFonts w:asciiTheme="minorHAnsi" w:hAnsiTheme="minorHAnsi" w:cstheme="minorHAnsi"/>
                <w:sz w:val="24"/>
                <w:szCs w:val="24"/>
              </w:rPr>
              <w:t xml:space="preserve">after discussion it was </w:t>
            </w:r>
            <w:r w:rsidR="0048413C" w:rsidRPr="0048413C">
              <w:rPr>
                <w:rFonts w:asciiTheme="minorHAnsi" w:hAnsiTheme="minorHAnsi" w:cstheme="minorHAnsi"/>
                <w:sz w:val="24"/>
                <w:szCs w:val="24"/>
              </w:rPr>
              <w:t xml:space="preserve">agreed not to comment </w:t>
            </w:r>
            <w:r w:rsidR="0048413C">
              <w:rPr>
                <w:rFonts w:asciiTheme="minorHAnsi" w:hAnsiTheme="minorHAnsi" w:cstheme="minorHAnsi"/>
                <w:sz w:val="24"/>
                <w:szCs w:val="24"/>
              </w:rPr>
              <w:t>on the planning application for alterations, extension to house, formation of hard standing area, dormer with balcony/balustrade and erection of gates</w:t>
            </w:r>
          </w:p>
          <w:p w:rsidR="00DC560C" w:rsidRDefault="00DC560C" w:rsidP="00284F6A">
            <w:pPr>
              <w:pStyle w:val="PlainText"/>
              <w:ind w:left="720"/>
              <w:jc w:val="both"/>
              <w:rPr>
                <w:rFonts w:asciiTheme="minorHAnsi" w:hAnsiTheme="minorHAnsi" w:cstheme="minorHAnsi"/>
                <w:b/>
                <w:i/>
                <w:sz w:val="24"/>
                <w:szCs w:val="24"/>
              </w:rPr>
            </w:pPr>
          </w:p>
          <w:p w:rsidR="00DC560C" w:rsidRDefault="00877402" w:rsidP="00284F6A">
            <w:pPr>
              <w:jc w:val="both"/>
              <w:rPr>
                <w:rFonts w:asciiTheme="minorHAnsi" w:hAnsiTheme="minorHAnsi" w:cstheme="minorHAnsi"/>
                <w:lang w:eastAsia="en-US"/>
              </w:rPr>
            </w:pPr>
            <w:r>
              <w:rPr>
                <w:rFonts w:asciiTheme="minorHAnsi" w:hAnsiTheme="minorHAnsi" w:cstheme="minorHAnsi"/>
                <w:lang w:eastAsia="en-US"/>
              </w:rPr>
              <w:t>7</w:t>
            </w:r>
            <w:r w:rsidR="00DC560C">
              <w:rPr>
                <w:rFonts w:asciiTheme="minorHAnsi" w:hAnsiTheme="minorHAnsi" w:cstheme="minorHAnsi"/>
                <w:lang w:eastAsia="en-US"/>
              </w:rPr>
              <w:t>.4  Decisions since last meeting –</w:t>
            </w:r>
          </w:p>
          <w:p w:rsidR="00DC560C" w:rsidRDefault="00DC560C" w:rsidP="00284F6A">
            <w:pPr>
              <w:jc w:val="both"/>
              <w:rPr>
                <w:rFonts w:asciiTheme="minorHAnsi" w:hAnsiTheme="minorHAnsi" w:cstheme="minorHAnsi"/>
                <w:lang w:eastAsia="en-US"/>
              </w:rPr>
            </w:pPr>
          </w:p>
          <w:p w:rsidR="00DC560C" w:rsidRDefault="00877402" w:rsidP="00877402">
            <w:pPr>
              <w:ind w:left="720"/>
              <w:jc w:val="both"/>
              <w:rPr>
                <w:rFonts w:asciiTheme="minorHAnsi" w:hAnsiTheme="minorHAnsi" w:cstheme="minorHAnsi"/>
                <w:b/>
                <w:i/>
                <w:lang w:eastAsia="en-US"/>
              </w:rPr>
            </w:pPr>
            <w:r>
              <w:rPr>
                <w:rFonts w:asciiTheme="minorHAnsi" w:hAnsiTheme="minorHAnsi" w:cstheme="minorHAnsi"/>
                <w:b/>
                <w:i/>
                <w:lang w:eastAsia="en-US"/>
              </w:rPr>
              <w:t xml:space="preserve">12 Glasclune Gardens – </w:t>
            </w:r>
            <w:r w:rsidRPr="00877402">
              <w:rPr>
                <w:rFonts w:asciiTheme="minorHAnsi" w:hAnsiTheme="minorHAnsi" w:cstheme="minorHAnsi"/>
                <w:lang w:eastAsia="en-US"/>
              </w:rPr>
              <w:t>replacement windows</w:t>
            </w:r>
            <w:r>
              <w:rPr>
                <w:rFonts w:asciiTheme="minorHAnsi" w:hAnsiTheme="minorHAnsi" w:cstheme="minorHAnsi"/>
                <w:b/>
                <w:i/>
                <w:lang w:eastAsia="en-US"/>
              </w:rPr>
              <w:t xml:space="preserve"> </w:t>
            </w:r>
            <w:r w:rsidRPr="00877402">
              <w:rPr>
                <w:rFonts w:asciiTheme="minorHAnsi" w:hAnsiTheme="minorHAnsi" w:cstheme="minorHAnsi"/>
                <w:lang w:eastAsia="en-US"/>
              </w:rPr>
              <w:t>and</w:t>
            </w:r>
            <w:r>
              <w:rPr>
                <w:rFonts w:asciiTheme="minorHAnsi" w:hAnsiTheme="minorHAnsi" w:cstheme="minorHAnsi"/>
                <w:b/>
                <w:i/>
                <w:lang w:eastAsia="en-US"/>
              </w:rPr>
              <w:t xml:space="preserve"> </w:t>
            </w:r>
            <w:r w:rsidRPr="00877402">
              <w:rPr>
                <w:rFonts w:asciiTheme="minorHAnsi" w:hAnsiTheme="minorHAnsi" w:cstheme="minorHAnsi"/>
                <w:lang w:eastAsia="en-US"/>
              </w:rPr>
              <w:t>doors</w:t>
            </w:r>
            <w:r>
              <w:rPr>
                <w:rFonts w:asciiTheme="minorHAnsi" w:hAnsiTheme="minorHAnsi" w:cstheme="minorHAnsi"/>
                <w:b/>
                <w:i/>
                <w:lang w:eastAsia="en-US"/>
              </w:rPr>
              <w:t xml:space="preserve"> – </w:t>
            </w:r>
            <w:r w:rsidRPr="00877402">
              <w:rPr>
                <w:rFonts w:asciiTheme="minorHAnsi" w:hAnsiTheme="minorHAnsi" w:cstheme="minorHAnsi"/>
                <w:b/>
                <w:lang w:eastAsia="en-US"/>
              </w:rPr>
              <w:t>granted</w:t>
            </w:r>
          </w:p>
          <w:p w:rsidR="00877402" w:rsidRDefault="00877402" w:rsidP="00877402">
            <w:pPr>
              <w:ind w:left="720"/>
              <w:jc w:val="both"/>
              <w:rPr>
                <w:rFonts w:asciiTheme="minorHAnsi" w:hAnsiTheme="minorHAnsi" w:cstheme="minorHAnsi"/>
                <w:b/>
                <w:i/>
                <w:lang w:eastAsia="en-US"/>
              </w:rPr>
            </w:pPr>
            <w:r>
              <w:rPr>
                <w:rFonts w:asciiTheme="minorHAnsi" w:hAnsiTheme="minorHAnsi" w:cstheme="minorHAnsi"/>
                <w:b/>
                <w:i/>
                <w:lang w:eastAsia="en-US"/>
              </w:rPr>
              <w:t xml:space="preserve">25 Balfour Street – </w:t>
            </w:r>
            <w:r w:rsidRPr="00877402">
              <w:rPr>
                <w:rFonts w:asciiTheme="minorHAnsi" w:hAnsiTheme="minorHAnsi" w:cstheme="minorHAnsi"/>
                <w:lang w:eastAsia="en-US"/>
              </w:rPr>
              <w:t>replacement widows</w:t>
            </w:r>
            <w:r>
              <w:rPr>
                <w:rFonts w:asciiTheme="minorHAnsi" w:hAnsiTheme="minorHAnsi" w:cstheme="minorHAnsi"/>
                <w:b/>
                <w:i/>
                <w:lang w:eastAsia="en-US"/>
              </w:rPr>
              <w:t xml:space="preserve"> – </w:t>
            </w:r>
            <w:r w:rsidRPr="00877402">
              <w:rPr>
                <w:rFonts w:asciiTheme="minorHAnsi" w:hAnsiTheme="minorHAnsi" w:cstheme="minorHAnsi"/>
                <w:b/>
                <w:lang w:eastAsia="en-US"/>
              </w:rPr>
              <w:t>granted</w:t>
            </w:r>
          </w:p>
          <w:p w:rsidR="00877402" w:rsidRDefault="00877402" w:rsidP="00877402">
            <w:pPr>
              <w:ind w:left="720"/>
              <w:jc w:val="both"/>
              <w:rPr>
                <w:rFonts w:asciiTheme="minorHAnsi" w:hAnsiTheme="minorHAnsi" w:cstheme="minorHAnsi"/>
                <w:b/>
                <w:i/>
                <w:lang w:eastAsia="en-US"/>
              </w:rPr>
            </w:pPr>
            <w:r>
              <w:rPr>
                <w:rFonts w:asciiTheme="minorHAnsi" w:hAnsiTheme="minorHAnsi" w:cstheme="minorHAnsi"/>
                <w:b/>
                <w:i/>
                <w:lang w:eastAsia="en-US"/>
              </w:rPr>
              <w:t xml:space="preserve">3A York Road – </w:t>
            </w:r>
            <w:r w:rsidRPr="00877402">
              <w:rPr>
                <w:rFonts w:asciiTheme="minorHAnsi" w:hAnsiTheme="minorHAnsi" w:cstheme="minorHAnsi"/>
                <w:lang w:eastAsia="en-US"/>
              </w:rPr>
              <w:t>alterations to flat</w:t>
            </w:r>
            <w:r>
              <w:rPr>
                <w:rFonts w:asciiTheme="minorHAnsi" w:hAnsiTheme="minorHAnsi" w:cstheme="minorHAnsi"/>
                <w:b/>
                <w:i/>
                <w:lang w:eastAsia="en-US"/>
              </w:rPr>
              <w:t xml:space="preserve"> – </w:t>
            </w:r>
            <w:r w:rsidRPr="00877402">
              <w:rPr>
                <w:rFonts w:asciiTheme="minorHAnsi" w:hAnsiTheme="minorHAnsi" w:cstheme="minorHAnsi"/>
                <w:b/>
                <w:lang w:eastAsia="en-US"/>
              </w:rPr>
              <w:t>granted</w:t>
            </w:r>
          </w:p>
          <w:p w:rsidR="00877402" w:rsidRDefault="00877402" w:rsidP="00877402">
            <w:pPr>
              <w:ind w:left="720"/>
              <w:jc w:val="both"/>
              <w:rPr>
                <w:rFonts w:asciiTheme="minorHAnsi" w:hAnsiTheme="minorHAnsi" w:cstheme="minorHAnsi"/>
                <w:b/>
                <w:i/>
                <w:lang w:eastAsia="en-US"/>
              </w:rPr>
            </w:pPr>
            <w:r>
              <w:rPr>
                <w:rFonts w:asciiTheme="minorHAnsi" w:hAnsiTheme="minorHAnsi" w:cstheme="minorHAnsi"/>
                <w:b/>
                <w:i/>
                <w:lang w:eastAsia="en-US"/>
              </w:rPr>
              <w:t xml:space="preserve">3 Victoria Road - </w:t>
            </w:r>
            <w:r w:rsidRPr="00877402">
              <w:rPr>
                <w:rFonts w:asciiTheme="minorHAnsi" w:hAnsiTheme="minorHAnsi" w:cstheme="minorHAnsi"/>
                <w:lang w:eastAsia="en-US"/>
              </w:rPr>
              <w:t>alterations and extension to</w:t>
            </w:r>
            <w:r>
              <w:rPr>
                <w:rFonts w:asciiTheme="minorHAnsi" w:hAnsiTheme="minorHAnsi" w:cstheme="minorHAnsi"/>
                <w:b/>
                <w:i/>
                <w:lang w:eastAsia="en-US"/>
              </w:rPr>
              <w:t xml:space="preserve"> </w:t>
            </w:r>
            <w:r w:rsidRPr="00877402">
              <w:rPr>
                <w:rFonts w:asciiTheme="minorHAnsi" w:hAnsiTheme="minorHAnsi" w:cstheme="minorHAnsi"/>
                <w:lang w:eastAsia="en-US"/>
              </w:rPr>
              <w:t>house</w:t>
            </w:r>
            <w:r>
              <w:rPr>
                <w:rFonts w:asciiTheme="minorHAnsi" w:hAnsiTheme="minorHAnsi" w:cstheme="minorHAnsi"/>
                <w:b/>
                <w:i/>
                <w:lang w:eastAsia="en-US"/>
              </w:rPr>
              <w:t xml:space="preserve"> – </w:t>
            </w:r>
            <w:r w:rsidRPr="00877402">
              <w:rPr>
                <w:rFonts w:asciiTheme="minorHAnsi" w:hAnsiTheme="minorHAnsi" w:cstheme="minorHAnsi"/>
                <w:b/>
                <w:lang w:eastAsia="en-US"/>
              </w:rPr>
              <w:t>granted</w:t>
            </w:r>
          </w:p>
          <w:p w:rsidR="00877402" w:rsidRDefault="00877402" w:rsidP="00877402">
            <w:pPr>
              <w:ind w:left="720"/>
              <w:jc w:val="both"/>
              <w:rPr>
                <w:rFonts w:asciiTheme="minorHAnsi" w:hAnsiTheme="minorHAnsi" w:cstheme="minorHAnsi"/>
                <w:b/>
                <w:i/>
                <w:lang w:eastAsia="en-US"/>
              </w:rPr>
            </w:pPr>
            <w:proofErr w:type="spellStart"/>
            <w:r>
              <w:rPr>
                <w:rFonts w:asciiTheme="minorHAnsi" w:hAnsiTheme="minorHAnsi" w:cstheme="minorHAnsi"/>
                <w:b/>
                <w:i/>
                <w:lang w:eastAsia="en-US"/>
              </w:rPr>
              <w:t>Seaholm</w:t>
            </w:r>
            <w:proofErr w:type="spellEnd"/>
            <w:r>
              <w:rPr>
                <w:rFonts w:asciiTheme="minorHAnsi" w:hAnsiTheme="minorHAnsi" w:cstheme="minorHAnsi"/>
                <w:b/>
                <w:i/>
                <w:lang w:eastAsia="en-US"/>
              </w:rPr>
              <w:t xml:space="preserve">, 14 Westerdunes Park – </w:t>
            </w:r>
            <w:r w:rsidRPr="00877402">
              <w:rPr>
                <w:rFonts w:asciiTheme="minorHAnsi" w:hAnsiTheme="minorHAnsi" w:cstheme="minorHAnsi"/>
                <w:lang w:eastAsia="en-US"/>
              </w:rPr>
              <w:t>repainting</w:t>
            </w:r>
            <w:r w:rsidRPr="00877402">
              <w:rPr>
                <w:rFonts w:asciiTheme="minorHAnsi" w:hAnsiTheme="minorHAnsi" w:cstheme="minorHAnsi"/>
                <w:i/>
                <w:lang w:eastAsia="en-US"/>
              </w:rPr>
              <w:t xml:space="preserve"> </w:t>
            </w:r>
            <w:r w:rsidRPr="00877402">
              <w:rPr>
                <w:rFonts w:asciiTheme="minorHAnsi" w:hAnsiTheme="minorHAnsi" w:cstheme="minorHAnsi"/>
                <w:lang w:eastAsia="en-US"/>
              </w:rPr>
              <w:t>parts</w:t>
            </w:r>
            <w:r>
              <w:rPr>
                <w:rFonts w:asciiTheme="minorHAnsi" w:hAnsiTheme="minorHAnsi" w:cstheme="minorHAnsi"/>
                <w:b/>
                <w:i/>
                <w:lang w:eastAsia="en-US"/>
              </w:rPr>
              <w:t xml:space="preserve"> </w:t>
            </w:r>
            <w:r w:rsidRPr="00877402">
              <w:rPr>
                <w:rFonts w:asciiTheme="minorHAnsi" w:hAnsiTheme="minorHAnsi" w:cstheme="minorHAnsi"/>
                <w:lang w:eastAsia="en-US"/>
              </w:rPr>
              <w:t>of house and garage</w:t>
            </w:r>
            <w:r>
              <w:rPr>
                <w:rFonts w:asciiTheme="minorHAnsi" w:hAnsiTheme="minorHAnsi" w:cstheme="minorHAnsi"/>
                <w:b/>
                <w:i/>
                <w:lang w:eastAsia="en-US"/>
              </w:rPr>
              <w:t xml:space="preserve"> – </w:t>
            </w:r>
            <w:r w:rsidRPr="00877402">
              <w:rPr>
                <w:rFonts w:asciiTheme="minorHAnsi" w:hAnsiTheme="minorHAnsi" w:cstheme="minorHAnsi"/>
                <w:b/>
                <w:lang w:eastAsia="en-US"/>
              </w:rPr>
              <w:t>granted</w:t>
            </w:r>
          </w:p>
          <w:p w:rsidR="00877402" w:rsidRDefault="00877402" w:rsidP="00877402">
            <w:pPr>
              <w:ind w:left="720"/>
              <w:jc w:val="both"/>
              <w:rPr>
                <w:rFonts w:asciiTheme="minorHAnsi" w:hAnsiTheme="minorHAnsi" w:cstheme="minorHAnsi"/>
                <w:b/>
                <w:lang w:eastAsia="en-US"/>
              </w:rPr>
            </w:pPr>
            <w:r>
              <w:rPr>
                <w:rFonts w:asciiTheme="minorHAnsi" w:hAnsiTheme="minorHAnsi" w:cstheme="minorHAnsi"/>
                <w:b/>
                <w:i/>
                <w:lang w:eastAsia="en-US"/>
              </w:rPr>
              <w:t xml:space="preserve">48 Gilbert Avenue – </w:t>
            </w:r>
            <w:r w:rsidRPr="00877402">
              <w:rPr>
                <w:rFonts w:asciiTheme="minorHAnsi" w:hAnsiTheme="minorHAnsi" w:cstheme="minorHAnsi"/>
                <w:lang w:eastAsia="en-US"/>
              </w:rPr>
              <w:t>extensions to house</w:t>
            </w:r>
            <w:r>
              <w:rPr>
                <w:rFonts w:asciiTheme="minorHAnsi" w:hAnsiTheme="minorHAnsi" w:cstheme="minorHAnsi"/>
                <w:b/>
                <w:i/>
                <w:lang w:eastAsia="en-US"/>
              </w:rPr>
              <w:t xml:space="preserve"> – </w:t>
            </w:r>
            <w:r w:rsidRPr="00877402">
              <w:rPr>
                <w:rFonts w:asciiTheme="minorHAnsi" w:hAnsiTheme="minorHAnsi" w:cstheme="minorHAnsi"/>
                <w:b/>
                <w:lang w:eastAsia="en-US"/>
              </w:rPr>
              <w:t>granted</w:t>
            </w:r>
          </w:p>
          <w:p w:rsidR="00877402" w:rsidRDefault="00877402" w:rsidP="00877402">
            <w:pPr>
              <w:ind w:left="720"/>
              <w:jc w:val="both"/>
              <w:rPr>
                <w:rFonts w:asciiTheme="minorHAnsi" w:hAnsiTheme="minorHAnsi" w:cstheme="minorHAnsi"/>
                <w:b/>
                <w:lang w:eastAsia="en-US"/>
              </w:rPr>
            </w:pPr>
            <w:r>
              <w:rPr>
                <w:rFonts w:asciiTheme="minorHAnsi" w:hAnsiTheme="minorHAnsi" w:cstheme="minorHAnsi"/>
                <w:b/>
                <w:i/>
                <w:lang w:eastAsia="en-US"/>
              </w:rPr>
              <w:t xml:space="preserve">55 High Street – </w:t>
            </w:r>
            <w:r>
              <w:rPr>
                <w:rFonts w:asciiTheme="minorHAnsi" w:hAnsiTheme="minorHAnsi" w:cstheme="minorHAnsi"/>
                <w:lang w:eastAsia="en-US"/>
              </w:rPr>
              <w:t xml:space="preserve">replacement windows and doors – </w:t>
            </w:r>
            <w:r>
              <w:rPr>
                <w:rFonts w:asciiTheme="minorHAnsi" w:hAnsiTheme="minorHAnsi" w:cstheme="minorHAnsi"/>
                <w:b/>
                <w:lang w:eastAsia="en-US"/>
              </w:rPr>
              <w:t>withdrawn</w:t>
            </w:r>
          </w:p>
          <w:p w:rsidR="00877402" w:rsidRDefault="00877402" w:rsidP="00877402">
            <w:pPr>
              <w:ind w:left="720"/>
              <w:jc w:val="both"/>
              <w:rPr>
                <w:rFonts w:asciiTheme="minorHAnsi" w:hAnsiTheme="minorHAnsi" w:cstheme="minorHAnsi"/>
                <w:b/>
                <w:lang w:eastAsia="en-US"/>
              </w:rPr>
            </w:pPr>
            <w:r>
              <w:rPr>
                <w:rFonts w:asciiTheme="minorHAnsi" w:hAnsiTheme="minorHAnsi" w:cstheme="minorHAnsi"/>
                <w:b/>
                <w:i/>
                <w:lang w:eastAsia="en-US"/>
              </w:rPr>
              <w:t>35 Melbourne Place –</w:t>
            </w:r>
            <w:r>
              <w:rPr>
                <w:rFonts w:asciiTheme="minorHAnsi" w:hAnsiTheme="minorHAnsi" w:cstheme="minorHAnsi"/>
                <w:b/>
                <w:lang w:eastAsia="en-US"/>
              </w:rPr>
              <w:t xml:space="preserve"> </w:t>
            </w:r>
            <w:r w:rsidRPr="00A455BC">
              <w:rPr>
                <w:rFonts w:asciiTheme="minorHAnsi" w:hAnsiTheme="minorHAnsi" w:cstheme="minorHAnsi"/>
                <w:lang w:eastAsia="en-US"/>
              </w:rPr>
              <w:t xml:space="preserve">alterations to flat/garage and installation </w:t>
            </w:r>
            <w:r w:rsidR="00A455BC" w:rsidRPr="00A455BC">
              <w:rPr>
                <w:rFonts w:asciiTheme="minorHAnsi" w:hAnsiTheme="minorHAnsi" w:cstheme="minorHAnsi"/>
                <w:lang w:eastAsia="en-US"/>
              </w:rPr>
              <w:t>o</w:t>
            </w:r>
            <w:r w:rsidRPr="00A455BC">
              <w:rPr>
                <w:rFonts w:asciiTheme="minorHAnsi" w:hAnsiTheme="minorHAnsi" w:cstheme="minorHAnsi"/>
                <w:lang w:eastAsia="en-US"/>
              </w:rPr>
              <w:t>f first floor balcony with</w:t>
            </w:r>
            <w:r>
              <w:rPr>
                <w:rFonts w:asciiTheme="minorHAnsi" w:hAnsiTheme="minorHAnsi" w:cstheme="minorHAnsi"/>
                <w:b/>
                <w:lang w:eastAsia="en-US"/>
              </w:rPr>
              <w:t xml:space="preserve"> </w:t>
            </w:r>
            <w:r w:rsidRPr="00A455BC">
              <w:rPr>
                <w:rFonts w:asciiTheme="minorHAnsi" w:hAnsiTheme="minorHAnsi" w:cstheme="minorHAnsi"/>
                <w:lang w:eastAsia="en-US"/>
              </w:rPr>
              <w:t>handrails</w:t>
            </w:r>
            <w:r>
              <w:rPr>
                <w:rFonts w:asciiTheme="minorHAnsi" w:hAnsiTheme="minorHAnsi" w:cstheme="minorHAnsi"/>
                <w:b/>
                <w:lang w:eastAsia="en-US"/>
              </w:rPr>
              <w:t xml:space="preserve"> </w:t>
            </w:r>
            <w:r w:rsidR="00A455BC">
              <w:rPr>
                <w:rFonts w:asciiTheme="minorHAnsi" w:hAnsiTheme="minorHAnsi" w:cstheme="minorHAnsi"/>
                <w:b/>
                <w:lang w:eastAsia="en-US"/>
              </w:rPr>
              <w:t>–</w:t>
            </w:r>
            <w:r>
              <w:rPr>
                <w:rFonts w:asciiTheme="minorHAnsi" w:hAnsiTheme="minorHAnsi" w:cstheme="minorHAnsi"/>
                <w:b/>
                <w:lang w:eastAsia="en-US"/>
              </w:rPr>
              <w:t xml:space="preserve"> </w:t>
            </w:r>
            <w:r w:rsidR="00A455BC">
              <w:rPr>
                <w:rFonts w:asciiTheme="minorHAnsi" w:hAnsiTheme="minorHAnsi" w:cstheme="minorHAnsi"/>
                <w:b/>
                <w:lang w:eastAsia="en-US"/>
              </w:rPr>
              <w:t>granted</w:t>
            </w:r>
          </w:p>
          <w:p w:rsidR="00A455BC" w:rsidRPr="00A455BC" w:rsidRDefault="00A455BC" w:rsidP="00877402">
            <w:pPr>
              <w:ind w:left="720"/>
              <w:jc w:val="both"/>
              <w:rPr>
                <w:rFonts w:asciiTheme="minorHAnsi" w:hAnsiTheme="minorHAnsi" w:cstheme="minorHAnsi"/>
                <w:lang w:eastAsia="en-US"/>
              </w:rPr>
            </w:pPr>
            <w:r>
              <w:rPr>
                <w:rFonts w:asciiTheme="minorHAnsi" w:hAnsiTheme="minorHAnsi" w:cstheme="minorHAnsi"/>
                <w:b/>
                <w:i/>
                <w:lang w:eastAsia="en-US"/>
              </w:rPr>
              <w:t>Garden Ground of 24 Fidra Road –</w:t>
            </w:r>
            <w:r>
              <w:rPr>
                <w:rFonts w:asciiTheme="minorHAnsi" w:hAnsiTheme="minorHAnsi" w:cstheme="minorHAnsi"/>
                <w:b/>
                <w:lang w:eastAsia="en-US"/>
              </w:rPr>
              <w:t xml:space="preserve"> </w:t>
            </w:r>
            <w:r w:rsidRPr="00A455BC">
              <w:rPr>
                <w:rFonts w:asciiTheme="minorHAnsi" w:hAnsiTheme="minorHAnsi" w:cstheme="minorHAnsi"/>
                <w:lang w:eastAsia="en-US"/>
              </w:rPr>
              <w:t>erection of 1</w:t>
            </w:r>
            <w:r>
              <w:rPr>
                <w:rFonts w:asciiTheme="minorHAnsi" w:hAnsiTheme="minorHAnsi" w:cstheme="minorHAnsi"/>
                <w:b/>
                <w:lang w:eastAsia="en-US"/>
              </w:rPr>
              <w:t xml:space="preserve"> </w:t>
            </w:r>
            <w:r w:rsidRPr="00A455BC">
              <w:rPr>
                <w:rFonts w:asciiTheme="minorHAnsi" w:hAnsiTheme="minorHAnsi" w:cstheme="minorHAnsi"/>
                <w:lang w:eastAsia="en-US"/>
              </w:rPr>
              <w:t>house and associated works</w:t>
            </w:r>
            <w:r>
              <w:rPr>
                <w:rFonts w:asciiTheme="minorHAnsi" w:hAnsiTheme="minorHAnsi" w:cstheme="minorHAnsi"/>
                <w:b/>
                <w:lang w:eastAsia="en-US"/>
              </w:rPr>
              <w:t xml:space="preserve"> – granted </w:t>
            </w:r>
            <w:r w:rsidRPr="00A455BC">
              <w:rPr>
                <w:rFonts w:asciiTheme="minorHAnsi" w:hAnsiTheme="minorHAnsi" w:cstheme="minorHAnsi"/>
                <w:lang w:eastAsia="en-US"/>
              </w:rPr>
              <w:t>with a series of more formal conditions</w:t>
            </w:r>
          </w:p>
          <w:p w:rsidR="00877402" w:rsidRDefault="00877402" w:rsidP="00877402">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p w:rsidR="00DC560C" w:rsidRDefault="00DC560C" w:rsidP="00284F6A">
            <w:pPr>
              <w:rPr>
                <w:rFonts w:asciiTheme="minorHAnsi" w:hAnsiTheme="minorHAnsi" w:cs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845897" w:rsidP="00284F6A">
            <w:pPr>
              <w:rPr>
                <w:rFonts w:asciiTheme="minorHAnsi" w:hAnsiTheme="minorHAnsi"/>
                <w:b/>
                <w:lang w:eastAsia="en-US"/>
              </w:rPr>
            </w:pPr>
            <w:r>
              <w:rPr>
                <w:rFonts w:asciiTheme="minorHAnsi" w:hAnsiTheme="minorHAnsi"/>
                <w:b/>
                <w:lang w:eastAsia="en-US"/>
              </w:rPr>
              <w:lastRenderedPageBreak/>
              <w:t xml:space="preserve">8 </w:t>
            </w:r>
            <w:r w:rsidR="00DC560C">
              <w:rPr>
                <w:rFonts w:asciiTheme="minorHAnsi" w:hAnsiTheme="minorHAnsi"/>
                <w:b/>
                <w:lang w:eastAsia="en-US"/>
              </w:rPr>
              <w:t>Treasurer’s Report</w:t>
            </w:r>
          </w:p>
        </w:tc>
        <w:tc>
          <w:tcPr>
            <w:tcW w:w="5912" w:type="dxa"/>
            <w:tcBorders>
              <w:top w:val="single" w:sz="4" w:space="0" w:color="auto"/>
              <w:left w:val="single" w:sz="4" w:space="0" w:color="auto"/>
              <w:bottom w:val="single" w:sz="4" w:space="0" w:color="auto"/>
              <w:right w:val="single" w:sz="4" w:space="0" w:color="auto"/>
            </w:tcBorders>
          </w:tcPr>
          <w:p w:rsidR="00DC560C" w:rsidRDefault="00845897" w:rsidP="00845897">
            <w:pPr>
              <w:jc w:val="both"/>
              <w:rPr>
                <w:rFonts w:asciiTheme="minorHAnsi" w:hAnsiTheme="minorHAnsi" w:cstheme="minorHAnsi"/>
                <w:lang w:eastAsia="en-US"/>
              </w:rPr>
            </w:pPr>
            <w:r>
              <w:rPr>
                <w:rFonts w:asciiTheme="minorHAnsi" w:hAnsiTheme="minorHAnsi" w:cstheme="minorHAnsi"/>
                <w:lang w:eastAsia="en-US"/>
              </w:rPr>
              <w:t>8</w:t>
            </w:r>
            <w:r w:rsidR="00DC560C">
              <w:rPr>
                <w:rFonts w:asciiTheme="minorHAnsi" w:hAnsiTheme="minorHAnsi" w:cstheme="minorHAnsi"/>
                <w:lang w:eastAsia="en-US"/>
              </w:rPr>
              <w:t>.1 The Treasurer confirmed that the following payments had been made during the last month - £13 to Scottish Power for the store</w:t>
            </w:r>
            <w:r>
              <w:rPr>
                <w:rFonts w:asciiTheme="minorHAnsi" w:hAnsiTheme="minorHAnsi" w:cstheme="minorHAnsi"/>
                <w:lang w:eastAsia="en-US"/>
              </w:rPr>
              <w:t xml:space="preserve"> which was then refunded</w:t>
            </w:r>
            <w:r w:rsidR="00DC560C">
              <w:rPr>
                <w:rFonts w:asciiTheme="minorHAnsi" w:hAnsiTheme="minorHAnsi" w:cstheme="minorHAnsi"/>
                <w:lang w:eastAsia="en-US"/>
              </w:rPr>
              <w:t xml:space="preserve">; £14.39 for Zoom; </w:t>
            </w:r>
            <w:r>
              <w:rPr>
                <w:rFonts w:asciiTheme="minorHAnsi" w:hAnsiTheme="minorHAnsi" w:cstheme="minorHAnsi"/>
                <w:lang w:eastAsia="en-US"/>
              </w:rPr>
              <w:t>and £5,000 transfer to Christmas Lights’ account</w:t>
            </w:r>
            <w:r w:rsidR="00F558A8">
              <w:rPr>
                <w:rFonts w:asciiTheme="minorHAnsi" w:hAnsiTheme="minorHAnsi" w:cstheme="minorHAnsi"/>
                <w:lang w:eastAsia="en-US"/>
              </w:rPr>
              <w:t xml:space="preserve"> (</w:t>
            </w:r>
            <w:r w:rsidR="00F558A8" w:rsidRPr="00F558A8">
              <w:rPr>
                <w:rFonts w:asciiTheme="minorHAnsi" w:hAnsiTheme="minorHAnsi" w:cstheme="minorHAnsi"/>
                <w:i/>
                <w:sz w:val="20"/>
                <w:szCs w:val="20"/>
                <w:lang w:eastAsia="en-US"/>
              </w:rPr>
              <w:t>see item 12.3</w:t>
            </w:r>
            <w:r w:rsidR="00F558A8">
              <w:rPr>
                <w:rFonts w:asciiTheme="minorHAnsi" w:hAnsiTheme="minorHAnsi" w:cstheme="minorHAnsi"/>
                <w:lang w:eastAsia="en-US"/>
              </w:rPr>
              <w:t>)</w:t>
            </w:r>
            <w:r>
              <w:rPr>
                <w:rFonts w:asciiTheme="minorHAnsi" w:hAnsiTheme="minorHAnsi" w:cstheme="minorHAnsi"/>
                <w:lang w:eastAsia="en-US"/>
              </w:rPr>
              <w:t xml:space="preserve">. </w:t>
            </w:r>
          </w:p>
          <w:p w:rsidR="00845897" w:rsidRDefault="00845897" w:rsidP="00845897">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tc>
      </w:tr>
      <w:tr w:rsidR="00DC560C" w:rsidTr="00F558A8">
        <w:trPr>
          <w:trHeight w:val="1954"/>
        </w:trPr>
        <w:tc>
          <w:tcPr>
            <w:tcW w:w="2061" w:type="dxa"/>
            <w:tcBorders>
              <w:top w:val="single" w:sz="4" w:space="0" w:color="auto"/>
              <w:left w:val="single" w:sz="4" w:space="0" w:color="auto"/>
              <w:bottom w:val="single" w:sz="4" w:space="0" w:color="auto"/>
              <w:right w:val="single" w:sz="4" w:space="0" w:color="auto"/>
            </w:tcBorders>
            <w:hideMark/>
          </w:tcPr>
          <w:p w:rsidR="00DC560C" w:rsidRPr="00F558A8" w:rsidRDefault="00845897" w:rsidP="00284F6A">
            <w:pPr>
              <w:rPr>
                <w:rFonts w:asciiTheme="minorHAnsi" w:hAnsiTheme="minorHAnsi"/>
                <w:b/>
                <w:lang w:eastAsia="en-US"/>
              </w:rPr>
            </w:pPr>
            <w:r w:rsidRPr="00F558A8">
              <w:rPr>
                <w:rFonts w:asciiTheme="minorHAnsi" w:hAnsiTheme="minorHAnsi"/>
                <w:b/>
                <w:lang w:eastAsia="en-US"/>
              </w:rPr>
              <w:t>9</w:t>
            </w:r>
            <w:r w:rsidR="00DC560C" w:rsidRPr="00F558A8">
              <w:rPr>
                <w:rFonts w:asciiTheme="minorHAnsi" w:hAnsiTheme="minorHAnsi"/>
                <w:b/>
                <w:lang w:eastAsia="en-US"/>
              </w:rPr>
              <w:t xml:space="preserve">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514B65" w:rsidRDefault="00845897" w:rsidP="00B93862">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 xml:space="preserve">9.1 It had been agreed with Doug Haig, Connected Communities </w:t>
            </w:r>
            <w:r w:rsidR="00520785">
              <w:rPr>
                <w:rFonts w:asciiTheme="minorHAnsi" w:hAnsiTheme="minorHAnsi" w:cstheme="minorHAnsi"/>
                <w:lang w:eastAsia="en-US"/>
              </w:rPr>
              <w:t>Manager that</w:t>
            </w:r>
            <w:r>
              <w:rPr>
                <w:rFonts w:asciiTheme="minorHAnsi" w:hAnsiTheme="minorHAnsi" w:cstheme="minorHAnsi"/>
                <w:lang w:eastAsia="en-US"/>
              </w:rPr>
              <w:t xml:space="preserve"> he would </w:t>
            </w:r>
            <w:r w:rsidR="00B93862">
              <w:rPr>
                <w:rFonts w:asciiTheme="minorHAnsi" w:hAnsiTheme="minorHAnsi" w:cstheme="minorHAnsi"/>
                <w:lang w:eastAsia="en-US"/>
              </w:rPr>
              <w:t>send</w:t>
            </w:r>
            <w:r w:rsidR="00514B65">
              <w:rPr>
                <w:rFonts w:asciiTheme="minorHAnsi" w:hAnsiTheme="minorHAnsi" w:cstheme="minorHAnsi"/>
                <w:lang w:eastAsia="en-US"/>
              </w:rPr>
              <w:t xml:space="preserve"> Area Partnership (AP)</w:t>
            </w:r>
            <w:r w:rsidR="00B93862">
              <w:rPr>
                <w:rFonts w:asciiTheme="minorHAnsi" w:hAnsiTheme="minorHAnsi" w:cstheme="minorHAnsi"/>
                <w:lang w:eastAsia="en-US"/>
              </w:rPr>
              <w:t xml:space="preserve"> funding applications for review</w:t>
            </w:r>
            <w:r w:rsidR="00210541">
              <w:rPr>
                <w:rFonts w:asciiTheme="minorHAnsi" w:hAnsiTheme="minorHAnsi" w:cstheme="minorHAnsi"/>
                <w:lang w:eastAsia="en-US"/>
              </w:rPr>
              <w:t xml:space="preserve"> by the </w:t>
            </w:r>
            <w:r w:rsidR="00620A42">
              <w:rPr>
                <w:rFonts w:asciiTheme="minorHAnsi" w:hAnsiTheme="minorHAnsi" w:cstheme="minorHAnsi"/>
                <w:lang w:eastAsia="en-US"/>
              </w:rPr>
              <w:t>C</w:t>
            </w:r>
            <w:r w:rsidR="00210541">
              <w:rPr>
                <w:rFonts w:asciiTheme="minorHAnsi" w:hAnsiTheme="minorHAnsi" w:cstheme="minorHAnsi"/>
                <w:lang w:eastAsia="en-US"/>
              </w:rPr>
              <w:t xml:space="preserve">ommunity </w:t>
            </w:r>
            <w:r w:rsidR="00620A42">
              <w:rPr>
                <w:rFonts w:asciiTheme="minorHAnsi" w:hAnsiTheme="minorHAnsi" w:cstheme="minorHAnsi"/>
                <w:lang w:eastAsia="en-US"/>
              </w:rPr>
              <w:t>C</w:t>
            </w:r>
            <w:r w:rsidR="00210541">
              <w:rPr>
                <w:rFonts w:asciiTheme="minorHAnsi" w:hAnsiTheme="minorHAnsi" w:cstheme="minorHAnsi"/>
                <w:lang w:eastAsia="en-US"/>
              </w:rPr>
              <w:t>ouncil</w:t>
            </w:r>
            <w:r w:rsidR="00B93862">
              <w:rPr>
                <w:rFonts w:asciiTheme="minorHAnsi" w:hAnsiTheme="minorHAnsi" w:cstheme="minorHAnsi"/>
                <w:lang w:eastAsia="en-US"/>
              </w:rPr>
              <w:t xml:space="preserve"> as they came in rather than waiting for all applications to be discussed at the next AP meeting before sending them all</w:t>
            </w:r>
            <w:r w:rsidR="00507038">
              <w:rPr>
                <w:rFonts w:asciiTheme="minorHAnsi" w:hAnsiTheme="minorHAnsi" w:cstheme="minorHAnsi"/>
                <w:lang w:eastAsia="en-US"/>
              </w:rPr>
              <w:t xml:space="preserve"> out together.</w:t>
            </w:r>
            <w:r w:rsidR="00B93862">
              <w:rPr>
                <w:rFonts w:asciiTheme="minorHAnsi" w:hAnsiTheme="minorHAnsi" w:cstheme="minorHAnsi"/>
                <w:lang w:eastAsia="en-US"/>
              </w:rPr>
              <w:t xml:space="preserve"> It was hoped that this would enable discussion by community councillors prior to AP meetings for most applications and allow the </w:t>
            </w:r>
            <w:r w:rsidR="00620A42">
              <w:rPr>
                <w:rFonts w:asciiTheme="minorHAnsi" w:hAnsiTheme="minorHAnsi" w:cstheme="minorHAnsi"/>
                <w:lang w:eastAsia="en-US"/>
              </w:rPr>
              <w:t>C</w:t>
            </w:r>
            <w:r w:rsidR="00B93862">
              <w:rPr>
                <w:rFonts w:asciiTheme="minorHAnsi" w:hAnsiTheme="minorHAnsi" w:cstheme="minorHAnsi"/>
                <w:lang w:eastAsia="en-US"/>
              </w:rPr>
              <w:t xml:space="preserve">ommunity </w:t>
            </w:r>
            <w:r w:rsidR="00620A42">
              <w:rPr>
                <w:rFonts w:asciiTheme="minorHAnsi" w:hAnsiTheme="minorHAnsi" w:cstheme="minorHAnsi"/>
                <w:lang w:eastAsia="en-US"/>
              </w:rPr>
              <w:t>C</w:t>
            </w:r>
            <w:r w:rsidR="00B93862">
              <w:rPr>
                <w:rFonts w:asciiTheme="minorHAnsi" w:hAnsiTheme="minorHAnsi" w:cstheme="minorHAnsi"/>
                <w:lang w:eastAsia="en-US"/>
              </w:rPr>
              <w:t>ouncil’s representatives to partake in the AP votes.</w:t>
            </w:r>
          </w:p>
          <w:p w:rsidR="00514B65" w:rsidRDefault="00514B65" w:rsidP="00B93862">
            <w:pPr>
              <w:spacing w:after="100" w:afterAutospacing="1" w:line="276" w:lineRule="auto"/>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tc>
      </w:tr>
      <w:tr w:rsidR="00845897" w:rsidTr="00430122">
        <w:trPr>
          <w:trHeight w:val="3257"/>
        </w:trPr>
        <w:tc>
          <w:tcPr>
            <w:tcW w:w="2061" w:type="dxa"/>
            <w:tcBorders>
              <w:top w:val="single" w:sz="4" w:space="0" w:color="auto"/>
              <w:left w:val="single" w:sz="4" w:space="0" w:color="auto"/>
              <w:bottom w:val="single" w:sz="4" w:space="0" w:color="auto"/>
              <w:right w:val="single" w:sz="4" w:space="0" w:color="auto"/>
            </w:tcBorders>
            <w:hideMark/>
          </w:tcPr>
          <w:p w:rsidR="00845897" w:rsidRPr="00845897" w:rsidRDefault="00845897" w:rsidP="00284F6A">
            <w:pPr>
              <w:rPr>
                <w:rFonts w:asciiTheme="minorHAnsi" w:hAnsiTheme="minorHAnsi"/>
                <w:b/>
                <w:lang w:eastAsia="en-US"/>
              </w:rPr>
            </w:pPr>
            <w:r w:rsidRPr="00845897">
              <w:rPr>
                <w:rFonts w:asciiTheme="minorHAnsi" w:hAnsiTheme="minorHAnsi"/>
                <w:b/>
                <w:lang w:eastAsia="en-US"/>
              </w:rPr>
              <w:lastRenderedPageBreak/>
              <w:t xml:space="preserve">10. </w:t>
            </w:r>
            <w:r>
              <w:rPr>
                <w:rFonts w:asciiTheme="minorHAnsi" w:hAnsiTheme="minorHAnsi"/>
                <w:b/>
                <w:lang w:eastAsia="en-US"/>
              </w:rPr>
              <w:t>Pumpkin Patch Nursery</w:t>
            </w:r>
          </w:p>
        </w:tc>
        <w:tc>
          <w:tcPr>
            <w:tcW w:w="5912" w:type="dxa"/>
            <w:tcBorders>
              <w:top w:val="single" w:sz="4" w:space="0" w:color="auto"/>
              <w:left w:val="single" w:sz="4" w:space="0" w:color="auto"/>
              <w:bottom w:val="single" w:sz="4" w:space="0" w:color="auto"/>
              <w:right w:val="single" w:sz="4" w:space="0" w:color="auto"/>
            </w:tcBorders>
          </w:tcPr>
          <w:p w:rsidR="00845897" w:rsidRDefault="00520785" w:rsidP="00520785">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 xml:space="preserve">10.1 The </w:t>
            </w:r>
            <w:r w:rsidR="00371068">
              <w:rPr>
                <w:rFonts w:asciiTheme="minorHAnsi" w:hAnsiTheme="minorHAnsi" w:cstheme="minorHAnsi"/>
                <w:lang w:eastAsia="en-US"/>
              </w:rPr>
              <w:t>Parent Council</w:t>
            </w:r>
            <w:r>
              <w:rPr>
                <w:rFonts w:asciiTheme="minorHAnsi" w:hAnsiTheme="minorHAnsi" w:cstheme="minorHAnsi"/>
                <w:lang w:eastAsia="en-US"/>
              </w:rPr>
              <w:t xml:space="preserve"> was grateful </w:t>
            </w:r>
            <w:r w:rsidR="00430122">
              <w:rPr>
                <w:rFonts w:asciiTheme="minorHAnsi" w:hAnsiTheme="minorHAnsi" w:cstheme="minorHAnsi"/>
                <w:lang w:eastAsia="en-US"/>
              </w:rPr>
              <w:t>to the Community Council for its</w:t>
            </w:r>
            <w:r>
              <w:rPr>
                <w:rFonts w:asciiTheme="minorHAnsi" w:hAnsiTheme="minorHAnsi" w:cstheme="minorHAnsi"/>
                <w:lang w:eastAsia="en-US"/>
              </w:rPr>
              <w:t xml:space="preserve"> support but they could not afford to pursue a legal case against ELC and therefore could not accept </w:t>
            </w:r>
            <w:r w:rsidR="0066537B">
              <w:rPr>
                <w:rFonts w:asciiTheme="minorHAnsi" w:hAnsiTheme="minorHAnsi" w:cstheme="minorHAnsi"/>
                <w:lang w:eastAsia="en-US"/>
              </w:rPr>
              <w:t>the Community Council’s</w:t>
            </w:r>
            <w:r>
              <w:rPr>
                <w:rFonts w:asciiTheme="minorHAnsi" w:hAnsiTheme="minorHAnsi" w:cstheme="minorHAnsi"/>
                <w:lang w:eastAsia="en-US"/>
              </w:rPr>
              <w:t xml:space="preserve"> offer of a donation of £2,000</w:t>
            </w:r>
            <w:r w:rsidR="00430122">
              <w:rPr>
                <w:rFonts w:asciiTheme="minorHAnsi" w:hAnsiTheme="minorHAnsi" w:cstheme="minorHAnsi"/>
                <w:lang w:eastAsia="en-US"/>
              </w:rPr>
              <w:t xml:space="preserve"> from its resilience fund</w:t>
            </w:r>
            <w:r>
              <w:rPr>
                <w:rFonts w:asciiTheme="minorHAnsi" w:hAnsiTheme="minorHAnsi" w:cstheme="minorHAnsi"/>
                <w:lang w:eastAsia="en-US"/>
              </w:rPr>
              <w:t xml:space="preserve"> towards costs.</w:t>
            </w:r>
          </w:p>
          <w:p w:rsidR="00210541" w:rsidRDefault="00520785" w:rsidP="00210541">
            <w:pPr>
              <w:shd w:val="clear" w:color="auto" w:fill="FFFFFF"/>
              <w:jc w:val="both"/>
              <w:rPr>
                <w:rFonts w:asciiTheme="minorHAnsi" w:hAnsiTheme="minorHAnsi" w:cstheme="minorHAnsi"/>
                <w:color w:val="000000"/>
                <w:shd w:val="clear" w:color="auto" w:fill="FFFFFF"/>
              </w:rPr>
            </w:pPr>
            <w:r>
              <w:rPr>
                <w:rFonts w:asciiTheme="minorHAnsi" w:hAnsiTheme="minorHAnsi" w:cstheme="minorHAnsi"/>
                <w:lang w:eastAsia="en-US"/>
              </w:rPr>
              <w:t xml:space="preserve">10.2 </w:t>
            </w:r>
            <w:r w:rsidR="00210541" w:rsidRPr="00210541">
              <w:rPr>
                <w:rFonts w:asciiTheme="minorHAnsi" w:hAnsiTheme="minorHAnsi" w:cstheme="minorHAnsi"/>
                <w:color w:val="000000"/>
                <w:shd w:val="clear" w:color="auto" w:fill="FFFFFF"/>
              </w:rPr>
              <w:t xml:space="preserve">As part of any future </w:t>
            </w:r>
            <w:r w:rsidR="00210541">
              <w:rPr>
                <w:rFonts w:asciiTheme="minorHAnsi" w:hAnsiTheme="minorHAnsi" w:cstheme="minorHAnsi"/>
                <w:color w:val="000000"/>
                <w:shd w:val="clear" w:color="auto" w:fill="FFFFFF"/>
              </w:rPr>
              <w:t>£</w:t>
            </w:r>
            <w:r w:rsidR="00210541" w:rsidRPr="00210541">
              <w:rPr>
                <w:rFonts w:asciiTheme="minorHAnsi" w:hAnsiTheme="minorHAnsi" w:cstheme="minorHAnsi"/>
                <w:color w:val="000000"/>
                <w:shd w:val="clear" w:color="auto" w:fill="FFFFFF"/>
              </w:rPr>
              <w:t>1140 funding decision, ELC require</w:t>
            </w:r>
            <w:r w:rsidR="00210541">
              <w:rPr>
                <w:rFonts w:asciiTheme="minorHAnsi" w:hAnsiTheme="minorHAnsi" w:cstheme="minorHAnsi"/>
                <w:color w:val="000000"/>
                <w:shd w:val="clear" w:color="auto" w:fill="FFFFFF"/>
              </w:rPr>
              <w:t>d</w:t>
            </w:r>
            <w:r w:rsidR="00210541" w:rsidRPr="00210541">
              <w:rPr>
                <w:rFonts w:asciiTheme="minorHAnsi" w:hAnsiTheme="minorHAnsi" w:cstheme="minorHAnsi"/>
                <w:color w:val="000000"/>
                <w:shd w:val="clear" w:color="auto" w:fill="FFFFFF"/>
              </w:rPr>
              <w:t xml:space="preserve"> Pumpkin Patch to have a new satisfactory Care Inspectorate Report. Their case was not considered to be a priority as the nursery already had a good CIR. </w:t>
            </w:r>
          </w:p>
          <w:p w:rsidR="00210541" w:rsidRDefault="00210541" w:rsidP="00210541">
            <w:pPr>
              <w:shd w:val="clear" w:color="auto" w:fill="FFFFFF"/>
              <w:jc w:val="both"/>
              <w:rPr>
                <w:rFonts w:asciiTheme="minorHAnsi" w:hAnsiTheme="minorHAnsi" w:cstheme="minorHAnsi"/>
                <w:color w:val="000000"/>
                <w:shd w:val="clear" w:color="auto" w:fill="FFFFFF"/>
              </w:rPr>
            </w:pPr>
          </w:p>
          <w:p w:rsidR="00210541" w:rsidRPr="00210541" w:rsidRDefault="00210541" w:rsidP="00210541">
            <w:pPr>
              <w:shd w:val="clear" w:color="auto" w:fill="FFFFFF"/>
              <w:jc w:val="both"/>
              <w:rPr>
                <w:rFonts w:asciiTheme="minorHAnsi" w:hAnsiTheme="minorHAnsi" w:cstheme="minorHAnsi"/>
                <w:color w:val="212121"/>
              </w:rPr>
            </w:pPr>
            <w:r>
              <w:rPr>
                <w:rFonts w:asciiTheme="minorHAnsi" w:hAnsiTheme="minorHAnsi" w:cstheme="minorHAnsi"/>
                <w:color w:val="000000"/>
                <w:shd w:val="clear" w:color="auto" w:fill="FFFFFF"/>
              </w:rPr>
              <w:t xml:space="preserve">10.3 </w:t>
            </w:r>
            <w:r w:rsidRPr="00210541">
              <w:rPr>
                <w:rFonts w:asciiTheme="minorHAnsi" w:hAnsiTheme="minorHAnsi" w:cstheme="minorHAnsi"/>
                <w:color w:val="000000"/>
                <w:shd w:val="clear" w:color="auto" w:fill="FFFFFF"/>
              </w:rPr>
              <w:t xml:space="preserve">The Parent Council and </w:t>
            </w:r>
            <w:r w:rsidR="00514B65">
              <w:rPr>
                <w:rFonts w:asciiTheme="minorHAnsi" w:hAnsiTheme="minorHAnsi" w:cstheme="minorHAnsi"/>
                <w:color w:val="000000"/>
                <w:shd w:val="clear" w:color="auto" w:fill="FFFFFF"/>
              </w:rPr>
              <w:t>the Community Council</w:t>
            </w:r>
            <w:r w:rsidRPr="00210541">
              <w:rPr>
                <w:rFonts w:asciiTheme="minorHAnsi" w:hAnsiTheme="minorHAnsi" w:cstheme="minorHAnsi"/>
                <w:color w:val="000000"/>
                <w:shd w:val="clear" w:color="auto" w:fill="FFFFFF"/>
              </w:rPr>
              <w:t xml:space="preserve"> had asked ELC for more information on why this was required</w:t>
            </w:r>
            <w:r>
              <w:rPr>
                <w:rFonts w:asciiTheme="minorHAnsi" w:hAnsiTheme="minorHAnsi" w:cstheme="minorHAnsi"/>
                <w:color w:val="000000"/>
                <w:shd w:val="clear" w:color="auto" w:fill="FFFFFF"/>
              </w:rPr>
              <w:t>,</w:t>
            </w:r>
            <w:r w:rsidRPr="00210541">
              <w:rPr>
                <w:rFonts w:asciiTheme="minorHAnsi" w:hAnsiTheme="minorHAnsi" w:cstheme="minorHAnsi"/>
                <w:color w:val="000000"/>
                <w:shd w:val="clear" w:color="auto" w:fill="FFFFFF"/>
              </w:rPr>
              <w:t xml:space="preserve"> noting the potential for an inspection not to be carried out next year and the continued detrimental impact this would have on childcare options for parents in the town, but to date, ELC had refused to answer. </w:t>
            </w:r>
          </w:p>
          <w:p w:rsidR="00520785" w:rsidRDefault="00520785" w:rsidP="00520785">
            <w:pPr>
              <w:spacing w:after="100" w:afterAutospacing="1" w:line="276" w:lineRule="auto"/>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845897" w:rsidRDefault="00845897" w:rsidP="00284F6A">
            <w:pPr>
              <w:rPr>
                <w:rFonts w:asciiTheme="minorHAnsi" w:hAnsiTheme="minorHAnsi"/>
                <w:lang w:eastAsia="en-US"/>
              </w:rPr>
            </w:pPr>
          </w:p>
        </w:tc>
      </w:tr>
      <w:tr w:rsidR="00DC560C" w:rsidTr="00210541">
        <w:trPr>
          <w:trHeight w:val="3244"/>
        </w:trPr>
        <w:tc>
          <w:tcPr>
            <w:tcW w:w="2061" w:type="dxa"/>
            <w:tcBorders>
              <w:top w:val="single" w:sz="4" w:space="0" w:color="auto"/>
              <w:left w:val="single" w:sz="4" w:space="0" w:color="auto"/>
              <w:bottom w:val="single" w:sz="4" w:space="0" w:color="auto"/>
              <w:right w:val="single" w:sz="4" w:space="0" w:color="auto"/>
            </w:tcBorders>
            <w:hideMark/>
          </w:tcPr>
          <w:p w:rsidR="00DC560C" w:rsidRDefault="00DC560C" w:rsidP="00284F6A">
            <w:pPr>
              <w:rPr>
                <w:rFonts w:asciiTheme="minorHAnsi" w:hAnsiTheme="minorHAnsi"/>
                <w:b/>
                <w:lang w:eastAsia="en-US"/>
              </w:rPr>
            </w:pPr>
            <w:r>
              <w:rPr>
                <w:rFonts w:asciiTheme="minorHAnsi" w:hAnsiTheme="minorHAnsi"/>
                <w:b/>
                <w:lang w:eastAsia="en-US"/>
              </w:rPr>
              <w:t>11 Edington Cottage Hospital</w:t>
            </w:r>
          </w:p>
        </w:tc>
        <w:tc>
          <w:tcPr>
            <w:tcW w:w="5912" w:type="dxa"/>
            <w:tcBorders>
              <w:top w:val="single" w:sz="4" w:space="0" w:color="auto"/>
              <w:left w:val="single" w:sz="4" w:space="0" w:color="auto"/>
              <w:bottom w:val="single" w:sz="4" w:space="0" w:color="auto"/>
              <w:right w:val="single" w:sz="4" w:space="0" w:color="auto"/>
            </w:tcBorders>
          </w:tcPr>
          <w:p w:rsidR="002B3D85" w:rsidRDefault="00DC560C" w:rsidP="002B3D85">
            <w:pPr>
              <w:shd w:val="clear" w:color="auto" w:fill="FFFFFF"/>
              <w:jc w:val="both"/>
              <w:rPr>
                <w:rFonts w:asciiTheme="minorHAnsi" w:hAnsiTheme="minorHAnsi"/>
                <w:lang w:eastAsia="en-US"/>
              </w:rPr>
            </w:pPr>
            <w:r>
              <w:rPr>
                <w:rFonts w:asciiTheme="minorHAnsi" w:hAnsiTheme="minorHAnsi"/>
                <w:lang w:eastAsia="en-US"/>
              </w:rPr>
              <w:t xml:space="preserve">11.1 </w:t>
            </w:r>
            <w:r w:rsidR="002B3D85">
              <w:rPr>
                <w:rFonts w:asciiTheme="minorHAnsi" w:hAnsiTheme="minorHAnsi"/>
                <w:lang w:eastAsia="en-US"/>
              </w:rPr>
              <w:t xml:space="preserve">The Chairman had met with David Robertson, the new </w:t>
            </w:r>
            <w:r w:rsidR="00242729">
              <w:rPr>
                <w:rFonts w:asciiTheme="minorHAnsi" w:hAnsiTheme="minorHAnsi"/>
                <w:lang w:eastAsia="en-US"/>
              </w:rPr>
              <w:t xml:space="preserve">interim </w:t>
            </w:r>
            <w:r w:rsidR="002B3D85">
              <w:rPr>
                <w:rFonts w:asciiTheme="minorHAnsi" w:hAnsiTheme="minorHAnsi"/>
                <w:lang w:eastAsia="en-US"/>
              </w:rPr>
              <w:t>Chairman of the Friends</w:t>
            </w:r>
            <w:r w:rsidR="00242729">
              <w:rPr>
                <w:rFonts w:asciiTheme="minorHAnsi" w:hAnsiTheme="minorHAnsi"/>
                <w:lang w:eastAsia="en-US"/>
              </w:rPr>
              <w:t xml:space="preserve"> of the Edington</w:t>
            </w:r>
            <w:r w:rsidR="002B3D85">
              <w:rPr>
                <w:rFonts w:asciiTheme="minorHAnsi" w:hAnsiTheme="minorHAnsi"/>
                <w:lang w:eastAsia="en-US"/>
              </w:rPr>
              <w:t>, and Hilary Smith</w:t>
            </w:r>
            <w:r w:rsidR="00242729">
              <w:rPr>
                <w:rFonts w:asciiTheme="minorHAnsi" w:hAnsiTheme="minorHAnsi"/>
                <w:lang w:eastAsia="en-US"/>
              </w:rPr>
              <w:t>, Chair of the Area Partnership</w:t>
            </w:r>
            <w:r w:rsidR="002B3D85">
              <w:rPr>
                <w:rFonts w:asciiTheme="minorHAnsi" w:hAnsiTheme="minorHAnsi"/>
                <w:lang w:eastAsia="en-US"/>
              </w:rPr>
              <w:t xml:space="preserve"> but there had been no further progress</w:t>
            </w:r>
            <w:r w:rsidR="00430122">
              <w:rPr>
                <w:rFonts w:asciiTheme="minorHAnsi" w:hAnsiTheme="minorHAnsi"/>
                <w:lang w:eastAsia="en-US"/>
              </w:rPr>
              <w:t xml:space="preserve"> to report</w:t>
            </w:r>
            <w:r w:rsidR="002B3D85">
              <w:rPr>
                <w:rFonts w:asciiTheme="minorHAnsi" w:hAnsiTheme="minorHAnsi"/>
                <w:lang w:eastAsia="en-US"/>
              </w:rPr>
              <w:t>.</w:t>
            </w:r>
          </w:p>
          <w:p w:rsidR="002B3D85" w:rsidRDefault="002B3D85" w:rsidP="002B3D85">
            <w:pPr>
              <w:shd w:val="clear" w:color="auto" w:fill="FFFFFF"/>
              <w:jc w:val="both"/>
              <w:rPr>
                <w:rFonts w:asciiTheme="minorHAnsi" w:hAnsiTheme="minorHAnsi"/>
                <w:lang w:eastAsia="en-US"/>
              </w:rPr>
            </w:pPr>
          </w:p>
          <w:p w:rsidR="002B3D85" w:rsidRDefault="0066537B" w:rsidP="002B3D85">
            <w:pPr>
              <w:shd w:val="clear" w:color="auto" w:fill="FFFFFF"/>
              <w:jc w:val="both"/>
              <w:rPr>
                <w:rFonts w:asciiTheme="minorHAnsi" w:hAnsiTheme="minorHAnsi"/>
                <w:lang w:eastAsia="en-US"/>
              </w:rPr>
            </w:pPr>
            <w:r>
              <w:rPr>
                <w:rFonts w:asciiTheme="minorHAnsi" w:hAnsiTheme="minorHAnsi"/>
                <w:lang w:eastAsia="en-US"/>
              </w:rPr>
              <w:t xml:space="preserve">11.2 </w:t>
            </w:r>
            <w:r w:rsidR="00242729">
              <w:rPr>
                <w:rFonts w:asciiTheme="minorHAnsi" w:hAnsiTheme="minorHAnsi"/>
                <w:lang w:eastAsia="en-US"/>
              </w:rPr>
              <w:t xml:space="preserve">As </w:t>
            </w:r>
            <w:r>
              <w:rPr>
                <w:rFonts w:asciiTheme="minorHAnsi" w:hAnsiTheme="minorHAnsi"/>
                <w:lang w:eastAsia="en-US"/>
              </w:rPr>
              <w:t>Sky</w:t>
            </w:r>
            <w:r w:rsidR="002B3D85">
              <w:rPr>
                <w:rFonts w:asciiTheme="minorHAnsi" w:hAnsiTheme="minorHAnsi"/>
                <w:lang w:eastAsia="en-US"/>
              </w:rPr>
              <w:t xml:space="preserve"> had deemed the proposed advertisement to be political it had not been </w:t>
            </w:r>
            <w:r w:rsidR="00430122">
              <w:rPr>
                <w:rFonts w:asciiTheme="minorHAnsi" w:hAnsiTheme="minorHAnsi"/>
                <w:lang w:eastAsia="en-US"/>
              </w:rPr>
              <w:t>broadcast.</w:t>
            </w:r>
          </w:p>
          <w:p w:rsidR="002B3D85" w:rsidRDefault="002B3D85" w:rsidP="002B3D85">
            <w:pPr>
              <w:shd w:val="clear" w:color="auto" w:fill="FFFFFF"/>
              <w:jc w:val="both"/>
              <w:rPr>
                <w:rFonts w:asciiTheme="minorHAnsi" w:hAnsiTheme="minorHAnsi"/>
                <w:lang w:eastAsia="en-US"/>
              </w:rPr>
            </w:pPr>
          </w:p>
          <w:p w:rsidR="002B3D85" w:rsidRDefault="002B3D85" w:rsidP="002B3D85">
            <w:pPr>
              <w:shd w:val="clear" w:color="auto" w:fill="FFFFFF"/>
              <w:jc w:val="both"/>
              <w:rPr>
                <w:rFonts w:asciiTheme="minorHAnsi" w:hAnsiTheme="minorHAnsi"/>
                <w:lang w:eastAsia="en-US"/>
              </w:rPr>
            </w:pPr>
            <w:r>
              <w:rPr>
                <w:rFonts w:asciiTheme="minorHAnsi" w:hAnsiTheme="minorHAnsi"/>
                <w:lang w:eastAsia="en-US"/>
              </w:rPr>
              <w:t xml:space="preserve">11.3 It had been decided not to spend any more money </w:t>
            </w:r>
            <w:r w:rsidR="0066537B">
              <w:rPr>
                <w:rFonts w:asciiTheme="minorHAnsi" w:hAnsiTheme="minorHAnsi"/>
                <w:lang w:eastAsia="en-US"/>
              </w:rPr>
              <w:t xml:space="preserve">on the campaign </w:t>
            </w:r>
            <w:r>
              <w:rPr>
                <w:rFonts w:asciiTheme="minorHAnsi" w:hAnsiTheme="minorHAnsi"/>
                <w:lang w:eastAsia="en-US"/>
              </w:rPr>
              <w:t>in the meantime.</w:t>
            </w:r>
          </w:p>
          <w:p w:rsidR="00DC560C" w:rsidRDefault="00DC560C" w:rsidP="00284F6A">
            <w:pPr>
              <w:shd w:val="clear" w:color="auto" w:fill="FFFFFF"/>
              <w:jc w:val="both"/>
              <w:rPr>
                <w:rFonts w:asciiTheme="minorHAnsi" w:hAnsiTheme="minorHAnsi"/>
                <w:lang w:eastAsia="en-US"/>
              </w:rPr>
            </w:pPr>
          </w:p>
          <w:p w:rsidR="00DC560C" w:rsidRDefault="00DC560C" w:rsidP="002B3D85">
            <w:pPr>
              <w:shd w:val="clear" w:color="auto" w:fill="FFFFFF"/>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DC560C" w:rsidP="002B3D85">
            <w:pPr>
              <w:rPr>
                <w:rFonts w:asciiTheme="minorHAnsi" w:hAnsiTheme="minorHAnsi"/>
                <w:b/>
                <w:lang w:eastAsia="en-US"/>
              </w:rPr>
            </w:pPr>
            <w:r>
              <w:rPr>
                <w:rFonts w:asciiTheme="minorHAnsi" w:hAnsiTheme="minorHAnsi"/>
                <w:b/>
                <w:lang w:eastAsia="en-US"/>
              </w:rPr>
              <w:t>1</w:t>
            </w:r>
            <w:r w:rsidR="002B3D85">
              <w:rPr>
                <w:rFonts w:asciiTheme="minorHAnsi" w:hAnsiTheme="minorHAnsi"/>
                <w:b/>
                <w:lang w:eastAsia="en-US"/>
              </w:rPr>
              <w:t>2</w:t>
            </w:r>
            <w:r>
              <w:rPr>
                <w:rFonts w:asciiTheme="minorHAnsi" w:hAnsiTheme="minorHAnsi"/>
                <w:b/>
                <w:lang w:eastAsia="en-US"/>
              </w:rPr>
              <w:t xml:space="preserve"> Christmas Lights</w:t>
            </w:r>
          </w:p>
        </w:tc>
        <w:tc>
          <w:tcPr>
            <w:tcW w:w="5912" w:type="dxa"/>
            <w:tcBorders>
              <w:top w:val="single" w:sz="4" w:space="0" w:color="auto"/>
              <w:left w:val="single" w:sz="4" w:space="0" w:color="auto"/>
              <w:bottom w:val="single" w:sz="4" w:space="0" w:color="auto"/>
              <w:right w:val="single" w:sz="4" w:space="0" w:color="auto"/>
            </w:tcBorders>
          </w:tcPr>
          <w:p w:rsidR="00DC560C" w:rsidRDefault="00DC560C" w:rsidP="00DC065C">
            <w:pPr>
              <w:pStyle w:val="ListParagraph"/>
              <w:ind w:left="0"/>
              <w:jc w:val="both"/>
              <w:rPr>
                <w:rFonts w:asciiTheme="minorHAnsi" w:hAnsiTheme="minorHAnsi" w:cstheme="minorHAnsi"/>
                <w:lang w:eastAsia="en-US"/>
              </w:rPr>
            </w:pPr>
            <w:r>
              <w:rPr>
                <w:rFonts w:asciiTheme="minorHAnsi" w:hAnsiTheme="minorHAnsi" w:cstheme="minorHAnsi"/>
                <w:lang w:eastAsia="en-US"/>
              </w:rPr>
              <w:t>1</w:t>
            </w:r>
            <w:r w:rsidR="002B3D85">
              <w:rPr>
                <w:rFonts w:asciiTheme="minorHAnsi" w:hAnsiTheme="minorHAnsi" w:cstheme="minorHAnsi"/>
                <w:lang w:eastAsia="en-US"/>
              </w:rPr>
              <w:t>2</w:t>
            </w:r>
            <w:r>
              <w:rPr>
                <w:rFonts w:asciiTheme="minorHAnsi" w:hAnsiTheme="minorHAnsi" w:cstheme="minorHAnsi"/>
                <w:lang w:eastAsia="en-US"/>
              </w:rPr>
              <w:t xml:space="preserve">.1 </w:t>
            </w:r>
            <w:r w:rsidR="002B3D85">
              <w:rPr>
                <w:rFonts w:asciiTheme="minorHAnsi" w:hAnsiTheme="minorHAnsi" w:cstheme="minorHAnsi"/>
                <w:lang w:eastAsia="en-US"/>
              </w:rPr>
              <w:t>A</w:t>
            </w:r>
            <w:r w:rsidR="00DC065C">
              <w:rPr>
                <w:rFonts w:asciiTheme="minorHAnsi" w:hAnsiTheme="minorHAnsi" w:cstheme="minorHAnsi"/>
                <w:lang w:eastAsia="en-US"/>
              </w:rPr>
              <w:t>s a</w:t>
            </w:r>
            <w:r w:rsidR="002B3D85">
              <w:rPr>
                <w:rFonts w:asciiTheme="minorHAnsi" w:hAnsiTheme="minorHAnsi" w:cstheme="minorHAnsi"/>
                <w:lang w:eastAsia="en-US"/>
              </w:rPr>
              <w:t xml:space="preserve"> question had </w:t>
            </w:r>
            <w:r w:rsidR="00DC065C">
              <w:rPr>
                <w:rFonts w:asciiTheme="minorHAnsi" w:hAnsiTheme="minorHAnsi" w:cstheme="minorHAnsi"/>
                <w:lang w:eastAsia="en-US"/>
              </w:rPr>
              <w:t>arisen</w:t>
            </w:r>
            <w:r w:rsidR="002B3D85">
              <w:rPr>
                <w:rFonts w:asciiTheme="minorHAnsi" w:hAnsiTheme="minorHAnsi" w:cstheme="minorHAnsi"/>
                <w:lang w:eastAsia="en-US"/>
              </w:rPr>
              <w:t xml:space="preserve"> about </w:t>
            </w:r>
            <w:r w:rsidR="00DC065C">
              <w:rPr>
                <w:rFonts w:asciiTheme="minorHAnsi" w:hAnsiTheme="minorHAnsi" w:cstheme="minorHAnsi"/>
                <w:lang w:eastAsia="en-US"/>
              </w:rPr>
              <w:t>public liability</w:t>
            </w:r>
            <w:r w:rsidR="002B3D85">
              <w:rPr>
                <w:rFonts w:asciiTheme="minorHAnsi" w:hAnsiTheme="minorHAnsi" w:cstheme="minorHAnsi"/>
                <w:lang w:eastAsia="en-US"/>
              </w:rPr>
              <w:t xml:space="preserve"> insurance cover </w:t>
            </w:r>
            <w:r w:rsidR="00DC065C">
              <w:rPr>
                <w:rFonts w:asciiTheme="minorHAnsi" w:hAnsiTheme="minorHAnsi" w:cstheme="minorHAnsi"/>
                <w:lang w:eastAsia="en-US"/>
              </w:rPr>
              <w:t>for</w:t>
            </w:r>
            <w:r w:rsidR="00430122">
              <w:rPr>
                <w:rFonts w:asciiTheme="minorHAnsi" w:hAnsiTheme="minorHAnsi" w:cstheme="minorHAnsi"/>
                <w:lang w:eastAsia="en-US"/>
              </w:rPr>
              <w:t xml:space="preserve"> a crowd of</w:t>
            </w:r>
            <w:r w:rsidR="00DC065C">
              <w:rPr>
                <w:rFonts w:asciiTheme="minorHAnsi" w:hAnsiTheme="minorHAnsi" w:cstheme="minorHAnsi"/>
                <w:lang w:eastAsia="en-US"/>
              </w:rPr>
              <w:t xml:space="preserve"> 400</w:t>
            </w:r>
            <w:r w:rsidR="00242729">
              <w:rPr>
                <w:rFonts w:asciiTheme="minorHAnsi" w:hAnsiTheme="minorHAnsi" w:cstheme="minorHAnsi"/>
                <w:lang w:eastAsia="en-US"/>
              </w:rPr>
              <w:t>-</w:t>
            </w:r>
            <w:r w:rsidR="00DC065C">
              <w:rPr>
                <w:rFonts w:asciiTheme="minorHAnsi" w:hAnsiTheme="minorHAnsi" w:cstheme="minorHAnsi"/>
                <w:lang w:eastAsia="en-US"/>
              </w:rPr>
              <w:t xml:space="preserve">1,000 people, the Chairman had spoken to </w:t>
            </w:r>
            <w:r w:rsidR="009C7030">
              <w:rPr>
                <w:rFonts w:asciiTheme="minorHAnsi" w:hAnsiTheme="minorHAnsi" w:cstheme="minorHAnsi"/>
                <w:lang w:eastAsia="en-US"/>
              </w:rPr>
              <w:t>Zurich</w:t>
            </w:r>
            <w:r w:rsidR="00DC065C">
              <w:rPr>
                <w:rFonts w:asciiTheme="minorHAnsi" w:hAnsiTheme="minorHAnsi" w:cstheme="minorHAnsi"/>
                <w:lang w:eastAsia="en-US"/>
              </w:rPr>
              <w:t xml:space="preserve"> </w:t>
            </w:r>
            <w:r w:rsidR="009C7030">
              <w:rPr>
                <w:rFonts w:asciiTheme="minorHAnsi" w:hAnsiTheme="minorHAnsi" w:cstheme="minorHAnsi"/>
                <w:lang w:eastAsia="en-US"/>
              </w:rPr>
              <w:t>Insurance</w:t>
            </w:r>
            <w:r w:rsidR="00DC065C">
              <w:rPr>
                <w:rFonts w:asciiTheme="minorHAnsi" w:hAnsiTheme="minorHAnsi" w:cstheme="minorHAnsi"/>
                <w:lang w:eastAsia="en-US"/>
              </w:rPr>
              <w:t xml:space="preserve"> and it </w:t>
            </w:r>
            <w:r w:rsidR="008F0590">
              <w:rPr>
                <w:rFonts w:asciiTheme="minorHAnsi" w:hAnsiTheme="minorHAnsi" w:cstheme="minorHAnsi"/>
                <w:lang w:eastAsia="en-US"/>
              </w:rPr>
              <w:t>had been</w:t>
            </w:r>
            <w:r w:rsidR="00DC065C">
              <w:rPr>
                <w:rFonts w:asciiTheme="minorHAnsi" w:hAnsiTheme="minorHAnsi" w:cstheme="minorHAnsi"/>
                <w:lang w:eastAsia="en-US"/>
              </w:rPr>
              <w:t xml:space="preserve"> confirmed that an additional premium of £143.44 making a total of £288.89 would be due</w:t>
            </w:r>
            <w:r w:rsidR="008F0590">
              <w:rPr>
                <w:rFonts w:asciiTheme="minorHAnsi" w:hAnsiTheme="minorHAnsi" w:cstheme="minorHAnsi"/>
                <w:lang w:eastAsia="en-US"/>
              </w:rPr>
              <w:t xml:space="preserve"> if the </w:t>
            </w:r>
            <w:r w:rsidR="00242729">
              <w:rPr>
                <w:rFonts w:asciiTheme="minorHAnsi" w:hAnsiTheme="minorHAnsi" w:cstheme="minorHAnsi"/>
                <w:lang w:eastAsia="en-US"/>
              </w:rPr>
              <w:t xml:space="preserve">increased </w:t>
            </w:r>
            <w:r w:rsidR="008F0590">
              <w:rPr>
                <w:rFonts w:asciiTheme="minorHAnsi" w:hAnsiTheme="minorHAnsi" w:cstheme="minorHAnsi"/>
                <w:lang w:eastAsia="en-US"/>
              </w:rPr>
              <w:t>cover</w:t>
            </w:r>
            <w:r w:rsidR="00242729">
              <w:rPr>
                <w:rFonts w:asciiTheme="minorHAnsi" w:hAnsiTheme="minorHAnsi" w:cstheme="minorHAnsi"/>
                <w:lang w:eastAsia="en-US"/>
              </w:rPr>
              <w:t xml:space="preserve"> was required</w:t>
            </w:r>
            <w:r w:rsidR="00DC065C">
              <w:rPr>
                <w:rFonts w:asciiTheme="minorHAnsi" w:hAnsiTheme="minorHAnsi" w:cstheme="minorHAnsi"/>
                <w:lang w:eastAsia="en-US"/>
              </w:rPr>
              <w:t>. It was unclear if this was for all large events.</w:t>
            </w:r>
            <w:r w:rsidR="00430122">
              <w:rPr>
                <w:rFonts w:asciiTheme="minorHAnsi" w:hAnsiTheme="minorHAnsi" w:cstheme="minorHAnsi"/>
                <w:lang w:eastAsia="en-US"/>
              </w:rPr>
              <w:t xml:space="preserve"> The Chairman would investigate further.</w:t>
            </w:r>
          </w:p>
          <w:p w:rsidR="00DC065C" w:rsidRDefault="00DC065C" w:rsidP="00DC065C">
            <w:pPr>
              <w:pStyle w:val="ListParagraph"/>
              <w:ind w:left="0"/>
              <w:jc w:val="both"/>
              <w:rPr>
                <w:rFonts w:asciiTheme="minorHAnsi" w:hAnsiTheme="minorHAnsi" w:cstheme="minorHAnsi"/>
                <w:lang w:eastAsia="en-US"/>
              </w:rPr>
            </w:pPr>
          </w:p>
          <w:p w:rsidR="00DC065C" w:rsidRDefault="00DC065C" w:rsidP="00DC065C">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12.2 The tree climbers would </w:t>
            </w:r>
            <w:r w:rsidR="00242729">
              <w:rPr>
                <w:rFonts w:asciiTheme="minorHAnsi" w:hAnsiTheme="minorHAnsi" w:cstheme="minorHAnsi"/>
                <w:lang w:eastAsia="en-US"/>
              </w:rPr>
              <w:t xml:space="preserve">be </w:t>
            </w:r>
            <w:r>
              <w:rPr>
                <w:rFonts w:asciiTheme="minorHAnsi" w:hAnsiTheme="minorHAnsi" w:cstheme="minorHAnsi"/>
                <w:lang w:eastAsia="en-US"/>
              </w:rPr>
              <w:t xml:space="preserve">repairing the storm damaged lights in the trees in Dirleton Avenue, Lochbridge Road and </w:t>
            </w:r>
            <w:r w:rsidR="00430122">
              <w:rPr>
                <w:rFonts w:asciiTheme="minorHAnsi" w:hAnsiTheme="minorHAnsi" w:cstheme="minorHAnsi"/>
                <w:lang w:eastAsia="en-US"/>
              </w:rPr>
              <w:t xml:space="preserve">the </w:t>
            </w:r>
            <w:r>
              <w:rPr>
                <w:rFonts w:asciiTheme="minorHAnsi" w:hAnsiTheme="minorHAnsi" w:cstheme="minorHAnsi"/>
                <w:lang w:eastAsia="en-US"/>
              </w:rPr>
              <w:t>aviary car park the following Thursday.</w:t>
            </w:r>
          </w:p>
          <w:p w:rsidR="00DC065C" w:rsidRDefault="00DC065C" w:rsidP="00DC065C">
            <w:pPr>
              <w:pStyle w:val="ListParagraph"/>
              <w:ind w:left="0"/>
              <w:jc w:val="both"/>
              <w:rPr>
                <w:rFonts w:asciiTheme="minorHAnsi" w:hAnsiTheme="minorHAnsi" w:cstheme="minorHAnsi"/>
                <w:lang w:eastAsia="en-US"/>
              </w:rPr>
            </w:pPr>
          </w:p>
          <w:p w:rsidR="00DC065C" w:rsidRDefault="00DC065C" w:rsidP="00DC065C">
            <w:pPr>
              <w:pStyle w:val="ListParagraph"/>
              <w:ind w:left="0"/>
              <w:jc w:val="both"/>
              <w:rPr>
                <w:rFonts w:asciiTheme="minorHAnsi" w:hAnsiTheme="minorHAnsi" w:cstheme="minorHAnsi"/>
                <w:lang w:eastAsia="en-US"/>
              </w:rPr>
            </w:pPr>
            <w:r>
              <w:rPr>
                <w:rFonts w:asciiTheme="minorHAnsi" w:hAnsiTheme="minorHAnsi" w:cstheme="minorHAnsi"/>
                <w:lang w:eastAsia="en-US"/>
              </w:rPr>
              <w:t>12.3 It was agreed to transfer £5,000 to the Christmas Lights account to cover on-going maintenance and other costs.</w:t>
            </w:r>
          </w:p>
          <w:p w:rsidR="00DC065C" w:rsidRDefault="00DC065C" w:rsidP="00DC065C">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DC560C" w:rsidP="00284F6A">
            <w:pPr>
              <w:tabs>
                <w:tab w:val="center" w:pos="922"/>
              </w:tabs>
              <w:rPr>
                <w:rFonts w:asciiTheme="minorHAnsi" w:hAnsiTheme="minorHAnsi"/>
                <w:b/>
                <w:lang w:eastAsia="en-US"/>
              </w:rPr>
            </w:pPr>
            <w:r>
              <w:rPr>
                <w:rFonts w:asciiTheme="minorHAnsi" w:hAnsiTheme="minorHAnsi"/>
                <w:b/>
                <w:lang w:eastAsia="en-US"/>
              </w:rPr>
              <w:lastRenderedPageBreak/>
              <w:t>1</w:t>
            </w:r>
            <w:r w:rsidR="008F0590">
              <w:rPr>
                <w:rFonts w:asciiTheme="minorHAnsi" w:hAnsiTheme="minorHAnsi"/>
                <w:b/>
                <w:lang w:eastAsia="en-US"/>
              </w:rPr>
              <w:t>3</w:t>
            </w:r>
            <w:r>
              <w:rPr>
                <w:rFonts w:asciiTheme="minorHAnsi" w:hAnsiTheme="minorHAnsi"/>
                <w:b/>
                <w:lang w:eastAsia="en-US"/>
              </w:rPr>
              <w:tab/>
            </w:r>
          </w:p>
          <w:p w:rsidR="00DC560C" w:rsidRDefault="00DC560C" w:rsidP="00284F6A">
            <w:pPr>
              <w:rPr>
                <w:rFonts w:asciiTheme="minorHAnsi" w:hAnsiTheme="minorHAnsi"/>
                <w:b/>
                <w:lang w:eastAsia="en-US"/>
              </w:rPr>
            </w:pPr>
            <w:r>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DC560C" w:rsidRDefault="00DC560C" w:rsidP="00284F6A">
            <w:pPr>
              <w:pStyle w:val="ListParagraph"/>
              <w:ind w:left="0"/>
              <w:jc w:val="both"/>
              <w:rPr>
                <w:rFonts w:asciiTheme="minorHAnsi" w:hAnsiTheme="minorHAnsi"/>
                <w:lang w:eastAsia="en-US"/>
              </w:rPr>
            </w:pPr>
            <w:r>
              <w:rPr>
                <w:rFonts w:asciiTheme="minorHAnsi" w:hAnsiTheme="minorHAnsi"/>
                <w:lang w:eastAsia="en-US"/>
              </w:rPr>
              <w:t>The following correspondence had been received –</w:t>
            </w:r>
          </w:p>
          <w:p w:rsidR="008F0590" w:rsidRDefault="008F0590" w:rsidP="00284F6A">
            <w:pPr>
              <w:pStyle w:val="ListParagraph"/>
              <w:ind w:left="0"/>
              <w:jc w:val="both"/>
              <w:rPr>
                <w:rFonts w:asciiTheme="minorHAnsi" w:hAnsiTheme="minorHAnsi"/>
                <w:lang w:eastAsia="en-US"/>
              </w:rPr>
            </w:pPr>
          </w:p>
          <w:p w:rsidR="003D5424" w:rsidRPr="00242729" w:rsidRDefault="008F0590" w:rsidP="003D5424">
            <w:pPr>
              <w:pStyle w:val="PlainText"/>
              <w:jc w:val="both"/>
              <w:rPr>
                <w:rFonts w:asciiTheme="minorHAnsi" w:hAnsiTheme="minorHAnsi" w:cstheme="minorHAnsi"/>
                <w:sz w:val="24"/>
                <w:szCs w:val="24"/>
              </w:rPr>
            </w:pPr>
            <w:r>
              <w:rPr>
                <w:rFonts w:asciiTheme="minorHAnsi" w:hAnsiTheme="minorHAnsi"/>
              </w:rPr>
              <w:t xml:space="preserve">13.1 </w:t>
            </w:r>
            <w:proofErr w:type="spellStart"/>
            <w:r w:rsidRPr="003D5424">
              <w:rPr>
                <w:rFonts w:asciiTheme="minorHAnsi" w:hAnsiTheme="minorHAnsi"/>
                <w:b/>
                <w:i/>
                <w:sz w:val="24"/>
                <w:szCs w:val="24"/>
              </w:rPr>
              <w:t>Tetiana</w:t>
            </w:r>
            <w:proofErr w:type="spellEnd"/>
            <w:r w:rsidRPr="003D5424">
              <w:rPr>
                <w:rFonts w:asciiTheme="minorHAnsi" w:hAnsiTheme="minorHAnsi"/>
                <w:b/>
                <w:i/>
                <w:sz w:val="24"/>
                <w:szCs w:val="24"/>
              </w:rPr>
              <w:t xml:space="preserve"> </w:t>
            </w:r>
            <w:proofErr w:type="spellStart"/>
            <w:r w:rsidRPr="003D5424">
              <w:rPr>
                <w:rFonts w:asciiTheme="minorHAnsi" w:hAnsiTheme="minorHAnsi"/>
                <w:b/>
                <w:i/>
                <w:sz w:val="24"/>
                <w:szCs w:val="24"/>
              </w:rPr>
              <w:t>Hurn</w:t>
            </w:r>
            <w:proofErr w:type="spellEnd"/>
            <w:r w:rsidRPr="003D5424">
              <w:rPr>
                <w:rFonts w:asciiTheme="minorHAnsi" w:hAnsiTheme="minorHAnsi"/>
                <w:b/>
                <w:i/>
                <w:sz w:val="24"/>
                <w:szCs w:val="24"/>
              </w:rPr>
              <w:t xml:space="preserve"> mural proposal</w:t>
            </w:r>
            <w:r w:rsidR="003D5424">
              <w:rPr>
                <w:rFonts w:asciiTheme="minorHAnsi" w:hAnsiTheme="minorHAnsi"/>
                <w:b/>
                <w:i/>
              </w:rPr>
              <w:t xml:space="preserve"> </w:t>
            </w:r>
            <w:r w:rsidR="00B22223" w:rsidRPr="00B22223">
              <w:rPr>
                <w:rFonts w:asciiTheme="minorHAnsi" w:hAnsiTheme="minorHAnsi"/>
                <w:b/>
                <w:sz w:val="24"/>
                <w:szCs w:val="24"/>
              </w:rPr>
              <w:t>-</w:t>
            </w:r>
            <w:r w:rsidR="003D5424">
              <w:rPr>
                <w:rFonts w:asciiTheme="minorHAnsi" w:hAnsiTheme="minorHAnsi"/>
                <w:b/>
                <w:i/>
              </w:rPr>
              <w:t xml:space="preserve"> </w:t>
            </w:r>
            <w:r w:rsidR="003D5424" w:rsidRPr="003D5424">
              <w:rPr>
                <w:rFonts w:asciiTheme="minorHAnsi" w:hAnsiTheme="minorHAnsi" w:cstheme="minorHAnsi"/>
                <w:sz w:val="24"/>
                <w:szCs w:val="24"/>
              </w:rPr>
              <w:t>a further</w:t>
            </w:r>
            <w:r w:rsidR="003D5424" w:rsidRPr="003D5424">
              <w:rPr>
                <w:rFonts w:asciiTheme="minorHAnsi" w:hAnsiTheme="minorHAnsi" w:cstheme="minorHAnsi"/>
                <w:b/>
                <w:i/>
                <w:sz w:val="24"/>
                <w:szCs w:val="24"/>
              </w:rPr>
              <w:t xml:space="preserve"> </w:t>
            </w:r>
            <w:r w:rsidR="003D5424" w:rsidRPr="003D5424">
              <w:rPr>
                <w:rFonts w:asciiTheme="minorHAnsi" w:hAnsiTheme="minorHAnsi" w:cstheme="minorHAnsi"/>
                <w:sz w:val="24"/>
                <w:szCs w:val="24"/>
              </w:rPr>
              <w:t>proposal regarding the mural on the north wall at the lighthouse at the corner of High Street/Quality</w:t>
            </w:r>
            <w:r w:rsidR="003D5424" w:rsidRPr="003D5424">
              <w:rPr>
                <w:rFonts w:asciiTheme="minorHAnsi" w:hAnsiTheme="minorHAnsi" w:cstheme="minorHAnsi"/>
              </w:rPr>
              <w:t xml:space="preserve"> </w:t>
            </w:r>
            <w:r w:rsidR="003D5424" w:rsidRPr="003D5424">
              <w:rPr>
                <w:rFonts w:asciiTheme="minorHAnsi" w:hAnsiTheme="minorHAnsi" w:cstheme="minorHAnsi"/>
                <w:sz w:val="24"/>
                <w:szCs w:val="24"/>
              </w:rPr>
              <w:t>Street</w:t>
            </w:r>
            <w:r w:rsidR="003D5424" w:rsidRPr="00242729">
              <w:rPr>
                <w:rFonts w:asciiTheme="minorHAnsi" w:hAnsiTheme="minorHAnsi" w:cstheme="minorHAnsi"/>
                <w:sz w:val="24"/>
                <w:szCs w:val="24"/>
              </w:rPr>
              <w:t>. After discussion it was agreed regretfully that the Community</w:t>
            </w:r>
            <w:r w:rsidR="003D5424">
              <w:rPr>
                <w:rFonts w:asciiTheme="minorHAnsi" w:hAnsiTheme="minorHAnsi" w:cstheme="minorHAnsi"/>
              </w:rPr>
              <w:t xml:space="preserve"> </w:t>
            </w:r>
            <w:r w:rsidR="003D5424" w:rsidRPr="00242729">
              <w:rPr>
                <w:rFonts w:asciiTheme="minorHAnsi" w:hAnsiTheme="minorHAnsi" w:cstheme="minorHAnsi"/>
                <w:sz w:val="24"/>
                <w:szCs w:val="24"/>
              </w:rPr>
              <w:t>Council could not support the proposal because of the impact it would have on the town projections</w:t>
            </w:r>
            <w:r w:rsidR="00BB49F1" w:rsidRPr="00242729">
              <w:rPr>
                <w:rFonts w:asciiTheme="minorHAnsi" w:hAnsiTheme="minorHAnsi" w:cstheme="minorHAnsi"/>
                <w:sz w:val="24"/>
                <w:szCs w:val="24"/>
              </w:rPr>
              <w:t xml:space="preserve"> on that wall</w:t>
            </w:r>
            <w:r w:rsidR="003D5424" w:rsidRPr="00242729">
              <w:rPr>
                <w:rFonts w:asciiTheme="minorHAnsi" w:hAnsiTheme="minorHAnsi" w:cstheme="minorHAnsi"/>
                <w:sz w:val="24"/>
                <w:szCs w:val="24"/>
              </w:rPr>
              <w:t xml:space="preserve">. </w:t>
            </w:r>
          </w:p>
          <w:p w:rsidR="008F0590" w:rsidRPr="00242729" w:rsidRDefault="008F0590" w:rsidP="00284F6A">
            <w:pPr>
              <w:pStyle w:val="ListParagraph"/>
              <w:ind w:left="0"/>
              <w:jc w:val="both"/>
              <w:rPr>
                <w:rFonts w:asciiTheme="minorHAnsi" w:hAnsiTheme="minorHAnsi"/>
                <w:lang w:eastAsia="en-US"/>
              </w:rPr>
            </w:pPr>
          </w:p>
          <w:p w:rsidR="008F0590" w:rsidRPr="00BB49F1" w:rsidRDefault="008F0590" w:rsidP="00284F6A">
            <w:pPr>
              <w:pStyle w:val="ListParagraph"/>
              <w:ind w:left="0"/>
              <w:jc w:val="both"/>
              <w:rPr>
                <w:rFonts w:asciiTheme="minorHAnsi" w:hAnsiTheme="minorHAnsi"/>
                <w:lang w:eastAsia="en-US"/>
              </w:rPr>
            </w:pPr>
            <w:r>
              <w:rPr>
                <w:rFonts w:asciiTheme="minorHAnsi" w:hAnsiTheme="minorHAnsi"/>
                <w:lang w:eastAsia="en-US"/>
              </w:rPr>
              <w:t xml:space="preserve">13.2 </w:t>
            </w:r>
            <w:r>
              <w:rPr>
                <w:rFonts w:asciiTheme="minorHAnsi" w:hAnsiTheme="minorHAnsi"/>
                <w:b/>
                <w:i/>
                <w:lang w:eastAsia="en-US"/>
              </w:rPr>
              <w:t>Sustaining North Berwick bins</w:t>
            </w:r>
            <w:r w:rsidR="00BB49F1">
              <w:rPr>
                <w:rFonts w:asciiTheme="minorHAnsi" w:hAnsiTheme="minorHAnsi"/>
                <w:b/>
                <w:i/>
                <w:lang w:eastAsia="en-US"/>
              </w:rPr>
              <w:t xml:space="preserve"> –</w:t>
            </w:r>
            <w:r w:rsidR="00197693">
              <w:rPr>
                <w:rFonts w:asciiTheme="minorHAnsi" w:hAnsiTheme="minorHAnsi"/>
                <w:b/>
                <w:i/>
                <w:lang w:eastAsia="en-US"/>
              </w:rPr>
              <w:t xml:space="preserve"> </w:t>
            </w:r>
            <w:r w:rsidR="00197693">
              <w:rPr>
                <w:rFonts w:asciiTheme="minorHAnsi" w:hAnsiTheme="minorHAnsi"/>
                <w:lang w:eastAsia="en-US"/>
              </w:rPr>
              <w:t>e-mail</w:t>
            </w:r>
            <w:r w:rsidR="00BB49F1">
              <w:rPr>
                <w:rFonts w:asciiTheme="minorHAnsi" w:hAnsiTheme="minorHAnsi"/>
                <w:b/>
                <w:i/>
                <w:lang w:eastAsia="en-US"/>
              </w:rPr>
              <w:t xml:space="preserve"> </w:t>
            </w:r>
            <w:r w:rsidR="00691D6D" w:rsidRPr="00691D6D">
              <w:rPr>
                <w:rFonts w:asciiTheme="minorHAnsi" w:hAnsiTheme="minorHAnsi"/>
                <w:lang w:eastAsia="en-US"/>
              </w:rPr>
              <w:t>confirmation that</w:t>
            </w:r>
            <w:r w:rsidR="00691D6D">
              <w:rPr>
                <w:rFonts w:asciiTheme="minorHAnsi" w:hAnsiTheme="minorHAnsi"/>
                <w:b/>
                <w:i/>
                <w:lang w:eastAsia="en-US"/>
              </w:rPr>
              <w:t xml:space="preserve"> </w:t>
            </w:r>
            <w:r w:rsidR="00BB49F1">
              <w:rPr>
                <w:rFonts w:asciiTheme="minorHAnsi" w:hAnsiTheme="minorHAnsi"/>
                <w:lang w:eastAsia="en-US"/>
              </w:rPr>
              <w:t>with funding from St Andrew Blackadder, North Berwick Trust and NBCC agreed</w:t>
            </w:r>
            <w:r w:rsidR="00242729">
              <w:rPr>
                <w:rFonts w:asciiTheme="minorHAnsi" w:hAnsiTheme="minorHAnsi"/>
                <w:lang w:eastAsia="en-US"/>
              </w:rPr>
              <w:t>,</w:t>
            </w:r>
            <w:r w:rsidR="00691D6D">
              <w:rPr>
                <w:rFonts w:asciiTheme="minorHAnsi" w:hAnsiTheme="minorHAnsi"/>
                <w:lang w:eastAsia="en-US"/>
              </w:rPr>
              <w:t xml:space="preserve"> Johnn Stevens was now looking at potential sites for the bins.</w:t>
            </w:r>
          </w:p>
          <w:p w:rsidR="008F0590" w:rsidRDefault="008F0590" w:rsidP="00284F6A">
            <w:pPr>
              <w:pStyle w:val="ListParagraph"/>
              <w:ind w:left="0"/>
              <w:jc w:val="both"/>
              <w:rPr>
                <w:rFonts w:asciiTheme="minorHAnsi" w:hAnsiTheme="minorHAnsi"/>
                <w:b/>
                <w:i/>
                <w:lang w:eastAsia="en-US"/>
              </w:rPr>
            </w:pPr>
          </w:p>
          <w:p w:rsidR="008F0590" w:rsidRPr="00430122" w:rsidRDefault="008F0590" w:rsidP="00284F6A">
            <w:pPr>
              <w:pStyle w:val="ListParagraph"/>
              <w:ind w:left="0"/>
              <w:jc w:val="both"/>
              <w:rPr>
                <w:rFonts w:asciiTheme="minorHAnsi" w:hAnsiTheme="minorHAnsi"/>
                <w:lang w:eastAsia="en-US"/>
              </w:rPr>
            </w:pPr>
            <w:r>
              <w:rPr>
                <w:rFonts w:asciiTheme="minorHAnsi" w:hAnsiTheme="minorHAnsi"/>
                <w:lang w:eastAsia="en-US"/>
              </w:rPr>
              <w:t xml:space="preserve">13.3 </w:t>
            </w:r>
            <w:r>
              <w:rPr>
                <w:rFonts w:asciiTheme="minorHAnsi" w:hAnsiTheme="minorHAnsi"/>
                <w:b/>
                <w:i/>
                <w:lang w:eastAsia="en-US"/>
              </w:rPr>
              <w:t xml:space="preserve">Enchanted Festival at </w:t>
            </w:r>
            <w:proofErr w:type="spellStart"/>
            <w:r>
              <w:rPr>
                <w:rFonts w:asciiTheme="minorHAnsi" w:hAnsiTheme="minorHAnsi"/>
                <w:b/>
                <w:i/>
                <w:lang w:eastAsia="en-US"/>
              </w:rPr>
              <w:t>Balgone</w:t>
            </w:r>
            <w:proofErr w:type="spellEnd"/>
            <w:r w:rsidR="00863DDF">
              <w:rPr>
                <w:rFonts w:asciiTheme="minorHAnsi" w:hAnsiTheme="minorHAnsi"/>
                <w:b/>
                <w:i/>
                <w:lang w:eastAsia="en-US"/>
              </w:rPr>
              <w:t xml:space="preserve"> </w:t>
            </w:r>
            <w:r w:rsidR="00430122">
              <w:rPr>
                <w:rFonts w:asciiTheme="minorHAnsi" w:hAnsiTheme="minorHAnsi"/>
                <w:b/>
                <w:i/>
                <w:lang w:eastAsia="en-US"/>
              </w:rPr>
              <w:t xml:space="preserve">– </w:t>
            </w:r>
            <w:r w:rsidR="00430122">
              <w:rPr>
                <w:rFonts w:asciiTheme="minorHAnsi" w:hAnsiTheme="minorHAnsi"/>
                <w:lang w:eastAsia="en-US"/>
              </w:rPr>
              <w:t>this event would be taking place from 2</w:t>
            </w:r>
            <w:r w:rsidR="00430122" w:rsidRPr="00430122">
              <w:rPr>
                <w:rFonts w:asciiTheme="minorHAnsi" w:hAnsiTheme="minorHAnsi"/>
                <w:vertAlign w:val="superscript"/>
                <w:lang w:eastAsia="en-US"/>
              </w:rPr>
              <w:t>nd</w:t>
            </w:r>
            <w:r w:rsidR="00430122">
              <w:rPr>
                <w:rFonts w:asciiTheme="minorHAnsi" w:hAnsiTheme="minorHAnsi"/>
                <w:lang w:eastAsia="en-US"/>
              </w:rPr>
              <w:t xml:space="preserve"> to 23</w:t>
            </w:r>
            <w:r w:rsidR="00430122" w:rsidRPr="00430122">
              <w:rPr>
                <w:rFonts w:asciiTheme="minorHAnsi" w:hAnsiTheme="minorHAnsi"/>
                <w:vertAlign w:val="superscript"/>
                <w:lang w:eastAsia="en-US"/>
              </w:rPr>
              <w:t>rd</w:t>
            </w:r>
            <w:r w:rsidR="00430122">
              <w:rPr>
                <w:rFonts w:asciiTheme="minorHAnsi" w:hAnsiTheme="minorHAnsi"/>
                <w:lang w:eastAsia="en-US"/>
              </w:rPr>
              <w:t xml:space="preserve"> December.</w:t>
            </w:r>
          </w:p>
          <w:p w:rsidR="008F0590" w:rsidRDefault="008F0590" w:rsidP="00284F6A">
            <w:pPr>
              <w:pStyle w:val="ListParagraph"/>
              <w:ind w:left="0"/>
              <w:jc w:val="both"/>
              <w:rPr>
                <w:rFonts w:asciiTheme="minorHAnsi" w:hAnsiTheme="minorHAnsi"/>
                <w:b/>
                <w:i/>
                <w:lang w:eastAsia="en-US"/>
              </w:rPr>
            </w:pPr>
          </w:p>
          <w:p w:rsidR="00620A42" w:rsidRPr="00863DDF" w:rsidRDefault="008F0590" w:rsidP="00620A42">
            <w:pPr>
              <w:pStyle w:val="ListParagraph"/>
              <w:ind w:left="0"/>
              <w:jc w:val="both"/>
              <w:rPr>
                <w:rFonts w:asciiTheme="minorHAnsi" w:hAnsiTheme="minorHAnsi"/>
                <w:lang w:eastAsia="en-US"/>
              </w:rPr>
            </w:pPr>
            <w:r>
              <w:rPr>
                <w:rFonts w:asciiTheme="minorHAnsi" w:hAnsiTheme="minorHAnsi"/>
                <w:lang w:eastAsia="en-US"/>
              </w:rPr>
              <w:t xml:space="preserve">13.4 </w:t>
            </w:r>
            <w:r>
              <w:rPr>
                <w:rFonts w:asciiTheme="minorHAnsi" w:hAnsiTheme="minorHAnsi"/>
                <w:b/>
                <w:i/>
                <w:lang w:eastAsia="en-US"/>
              </w:rPr>
              <w:t>Anonymous complaint –</w:t>
            </w:r>
            <w:r>
              <w:rPr>
                <w:rFonts w:asciiTheme="minorHAnsi" w:hAnsiTheme="minorHAnsi"/>
                <w:lang w:eastAsia="en-US"/>
              </w:rPr>
              <w:t xml:space="preserve"> an anonymous complaint against the Chairman. As ELC was not prepared to </w:t>
            </w:r>
            <w:r w:rsidR="00863DDF">
              <w:rPr>
                <w:rFonts w:asciiTheme="minorHAnsi" w:hAnsiTheme="minorHAnsi"/>
                <w:lang w:eastAsia="en-US"/>
              </w:rPr>
              <w:t>help, the</w:t>
            </w:r>
            <w:r>
              <w:rPr>
                <w:rFonts w:asciiTheme="minorHAnsi" w:hAnsiTheme="minorHAnsi"/>
                <w:lang w:eastAsia="en-US"/>
              </w:rPr>
              <w:t xml:space="preserve"> matter had been referred to the police.</w:t>
            </w:r>
            <w:r w:rsidR="00620A42">
              <w:rPr>
                <w:rFonts w:asciiTheme="minorHAnsi" w:hAnsiTheme="minorHAnsi"/>
                <w:lang w:eastAsia="en-US"/>
              </w:rPr>
              <w:t xml:space="preserve"> It was agreed that any future complaints received of an aggressive or intimidating nature would also be referred to the police.</w:t>
            </w:r>
          </w:p>
          <w:p w:rsidR="008F0590" w:rsidRDefault="008F0590" w:rsidP="00284F6A">
            <w:pPr>
              <w:pStyle w:val="ListParagraph"/>
              <w:ind w:left="0"/>
              <w:jc w:val="both"/>
              <w:rPr>
                <w:rFonts w:asciiTheme="minorHAnsi" w:hAnsiTheme="minorHAnsi"/>
                <w:b/>
                <w:i/>
                <w:lang w:eastAsia="en-US"/>
              </w:rPr>
            </w:pPr>
          </w:p>
          <w:p w:rsidR="00620A42" w:rsidRDefault="008F0590" w:rsidP="00284F6A">
            <w:pPr>
              <w:pStyle w:val="ListParagraph"/>
              <w:ind w:left="0"/>
              <w:jc w:val="both"/>
              <w:rPr>
                <w:rFonts w:asciiTheme="minorHAnsi" w:hAnsiTheme="minorHAnsi"/>
                <w:lang w:eastAsia="en-US"/>
              </w:rPr>
            </w:pPr>
            <w:r>
              <w:rPr>
                <w:rFonts w:asciiTheme="minorHAnsi" w:hAnsiTheme="minorHAnsi"/>
                <w:lang w:eastAsia="en-US"/>
              </w:rPr>
              <w:t xml:space="preserve">13.5 </w:t>
            </w:r>
            <w:r>
              <w:rPr>
                <w:rFonts w:asciiTheme="minorHAnsi" w:hAnsiTheme="minorHAnsi"/>
                <w:b/>
                <w:i/>
                <w:lang w:eastAsia="en-US"/>
              </w:rPr>
              <w:t>Christmas Cheer</w:t>
            </w:r>
            <w:r w:rsidR="00863DDF">
              <w:rPr>
                <w:rFonts w:asciiTheme="minorHAnsi" w:hAnsiTheme="minorHAnsi"/>
                <w:b/>
                <w:i/>
                <w:lang w:eastAsia="en-US"/>
              </w:rPr>
              <w:t xml:space="preserve"> – </w:t>
            </w:r>
            <w:r w:rsidR="00863DDF">
              <w:rPr>
                <w:rFonts w:asciiTheme="minorHAnsi" w:hAnsiTheme="minorHAnsi"/>
                <w:lang w:eastAsia="en-US"/>
              </w:rPr>
              <w:t>it was agreed to make a donation of £500 from the resilience fund.</w:t>
            </w:r>
            <w:r w:rsidR="00210541">
              <w:rPr>
                <w:rFonts w:asciiTheme="minorHAnsi" w:hAnsiTheme="minorHAnsi"/>
                <w:lang w:eastAsia="en-US"/>
              </w:rPr>
              <w:t xml:space="preserve"> </w:t>
            </w:r>
          </w:p>
          <w:p w:rsidR="00620A42" w:rsidRDefault="00620A42" w:rsidP="00284F6A">
            <w:pPr>
              <w:pStyle w:val="ListParagraph"/>
              <w:ind w:left="0"/>
              <w:jc w:val="both"/>
              <w:rPr>
                <w:rFonts w:asciiTheme="minorHAnsi" w:hAnsiTheme="minorHAnsi"/>
                <w:lang w:eastAsia="en-US"/>
              </w:rPr>
            </w:pPr>
          </w:p>
          <w:p w:rsidR="008F0590" w:rsidRDefault="008F0590" w:rsidP="00284F6A">
            <w:pPr>
              <w:pStyle w:val="ListParagraph"/>
              <w:ind w:left="0"/>
              <w:jc w:val="both"/>
              <w:rPr>
                <w:rFonts w:asciiTheme="minorHAnsi" w:hAnsiTheme="minorHAnsi"/>
                <w:lang w:eastAsia="en-US"/>
              </w:rPr>
            </w:pPr>
            <w:r>
              <w:rPr>
                <w:rFonts w:asciiTheme="minorHAnsi" w:hAnsiTheme="minorHAnsi"/>
                <w:lang w:eastAsia="en-US"/>
              </w:rPr>
              <w:t xml:space="preserve">13.6 </w:t>
            </w:r>
            <w:r>
              <w:rPr>
                <w:rFonts w:asciiTheme="minorHAnsi" w:hAnsiTheme="minorHAnsi"/>
                <w:b/>
                <w:i/>
                <w:lang w:eastAsia="en-US"/>
              </w:rPr>
              <w:t>North Berwick Connect</w:t>
            </w:r>
            <w:r w:rsidR="00863DDF">
              <w:rPr>
                <w:rFonts w:asciiTheme="minorHAnsi" w:hAnsiTheme="minorHAnsi"/>
                <w:b/>
                <w:i/>
                <w:lang w:eastAsia="en-US"/>
              </w:rPr>
              <w:t xml:space="preserve"> –</w:t>
            </w:r>
            <w:r w:rsidR="00197693">
              <w:rPr>
                <w:rFonts w:asciiTheme="minorHAnsi" w:hAnsiTheme="minorHAnsi"/>
                <w:lang w:eastAsia="en-US"/>
              </w:rPr>
              <w:t xml:space="preserve"> e-mail confirming that</w:t>
            </w:r>
            <w:r w:rsidR="00863DDF">
              <w:rPr>
                <w:rFonts w:asciiTheme="minorHAnsi" w:hAnsiTheme="minorHAnsi"/>
                <w:b/>
                <w:i/>
                <w:lang w:eastAsia="en-US"/>
              </w:rPr>
              <w:t xml:space="preserve"> </w:t>
            </w:r>
            <w:r w:rsidR="00863DDF">
              <w:rPr>
                <w:rFonts w:asciiTheme="minorHAnsi" w:hAnsiTheme="minorHAnsi"/>
                <w:lang w:eastAsia="en-US"/>
              </w:rPr>
              <w:t>the Courier was struggling to get adverts for the next edition. The Chairman would follow up.</w:t>
            </w:r>
          </w:p>
          <w:p w:rsidR="008F0590" w:rsidRDefault="008F0590" w:rsidP="00691D6D">
            <w:pPr>
              <w:pStyle w:val="ListParagraph"/>
              <w:ind w:left="0"/>
              <w:jc w:val="right"/>
              <w:rPr>
                <w:rFonts w:asciiTheme="minorHAnsi" w:hAnsiTheme="minorHAnsi"/>
                <w:b/>
                <w:i/>
                <w:lang w:eastAsia="en-US"/>
              </w:rPr>
            </w:pPr>
          </w:p>
          <w:p w:rsidR="008F0590" w:rsidRPr="00863DDF" w:rsidRDefault="008F0590" w:rsidP="00284F6A">
            <w:pPr>
              <w:pStyle w:val="ListParagraph"/>
              <w:ind w:left="0"/>
              <w:jc w:val="both"/>
              <w:rPr>
                <w:rFonts w:asciiTheme="minorHAnsi" w:hAnsiTheme="minorHAnsi"/>
                <w:lang w:eastAsia="en-US"/>
              </w:rPr>
            </w:pPr>
            <w:r>
              <w:rPr>
                <w:rFonts w:asciiTheme="minorHAnsi" w:hAnsiTheme="minorHAnsi"/>
                <w:lang w:eastAsia="en-US"/>
              </w:rPr>
              <w:t xml:space="preserve">13.6 </w:t>
            </w:r>
            <w:r>
              <w:rPr>
                <w:rFonts w:asciiTheme="minorHAnsi" w:hAnsiTheme="minorHAnsi"/>
                <w:b/>
                <w:i/>
                <w:lang w:eastAsia="en-US"/>
              </w:rPr>
              <w:t xml:space="preserve">Local Place Plan </w:t>
            </w:r>
            <w:r w:rsidR="00863DDF">
              <w:rPr>
                <w:rFonts w:asciiTheme="minorHAnsi" w:hAnsiTheme="minorHAnsi"/>
                <w:b/>
                <w:i/>
                <w:lang w:eastAsia="en-US"/>
              </w:rPr>
              <w:t xml:space="preserve">– </w:t>
            </w:r>
            <w:r w:rsidR="00197693">
              <w:rPr>
                <w:rFonts w:asciiTheme="minorHAnsi" w:hAnsiTheme="minorHAnsi"/>
                <w:lang w:eastAsia="en-US"/>
              </w:rPr>
              <w:t>notice of</w:t>
            </w:r>
            <w:r w:rsidR="00430122">
              <w:rPr>
                <w:rFonts w:asciiTheme="minorHAnsi" w:hAnsiTheme="minorHAnsi"/>
                <w:lang w:eastAsia="en-US"/>
              </w:rPr>
              <w:t xml:space="preserve"> a virtual briefing by</w:t>
            </w:r>
            <w:r w:rsidR="00863DDF">
              <w:rPr>
                <w:rFonts w:asciiTheme="minorHAnsi" w:hAnsiTheme="minorHAnsi"/>
                <w:lang w:eastAsia="en-US"/>
              </w:rPr>
              <w:t xml:space="preserve"> Keith </w:t>
            </w:r>
            <w:proofErr w:type="spellStart"/>
            <w:r w:rsidR="00863DDF">
              <w:rPr>
                <w:rFonts w:asciiTheme="minorHAnsi" w:hAnsiTheme="minorHAnsi"/>
                <w:lang w:eastAsia="en-US"/>
              </w:rPr>
              <w:t>Dingwall</w:t>
            </w:r>
            <w:proofErr w:type="spellEnd"/>
            <w:r w:rsidR="00863DDF">
              <w:rPr>
                <w:rFonts w:asciiTheme="minorHAnsi" w:hAnsiTheme="minorHAnsi"/>
                <w:lang w:eastAsia="en-US"/>
              </w:rPr>
              <w:t xml:space="preserve"> on 14</w:t>
            </w:r>
            <w:r w:rsidR="00863DDF" w:rsidRPr="00863DDF">
              <w:rPr>
                <w:rFonts w:asciiTheme="minorHAnsi" w:hAnsiTheme="minorHAnsi"/>
                <w:vertAlign w:val="superscript"/>
                <w:lang w:eastAsia="en-US"/>
              </w:rPr>
              <w:t>th</w:t>
            </w:r>
            <w:r w:rsidR="00863DDF">
              <w:rPr>
                <w:rFonts w:asciiTheme="minorHAnsi" w:hAnsiTheme="minorHAnsi"/>
                <w:lang w:eastAsia="en-US"/>
              </w:rPr>
              <w:t xml:space="preserve"> December.</w:t>
            </w:r>
          </w:p>
          <w:p w:rsidR="008F0590" w:rsidRDefault="008F0590" w:rsidP="00284F6A">
            <w:pPr>
              <w:pStyle w:val="ListParagraph"/>
              <w:ind w:left="0"/>
              <w:jc w:val="both"/>
              <w:rPr>
                <w:rFonts w:asciiTheme="minorHAnsi" w:hAnsiTheme="minorHAnsi"/>
                <w:b/>
                <w:i/>
                <w:lang w:eastAsia="en-US"/>
              </w:rPr>
            </w:pPr>
          </w:p>
          <w:p w:rsidR="008F0590" w:rsidRDefault="008F0590" w:rsidP="00284F6A">
            <w:pPr>
              <w:pStyle w:val="ListParagraph"/>
              <w:ind w:left="0"/>
              <w:jc w:val="both"/>
              <w:rPr>
                <w:rFonts w:asciiTheme="minorHAnsi" w:hAnsiTheme="minorHAnsi"/>
                <w:lang w:eastAsia="en-US"/>
              </w:rPr>
            </w:pPr>
            <w:r w:rsidRPr="008F0590">
              <w:rPr>
                <w:rFonts w:asciiTheme="minorHAnsi" w:hAnsiTheme="minorHAnsi"/>
                <w:lang w:eastAsia="en-US"/>
              </w:rPr>
              <w:t xml:space="preserve">13.7 </w:t>
            </w:r>
            <w:r>
              <w:rPr>
                <w:rFonts w:asciiTheme="minorHAnsi" w:hAnsiTheme="minorHAnsi"/>
                <w:b/>
                <w:i/>
                <w:lang w:eastAsia="en-US"/>
              </w:rPr>
              <w:t xml:space="preserve">No12, Quality Street </w:t>
            </w:r>
            <w:r w:rsidR="00863DDF">
              <w:rPr>
                <w:rFonts w:asciiTheme="minorHAnsi" w:hAnsiTheme="minorHAnsi"/>
                <w:b/>
                <w:i/>
                <w:lang w:eastAsia="en-US"/>
              </w:rPr>
              <w:t>–</w:t>
            </w:r>
            <w:r>
              <w:rPr>
                <w:rFonts w:asciiTheme="minorHAnsi" w:hAnsiTheme="minorHAnsi"/>
                <w:b/>
                <w:i/>
                <w:lang w:eastAsia="en-US"/>
              </w:rPr>
              <w:t xml:space="preserve"> </w:t>
            </w:r>
            <w:r w:rsidR="00863DDF">
              <w:rPr>
                <w:rFonts w:asciiTheme="minorHAnsi" w:hAnsiTheme="minorHAnsi"/>
                <w:lang w:eastAsia="en-US"/>
              </w:rPr>
              <w:t xml:space="preserve">an application for a major variation of the </w:t>
            </w:r>
            <w:r w:rsidR="00197693">
              <w:rPr>
                <w:rFonts w:asciiTheme="minorHAnsi" w:hAnsiTheme="minorHAnsi"/>
                <w:lang w:eastAsia="en-US"/>
              </w:rPr>
              <w:t>license</w:t>
            </w:r>
            <w:r w:rsidR="00863DDF">
              <w:rPr>
                <w:rFonts w:asciiTheme="minorHAnsi" w:hAnsiTheme="minorHAnsi"/>
                <w:lang w:eastAsia="en-US"/>
              </w:rPr>
              <w:t xml:space="preserve"> for No12 to (a) change the name of the company to No12 Hotels Ltd; (b) change the name of the premises to No12 Hotel &amp; Bistro; and (c) commence sales from 9am each day for customers having breakfast only. It was agreed to make no comment.</w:t>
            </w:r>
          </w:p>
          <w:p w:rsidR="001766B1" w:rsidRDefault="001766B1" w:rsidP="00284F6A">
            <w:pPr>
              <w:pStyle w:val="ListParagraph"/>
              <w:ind w:left="0"/>
              <w:jc w:val="both"/>
              <w:rPr>
                <w:rFonts w:asciiTheme="minorHAnsi" w:hAnsiTheme="minorHAnsi"/>
                <w:lang w:eastAsia="en-US"/>
              </w:rPr>
            </w:pPr>
          </w:p>
          <w:p w:rsidR="001766B1" w:rsidRPr="001766B1" w:rsidRDefault="001766B1" w:rsidP="00284F6A">
            <w:pPr>
              <w:pStyle w:val="ListParagraph"/>
              <w:ind w:left="0"/>
              <w:jc w:val="both"/>
              <w:rPr>
                <w:rFonts w:asciiTheme="minorHAnsi" w:hAnsiTheme="minorHAnsi"/>
                <w:lang w:eastAsia="en-US"/>
              </w:rPr>
            </w:pPr>
            <w:r>
              <w:rPr>
                <w:rFonts w:asciiTheme="minorHAnsi" w:hAnsiTheme="minorHAnsi"/>
                <w:lang w:eastAsia="en-US"/>
              </w:rPr>
              <w:t xml:space="preserve">13.8 </w:t>
            </w:r>
            <w:r>
              <w:rPr>
                <w:rFonts w:asciiTheme="minorHAnsi" w:hAnsiTheme="minorHAnsi"/>
                <w:b/>
                <w:i/>
                <w:lang w:eastAsia="en-US"/>
              </w:rPr>
              <w:t>Kirk Ports &amp; Glebe car parks –</w:t>
            </w:r>
            <w:r>
              <w:rPr>
                <w:rFonts w:asciiTheme="minorHAnsi" w:hAnsiTheme="minorHAnsi"/>
                <w:lang w:eastAsia="en-US"/>
              </w:rPr>
              <w:t xml:space="preserve"> notice of East Lothian Council’s proposed introduction of new time limited waiting restrictions. It was noted that formal objections were not invited at this stage.</w:t>
            </w:r>
          </w:p>
          <w:p w:rsidR="00DC560C" w:rsidRDefault="00DC560C" w:rsidP="008F0590">
            <w:pPr>
              <w:shd w:val="clear" w:color="auto" w:fill="FFFFFF"/>
              <w:jc w:val="both"/>
              <w:rPr>
                <w:rFonts w:asciiTheme="minorHAnsi" w:hAnsiTheme="minorHAnsi"/>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p w:rsidR="00DC560C" w:rsidRDefault="00DC560C" w:rsidP="00284F6A">
            <w:pPr>
              <w:rPr>
                <w:rFonts w:asciiTheme="minorHAnsi" w:hAnsi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DC560C" w:rsidP="002E407A">
            <w:pPr>
              <w:rPr>
                <w:rFonts w:asciiTheme="minorHAnsi" w:hAnsiTheme="minorHAnsi"/>
                <w:b/>
                <w:lang w:eastAsia="en-US"/>
              </w:rPr>
            </w:pPr>
            <w:r>
              <w:rPr>
                <w:rFonts w:asciiTheme="minorHAnsi" w:hAnsiTheme="minorHAnsi"/>
                <w:b/>
                <w:lang w:eastAsia="en-US"/>
              </w:rPr>
              <w:t>1</w:t>
            </w:r>
            <w:r w:rsidR="002E407A">
              <w:rPr>
                <w:rFonts w:asciiTheme="minorHAnsi" w:hAnsiTheme="minorHAnsi"/>
                <w:b/>
                <w:lang w:eastAsia="en-US"/>
              </w:rPr>
              <w:t>4</w:t>
            </w:r>
            <w:r>
              <w:rPr>
                <w:rFonts w:asciiTheme="minorHAnsi" w:hAnsiTheme="minorHAnsi"/>
                <w:b/>
                <w:lang w:eastAsia="en-US"/>
              </w:rPr>
              <w:t xml:space="preserve"> Any other </w:t>
            </w:r>
            <w:r>
              <w:rPr>
                <w:rFonts w:asciiTheme="minorHAnsi" w:hAnsiTheme="minorHAnsi"/>
                <w:b/>
                <w:lang w:eastAsia="en-US"/>
              </w:rPr>
              <w:lastRenderedPageBreak/>
              <w:t>competent business</w:t>
            </w:r>
          </w:p>
        </w:tc>
        <w:tc>
          <w:tcPr>
            <w:tcW w:w="5912" w:type="dxa"/>
            <w:tcBorders>
              <w:top w:val="single" w:sz="4" w:space="0" w:color="auto"/>
              <w:left w:val="single" w:sz="4" w:space="0" w:color="auto"/>
              <w:bottom w:val="single" w:sz="4" w:space="0" w:color="auto"/>
              <w:right w:val="single" w:sz="4" w:space="0" w:color="auto"/>
            </w:tcBorders>
          </w:tcPr>
          <w:p w:rsidR="002E407A" w:rsidRDefault="002E407A" w:rsidP="002E407A">
            <w:pPr>
              <w:pStyle w:val="xxmsonormal"/>
              <w:jc w:val="both"/>
              <w:rPr>
                <w:rFonts w:asciiTheme="minorHAnsi" w:hAnsiTheme="minorHAnsi" w:cstheme="minorHAnsi"/>
                <w:lang w:eastAsia="en-US"/>
              </w:rPr>
            </w:pPr>
            <w:r>
              <w:rPr>
                <w:rFonts w:asciiTheme="minorHAnsi" w:hAnsiTheme="minorHAnsi" w:cstheme="minorHAnsi"/>
                <w:lang w:eastAsia="en-US"/>
              </w:rPr>
              <w:lastRenderedPageBreak/>
              <w:t>14.</w:t>
            </w:r>
            <w:r w:rsidR="006B4657">
              <w:rPr>
                <w:rFonts w:asciiTheme="minorHAnsi" w:hAnsiTheme="minorHAnsi" w:cstheme="minorHAnsi"/>
                <w:lang w:eastAsia="en-US"/>
              </w:rPr>
              <w:t>1</w:t>
            </w:r>
            <w:r>
              <w:rPr>
                <w:rFonts w:asciiTheme="minorHAnsi" w:hAnsiTheme="minorHAnsi" w:cstheme="minorHAnsi"/>
                <w:lang w:eastAsia="en-US"/>
              </w:rPr>
              <w:t xml:space="preserve"> It was agreed that a laptop and speakers for </w:t>
            </w:r>
            <w:r>
              <w:rPr>
                <w:rFonts w:asciiTheme="minorHAnsi" w:hAnsiTheme="minorHAnsi" w:cstheme="minorHAnsi"/>
                <w:lang w:eastAsia="en-US"/>
              </w:rPr>
              <w:lastRenderedPageBreak/>
              <w:t xml:space="preserve">Community Council use at meetings should be purchased. </w:t>
            </w:r>
          </w:p>
          <w:p w:rsidR="002E407A" w:rsidRDefault="002E407A" w:rsidP="002E407A">
            <w:pPr>
              <w:pStyle w:val="xxmsonormal"/>
              <w:jc w:val="both"/>
              <w:rPr>
                <w:rFonts w:asciiTheme="minorHAnsi" w:hAnsiTheme="minorHAnsi" w:cstheme="minorHAnsi"/>
                <w:lang w:eastAsia="en-US"/>
              </w:rPr>
            </w:pPr>
          </w:p>
          <w:p w:rsidR="002E407A" w:rsidRDefault="006B4657" w:rsidP="002E407A">
            <w:pPr>
              <w:pStyle w:val="xxmsonormal"/>
              <w:jc w:val="both"/>
              <w:rPr>
                <w:rFonts w:asciiTheme="minorHAnsi" w:hAnsiTheme="minorHAnsi" w:cstheme="minorHAnsi"/>
                <w:lang w:eastAsia="en-US"/>
              </w:rPr>
            </w:pPr>
            <w:r>
              <w:rPr>
                <w:rFonts w:asciiTheme="minorHAnsi" w:hAnsiTheme="minorHAnsi" w:cstheme="minorHAnsi"/>
                <w:lang w:eastAsia="en-US"/>
              </w:rPr>
              <w:t>14.2</w:t>
            </w:r>
            <w:r w:rsidR="002E407A">
              <w:rPr>
                <w:rFonts w:asciiTheme="minorHAnsi" w:hAnsiTheme="minorHAnsi" w:cstheme="minorHAnsi"/>
                <w:lang w:eastAsia="en-US"/>
              </w:rPr>
              <w:t xml:space="preserve"> </w:t>
            </w:r>
            <w:r w:rsidR="00371068">
              <w:rPr>
                <w:rFonts w:asciiTheme="minorHAnsi" w:hAnsiTheme="minorHAnsi" w:cstheme="minorHAnsi"/>
                <w:lang w:eastAsia="en-US"/>
              </w:rPr>
              <w:t>Comments had been made</w:t>
            </w:r>
            <w:r w:rsidR="002E407A">
              <w:rPr>
                <w:rFonts w:asciiTheme="minorHAnsi" w:hAnsiTheme="minorHAnsi" w:cstheme="minorHAnsi"/>
                <w:lang w:eastAsia="en-US"/>
              </w:rPr>
              <w:t xml:space="preserve"> that the cricket club container at the Recreation Park was in the wrong position.  Further investigation would be required.</w:t>
            </w:r>
          </w:p>
          <w:p w:rsidR="002E407A" w:rsidRPr="002E407A" w:rsidRDefault="002E407A" w:rsidP="002E407A">
            <w:pPr>
              <w:pStyle w:val="xxmsonormal"/>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tc>
      </w:tr>
      <w:tr w:rsidR="002E407A" w:rsidTr="00284F6A">
        <w:tc>
          <w:tcPr>
            <w:tcW w:w="2061" w:type="dxa"/>
            <w:tcBorders>
              <w:top w:val="single" w:sz="4" w:space="0" w:color="auto"/>
              <w:left w:val="single" w:sz="4" w:space="0" w:color="auto"/>
              <w:bottom w:val="single" w:sz="4" w:space="0" w:color="auto"/>
              <w:right w:val="single" w:sz="4" w:space="0" w:color="auto"/>
            </w:tcBorders>
            <w:hideMark/>
          </w:tcPr>
          <w:p w:rsidR="002E407A" w:rsidRDefault="002E407A" w:rsidP="002E407A">
            <w:pPr>
              <w:rPr>
                <w:rFonts w:asciiTheme="minorHAnsi" w:hAnsiTheme="minorHAnsi"/>
                <w:b/>
                <w:lang w:eastAsia="en-US"/>
              </w:rPr>
            </w:pPr>
            <w:r>
              <w:rPr>
                <w:rFonts w:asciiTheme="minorHAnsi" w:hAnsiTheme="minorHAnsi"/>
                <w:b/>
                <w:lang w:eastAsia="en-US"/>
              </w:rPr>
              <w:lastRenderedPageBreak/>
              <w:t>15 Chairman &amp; Vice chairman</w:t>
            </w:r>
          </w:p>
        </w:tc>
        <w:tc>
          <w:tcPr>
            <w:tcW w:w="5912" w:type="dxa"/>
            <w:tcBorders>
              <w:top w:val="single" w:sz="4" w:space="0" w:color="auto"/>
              <w:left w:val="single" w:sz="4" w:space="0" w:color="auto"/>
              <w:bottom w:val="single" w:sz="4" w:space="0" w:color="auto"/>
              <w:right w:val="single" w:sz="4" w:space="0" w:color="auto"/>
            </w:tcBorders>
          </w:tcPr>
          <w:p w:rsidR="002E407A" w:rsidRDefault="00DF74AC" w:rsidP="00DF74AC">
            <w:pPr>
              <w:jc w:val="both"/>
              <w:rPr>
                <w:rFonts w:asciiTheme="minorHAnsi" w:hAnsiTheme="minorHAnsi"/>
                <w:lang w:eastAsia="en-US"/>
              </w:rPr>
            </w:pPr>
            <w:r>
              <w:rPr>
                <w:rFonts w:asciiTheme="minorHAnsi" w:hAnsiTheme="minorHAnsi"/>
                <w:lang w:eastAsia="en-US"/>
              </w:rPr>
              <w:t xml:space="preserve">15.1 </w:t>
            </w:r>
            <w:r w:rsidR="001208ED">
              <w:rPr>
                <w:rFonts w:asciiTheme="minorHAnsi" w:hAnsiTheme="minorHAnsi"/>
                <w:lang w:eastAsia="en-US"/>
              </w:rPr>
              <w:t>It had been</w:t>
            </w:r>
            <w:r>
              <w:rPr>
                <w:rFonts w:asciiTheme="minorHAnsi" w:hAnsiTheme="minorHAnsi"/>
                <w:lang w:eastAsia="en-US"/>
              </w:rPr>
              <w:t xml:space="preserve"> agreed at the AGM </w:t>
            </w:r>
            <w:r w:rsidR="001208ED">
              <w:rPr>
                <w:rFonts w:asciiTheme="minorHAnsi" w:hAnsiTheme="minorHAnsi"/>
                <w:lang w:eastAsia="en-US"/>
              </w:rPr>
              <w:t xml:space="preserve">that </w:t>
            </w:r>
            <w:r>
              <w:rPr>
                <w:rFonts w:asciiTheme="minorHAnsi" w:hAnsiTheme="minorHAnsi"/>
                <w:lang w:eastAsia="en-US"/>
              </w:rPr>
              <w:t>Judy Lockhart-Hunter would step down as Chairman at the end of this meeting and Gordon Moodie would step down as Vice chairman at the next meeting.</w:t>
            </w:r>
          </w:p>
          <w:p w:rsidR="00DF74AC" w:rsidRDefault="00DF74AC" w:rsidP="00DF74AC">
            <w:pPr>
              <w:jc w:val="both"/>
              <w:rPr>
                <w:rFonts w:asciiTheme="minorHAnsi" w:hAnsiTheme="minorHAnsi"/>
                <w:lang w:eastAsia="en-US"/>
              </w:rPr>
            </w:pPr>
          </w:p>
          <w:p w:rsidR="00DF74AC" w:rsidRDefault="00DF74AC" w:rsidP="00DF74AC">
            <w:pPr>
              <w:jc w:val="both"/>
              <w:rPr>
                <w:rFonts w:asciiTheme="minorHAnsi" w:hAnsiTheme="minorHAnsi"/>
                <w:lang w:eastAsia="en-US"/>
              </w:rPr>
            </w:pPr>
            <w:r>
              <w:rPr>
                <w:rFonts w:asciiTheme="minorHAnsi" w:hAnsiTheme="minorHAnsi"/>
                <w:lang w:eastAsia="en-US"/>
              </w:rPr>
              <w:t>15.2 Kenny Miller was proposed as Chairman by George Johnston and seconded by Don McKee.</w:t>
            </w:r>
          </w:p>
          <w:p w:rsidR="00DF74AC" w:rsidRDefault="00DF74AC" w:rsidP="00DF74AC">
            <w:pPr>
              <w:jc w:val="both"/>
              <w:rPr>
                <w:rFonts w:asciiTheme="minorHAnsi" w:hAnsiTheme="minorHAnsi"/>
                <w:lang w:eastAsia="en-US"/>
              </w:rPr>
            </w:pPr>
          </w:p>
          <w:p w:rsidR="00DF74AC" w:rsidRDefault="00DF74AC" w:rsidP="00DF74AC">
            <w:pPr>
              <w:jc w:val="both"/>
              <w:rPr>
                <w:rFonts w:asciiTheme="minorHAnsi" w:hAnsiTheme="minorHAnsi"/>
                <w:lang w:eastAsia="en-US"/>
              </w:rPr>
            </w:pPr>
            <w:r>
              <w:rPr>
                <w:rFonts w:asciiTheme="minorHAnsi" w:hAnsiTheme="minorHAnsi"/>
                <w:lang w:eastAsia="en-US"/>
              </w:rPr>
              <w:t>15.3 Judy Lockhart-Hunter was proposed as Vice chairman by Kenny Miller and seconded by Christiane Maher.</w:t>
            </w:r>
          </w:p>
          <w:p w:rsidR="00DF74AC" w:rsidRDefault="00DF74AC" w:rsidP="00DF74AC">
            <w:pPr>
              <w:jc w:val="both"/>
              <w:rPr>
                <w:rFonts w:asciiTheme="minorHAnsi" w:hAnsiTheme="minorHAnsi"/>
                <w:lang w:eastAsia="en-US"/>
              </w:rPr>
            </w:pPr>
          </w:p>
          <w:p w:rsidR="00DF74AC" w:rsidRDefault="00DF74AC" w:rsidP="00DF74AC">
            <w:pPr>
              <w:jc w:val="both"/>
              <w:rPr>
                <w:rFonts w:asciiTheme="minorHAnsi" w:hAnsiTheme="minorHAnsi"/>
                <w:lang w:eastAsia="en-US"/>
              </w:rPr>
            </w:pPr>
            <w:r>
              <w:rPr>
                <w:rFonts w:asciiTheme="minorHAnsi" w:hAnsiTheme="minorHAnsi"/>
                <w:lang w:eastAsia="en-US"/>
              </w:rPr>
              <w:t xml:space="preserve">15.4 Cllr Macnair </w:t>
            </w:r>
            <w:r w:rsidR="001208ED">
              <w:rPr>
                <w:rFonts w:asciiTheme="minorHAnsi" w:hAnsiTheme="minorHAnsi"/>
                <w:lang w:eastAsia="en-US"/>
              </w:rPr>
              <w:t>paid</w:t>
            </w:r>
            <w:r>
              <w:rPr>
                <w:rFonts w:asciiTheme="minorHAnsi" w:hAnsiTheme="minorHAnsi"/>
                <w:lang w:eastAsia="en-US"/>
              </w:rPr>
              <w:t xml:space="preserve"> tribute to the retiring Chairman for her hard work and all that she had achieved during a very busy term of office. </w:t>
            </w:r>
          </w:p>
          <w:p w:rsidR="00DF74AC" w:rsidRDefault="00DF74AC" w:rsidP="00DF74AC">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2E407A" w:rsidRDefault="002E407A" w:rsidP="00284F6A">
            <w:pPr>
              <w:rPr>
                <w:rFonts w:asciiTheme="minorHAnsi" w:hAnsiTheme="minorHAnsi"/>
                <w:lang w:eastAsia="en-US"/>
              </w:rPr>
            </w:pPr>
          </w:p>
        </w:tc>
      </w:tr>
      <w:tr w:rsidR="00DC560C" w:rsidTr="00284F6A">
        <w:tc>
          <w:tcPr>
            <w:tcW w:w="2061" w:type="dxa"/>
            <w:tcBorders>
              <w:top w:val="single" w:sz="4" w:space="0" w:color="auto"/>
              <w:left w:val="single" w:sz="4" w:space="0" w:color="auto"/>
              <w:bottom w:val="single" w:sz="4" w:space="0" w:color="auto"/>
              <w:right w:val="single" w:sz="4" w:space="0" w:color="auto"/>
            </w:tcBorders>
            <w:hideMark/>
          </w:tcPr>
          <w:p w:rsidR="00DC560C" w:rsidRDefault="002E407A" w:rsidP="00284F6A">
            <w:pPr>
              <w:rPr>
                <w:rFonts w:asciiTheme="minorHAnsi" w:hAnsiTheme="minorHAnsi"/>
                <w:b/>
                <w:lang w:eastAsia="en-US"/>
              </w:rPr>
            </w:pPr>
            <w:r>
              <w:rPr>
                <w:rFonts w:asciiTheme="minorHAnsi" w:hAnsiTheme="minorHAnsi"/>
                <w:b/>
                <w:lang w:eastAsia="en-US"/>
              </w:rPr>
              <w:t>16</w:t>
            </w:r>
            <w:r w:rsidR="00DC560C">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DC560C" w:rsidRDefault="00DC560C" w:rsidP="00284F6A">
            <w:pPr>
              <w:jc w:val="both"/>
              <w:rPr>
                <w:rFonts w:asciiTheme="minorHAnsi" w:hAnsiTheme="minorHAnsi"/>
                <w:lang w:eastAsia="en-US"/>
              </w:rPr>
            </w:pPr>
            <w:r>
              <w:rPr>
                <w:rFonts w:asciiTheme="minorHAnsi" w:hAnsiTheme="minorHAnsi"/>
                <w:lang w:eastAsia="en-US"/>
              </w:rPr>
              <w:t xml:space="preserve">The date of the next meeting would be on Tuesday </w:t>
            </w:r>
            <w:r w:rsidR="00DC065C">
              <w:rPr>
                <w:rFonts w:asciiTheme="minorHAnsi" w:hAnsiTheme="minorHAnsi"/>
                <w:lang w:eastAsia="en-US"/>
              </w:rPr>
              <w:t>3</w:t>
            </w:r>
            <w:r w:rsidR="00DC065C" w:rsidRPr="0066537B">
              <w:rPr>
                <w:rFonts w:asciiTheme="minorHAnsi" w:hAnsiTheme="minorHAnsi"/>
                <w:vertAlign w:val="superscript"/>
                <w:lang w:eastAsia="en-US"/>
              </w:rPr>
              <w:t>rd</w:t>
            </w:r>
            <w:r w:rsidR="00DC065C">
              <w:rPr>
                <w:rFonts w:asciiTheme="minorHAnsi" w:hAnsiTheme="minorHAnsi"/>
                <w:lang w:eastAsia="en-US"/>
              </w:rPr>
              <w:t xml:space="preserve"> January</w:t>
            </w:r>
            <w:r w:rsidR="0066537B">
              <w:rPr>
                <w:rFonts w:asciiTheme="minorHAnsi" w:hAnsiTheme="minorHAnsi"/>
                <w:lang w:eastAsia="en-US"/>
              </w:rPr>
              <w:t xml:space="preserve"> 2023</w:t>
            </w:r>
            <w:r>
              <w:rPr>
                <w:rFonts w:asciiTheme="minorHAnsi" w:hAnsiTheme="minorHAnsi"/>
                <w:lang w:eastAsia="en-US"/>
              </w:rPr>
              <w:t xml:space="preserve"> at 7.30 pm</w:t>
            </w:r>
            <w:r w:rsidR="0066537B">
              <w:rPr>
                <w:rFonts w:asciiTheme="minorHAnsi" w:hAnsiTheme="minorHAnsi"/>
                <w:lang w:eastAsia="en-US"/>
              </w:rPr>
              <w:t xml:space="preserve"> via zoom as the Community Centre would be closed</w:t>
            </w:r>
            <w:r>
              <w:rPr>
                <w:rFonts w:asciiTheme="minorHAnsi" w:hAnsiTheme="minorHAnsi"/>
                <w:lang w:eastAsia="en-US"/>
              </w:rPr>
              <w:t>.</w:t>
            </w:r>
          </w:p>
          <w:p w:rsidR="00DC560C" w:rsidRDefault="00DC560C" w:rsidP="00284F6A">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C560C" w:rsidRDefault="00DC560C" w:rsidP="00284F6A">
            <w:pPr>
              <w:rPr>
                <w:rFonts w:asciiTheme="minorHAnsi" w:hAnsiTheme="minorHAnsi"/>
                <w:lang w:eastAsia="en-US"/>
              </w:rPr>
            </w:pPr>
          </w:p>
        </w:tc>
      </w:tr>
    </w:tbl>
    <w:p w:rsidR="00DC560C" w:rsidRDefault="00DC560C" w:rsidP="00DC560C"/>
    <w:p w:rsidR="00DC560C" w:rsidRDefault="00DC560C" w:rsidP="00DC560C"/>
    <w:p w:rsidR="00DC560C" w:rsidRDefault="00DC560C" w:rsidP="00DC560C"/>
    <w:p w:rsidR="00DC560C" w:rsidRDefault="00DC560C" w:rsidP="00DC560C"/>
    <w:p w:rsidR="00DC560C" w:rsidRDefault="00DC560C" w:rsidP="00DC560C"/>
    <w:p w:rsidR="00DC560C" w:rsidRDefault="00DC560C" w:rsidP="00DC560C"/>
    <w:p w:rsidR="00DC560C" w:rsidRDefault="00DC560C" w:rsidP="00DC560C"/>
    <w:p w:rsidR="00443991" w:rsidRDefault="00443991"/>
    <w:sectPr w:rsidR="00443991" w:rsidSect="00284F6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E6" w:rsidRDefault="003400E6" w:rsidP="001F2584">
      <w:r>
        <w:separator/>
      </w:r>
    </w:p>
  </w:endnote>
  <w:endnote w:type="continuationSeparator" w:id="0">
    <w:p w:rsidR="003400E6" w:rsidRDefault="003400E6" w:rsidP="001F25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6907"/>
      <w:docPartObj>
        <w:docPartGallery w:val="Page Numbers (Bottom of Page)"/>
        <w:docPartUnique/>
      </w:docPartObj>
    </w:sdtPr>
    <w:sdtEndPr>
      <w:rPr>
        <w:color w:val="7F7F7F" w:themeColor="background1" w:themeShade="7F"/>
        <w:spacing w:val="60"/>
      </w:rPr>
    </w:sdtEndPr>
    <w:sdtContent>
      <w:p w:rsidR="00620A42" w:rsidRDefault="00317BBF">
        <w:pPr>
          <w:pStyle w:val="Footer"/>
          <w:pBdr>
            <w:top w:val="single" w:sz="4" w:space="1" w:color="D9D9D9" w:themeColor="background1" w:themeShade="D9"/>
          </w:pBdr>
          <w:jc w:val="right"/>
        </w:pPr>
        <w:fldSimple w:instr=" PAGE   \* MERGEFORMAT ">
          <w:r w:rsidR="00371068">
            <w:rPr>
              <w:noProof/>
            </w:rPr>
            <w:t>7</w:t>
          </w:r>
        </w:fldSimple>
        <w:r w:rsidR="00620A42">
          <w:t xml:space="preserve"> | </w:t>
        </w:r>
        <w:r w:rsidR="00620A42">
          <w:rPr>
            <w:color w:val="7F7F7F" w:themeColor="background1" w:themeShade="7F"/>
            <w:spacing w:val="60"/>
          </w:rPr>
          <w:t>Page</w:t>
        </w:r>
      </w:p>
    </w:sdtContent>
  </w:sdt>
  <w:p w:rsidR="00620A42" w:rsidRDefault="00620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E6" w:rsidRDefault="003400E6" w:rsidP="001F2584">
      <w:r>
        <w:separator/>
      </w:r>
    </w:p>
  </w:footnote>
  <w:footnote w:type="continuationSeparator" w:id="0">
    <w:p w:rsidR="003400E6" w:rsidRDefault="003400E6" w:rsidP="001F25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560C"/>
    <w:rsid w:val="00076C86"/>
    <w:rsid w:val="000A49DA"/>
    <w:rsid w:val="000C2445"/>
    <w:rsid w:val="000C34D2"/>
    <w:rsid w:val="001208ED"/>
    <w:rsid w:val="001766B1"/>
    <w:rsid w:val="00197693"/>
    <w:rsid w:val="001A6538"/>
    <w:rsid w:val="001C445D"/>
    <w:rsid w:val="001F2584"/>
    <w:rsid w:val="00207093"/>
    <w:rsid w:val="00210541"/>
    <w:rsid w:val="0023644F"/>
    <w:rsid w:val="00242729"/>
    <w:rsid w:val="00246248"/>
    <w:rsid w:val="00284F6A"/>
    <w:rsid w:val="00287EDA"/>
    <w:rsid w:val="002955B3"/>
    <w:rsid w:val="002967A3"/>
    <w:rsid w:val="002B3D85"/>
    <w:rsid w:val="002E407A"/>
    <w:rsid w:val="0031695C"/>
    <w:rsid w:val="00317BBF"/>
    <w:rsid w:val="00333D5B"/>
    <w:rsid w:val="003400E6"/>
    <w:rsid w:val="00371068"/>
    <w:rsid w:val="0039549D"/>
    <w:rsid w:val="003D4155"/>
    <w:rsid w:val="003D5424"/>
    <w:rsid w:val="00401388"/>
    <w:rsid w:val="00415E38"/>
    <w:rsid w:val="00430122"/>
    <w:rsid w:val="00443991"/>
    <w:rsid w:val="0048413C"/>
    <w:rsid w:val="00507038"/>
    <w:rsid w:val="00514B65"/>
    <w:rsid w:val="00520785"/>
    <w:rsid w:val="005C755E"/>
    <w:rsid w:val="005D503E"/>
    <w:rsid w:val="00620A42"/>
    <w:rsid w:val="00627BD8"/>
    <w:rsid w:val="0066537B"/>
    <w:rsid w:val="00691D6D"/>
    <w:rsid w:val="00696B0B"/>
    <w:rsid w:val="00697CC2"/>
    <w:rsid w:val="006B4657"/>
    <w:rsid w:val="006B5A20"/>
    <w:rsid w:val="006E6EA5"/>
    <w:rsid w:val="00706550"/>
    <w:rsid w:val="00791BBB"/>
    <w:rsid w:val="00815D42"/>
    <w:rsid w:val="00845897"/>
    <w:rsid w:val="00863DDF"/>
    <w:rsid w:val="00877402"/>
    <w:rsid w:val="008C06A3"/>
    <w:rsid w:val="008F0590"/>
    <w:rsid w:val="00912683"/>
    <w:rsid w:val="009258F0"/>
    <w:rsid w:val="0098303A"/>
    <w:rsid w:val="009C6237"/>
    <w:rsid w:val="009C7030"/>
    <w:rsid w:val="009F759C"/>
    <w:rsid w:val="00A21E50"/>
    <w:rsid w:val="00A35458"/>
    <w:rsid w:val="00A455BC"/>
    <w:rsid w:val="00A72C45"/>
    <w:rsid w:val="00AE6DE4"/>
    <w:rsid w:val="00B22223"/>
    <w:rsid w:val="00B93862"/>
    <w:rsid w:val="00BA2C5A"/>
    <w:rsid w:val="00BB49F1"/>
    <w:rsid w:val="00C15F67"/>
    <w:rsid w:val="00C66B02"/>
    <w:rsid w:val="00DA742B"/>
    <w:rsid w:val="00DC065C"/>
    <w:rsid w:val="00DC560C"/>
    <w:rsid w:val="00DE36B0"/>
    <w:rsid w:val="00DF74AC"/>
    <w:rsid w:val="00E34DF6"/>
    <w:rsid w:val="00E405F5"/>
    <w:rsid w:val="00E56AEC"/>
    <w:rsid w:val="00EB1F62"/>
    <w:rsid w:val="00EB55C2"/>
    <w:rsid w:val="00EF3896"/>
    <w:rsid w:val="00F16384"/>
    <w:rsid w:val="00F558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560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C560C"/>
    <w:rPr>
      <w:rFonts w:ascii="Consolas" w:hAnsi="Consolas"/>
      <w:sz w:val="21"/>
      <w:szCs w:val="21"/>
    </w:rPr>
  </w:style>
  <w:style w:type="paragraph" w:styleId="ListParagraph">
    <w:name w:val="List Paragraph"/>
    <w:basedOn w:val="Normal"/>
    <w:uiPriority w:val="34"/>
    <w:qFormat/>
    <w:rsid w:val="00DC560C"/>
    <w:pPr>
      <w:ind w:left="720"/>
      <w:contextualSpacing/>
    </w:pPr>
  </w:style>
  <w:style w:type="paragraph" w:customStyle="1" w:styleId="xxmsonormal">
    <w:name w:val="x_xmsonormal"/>
    <w:basedOn w:val="Normal"/>
    <w:rsid w:val="00DC560C"/>
    <w:rPr>
      <w:rFonts w:eastAsiaTheme="minorHAnsi"/>
    </w:rPr>
  </w:style>
  <w:style w:type="table" w:styleId="TableGrid">
    <w:name w:val="Table Grid"/>
    <w:basedOn w:val="TableNormal"/>
    <w:rsid w:val="00DC560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560C"/>
    <w:pPr>
      <w:tabs>
        <w:tab w:val="center" w:pos="4513"/>
        <w:tab w:val="right" w:pos="9026"/>
      </w:tabs>
    </w:pPr>
  </w:style>
  <w:style w:type="character" w:customStyle="1" w:styleId="FooterChar">
    <w:name w:val="Footer Char"/>
    <w:basedOn w:val="DefaultParagraphFont"/>
    <w:link w:val="Footer"/>
    <w:uiPriority w:val="99"/>
    <w:rsid w:val="00DC560C"/>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35753268">
      <w:bodyDiv w:val="1"/>
      <w:marLeft w:val="0"/>
      <w:marRight w:val="0"/>
      <w:marTop w:val="0"/>
      <w:marBottom w:val="0"/>
      <w:divBdr>
        <w:top w:val="none" w:sz="0" w:space="0" w:color="auto"/>
        <w:left w:val="none" w:sz="0" w:space="0" w:color="auto"/>
        <w:bottom w:val="none" w:sz="0" w:space="0" w:color="auto"/>
        <w:right w:val="none" w:sz="0" w:space="0" w:color="auto"/>
      </w:divBdr>
    </w:div>
    <w:div w:id="940144496">
      <w:bodyDiv w:val="1"/>
      <w:marLeft w:val="0"/>
      <w:marRight w:val="0"/>
      <w:marTop w:val="0"/>
      <w:marBottom w:val="0"/>
      <w:divBdr>
        <w:top w:val="none" w:sz="0" w:space="0" w:color="auto"/>
        <w:left w:val="none" w:sz="0" w:space="0" w:color="auto"/>
        <w:bottom w:val="none" w:sz="0" w:space="0" w:color="auto"/>
        <w:right w:val="none" w:sz="0" w:space="0" w:color="auto"/>
      </w:divBdr>
    </w:div>
    <w:div w:id="1542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7</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33</cp:revision>
  <dcterms:created xsi:type="dcterms:W3CDTF">2022-12-26T15:14:00Z</dcterms:created>
  <dcterms:modified xsi:type="dcterms:W3CDTF">2022-12-31T15:11:00Z</dcterms:modified>
</cp:coreProperties>
</file>