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8C5" w:rsidRDefault="004258C5" w:rsidP="004258C5">
      <w:pPr>
        <w:jc w:val="center"/>
        <w:rPr>
          <w:rFonts w:asciiTheme="minorHAnsi" w:hAnsiTheme="minorHAnsi"/>
          <w:b/>
          <w:sz w:val="28"/>
          <w:szCs w:val="28"/>
        </w:rPr>
      </w:pPr>
      <w:r>
        <w:rPr>
          <w:rFonts w:asciiTheme="minorHAnsi" w:hAnsiTheme="minorHAnsi"/>
          <w:b/>
          <w:sz w:val="28"/>
          <w:szCs w:val="28"/>
        </w:rPr>
        <w:t>Royal Burgh of North Berwick Community Council</w:t>
      </w:r>
    </w:p>
    <w:p w:rsidR="004258C5" w:rsidRDefault="004258C5" w:rsidP="004258C5">
      <w:pPr>
        <w:jc w:val="center"/>
        <w:rPr>
          <w:rFonts w:asciiTheme="minorHAnsi" w:hAnsiTheme="minorHAnsi"/>
          <w:b/>
          <w:sz w:val="28"/>
          <w:szCs w:val="28"/>
        </w:rPr>
      </w:pPr>
      <w:r>
        <w:rPr>
          <w:rFonts w:asciiTheme="minorHAnsi" w:hAnsiTheme="minorHAnsi"/>
          <w:b/>
          <w:sz w:val="28"/>
          <w:szCs w:val="28"/>
        </w:rPr>
        <w:t>Minutes of Zoom Meeting</w:t>
      </w:r>
      <w:r>
        <w:rPr>
          <w:rFonts w:asciiTheme="minorHAnsi" w:hAnsiTheme="minorHAnsi"/>
          <w:b/>
          <w:color w:val="FF0000"/>
          <w:sz w:val="28"/>
          <w:szCs w:val="28"/>
        </w:rPr>
        <w:t xml:space="preserve"> </w:t>
      </w:r>
      <w:r>
        <w:rPr>
          <w:rFonts w:asciiTheme="minorHAnsi" w:hAnsiTheme="minorHAnsi"/>
          <w:b/>
          <w:sz w:val="28"/>
          <w:szCs w:val="28"/>
        </w:rPr>
        <w:t xml:space="preserve">held at 19.30 on </w:t>
      </w:r>
    </w:p>
    <w:p w:rsidR="004258C5" w:rsidRDefault="004258C5" w:rsidP="004258C5">
      <w:pPr>
        <w:jc w:val="center"/>
        <w:rPr>
          <w:rFonts w:asciiTheme="minorHAnsi" w:hAnsiTheme="minorHAnsi"/>
          <w:b/>
          <w:sz w:val="28"/>
          <w:szCs w:val="28"/>
        </w:rPr>
      </w:pPr>
      <w:r>
        <w:rPr>
          <w:rFonts w:asciiTheme="minorHAnsi" w:hAnsiTheme="minorHAnsi"/>
          <w:b/>
          <w:sz w:val="28"/>
          <w:szCs w:val="28"/>
        </w:rPr>
        <w:t>Tuesday 5</w:t>
      </w:r>
      <w:r w:rsidRPr="004258C5">
        <w:rPr>
          <w:rFonts w:asciiTheme="minorHAnsi" w:hAnsiTheme="minorHAnsi"/>
          <w:b/>
          <w:sz w:val="28"/>
          <w:szCs w:val="28"/>
          <w:vertAlign w:val="superscript"/>
        </w:rPr>
        <w:t>th</w:t>
      </w:r>
      <w:r>
        <w:rPr>
          <w:rFonts w:asciiTheme="minorHAnsi" w:hAnsiTheme="minorHAnsi"/>
          <w:b/>
          <w:sz w:val="28"/>
          <w:szCs w:val="28"/>
        </w:rPr>
        <w:t xml:space="preserve"> July 2022</w:t>
      </w:r>
    </w:p>
    <w:p w:rsidR="004258C5" w:rsidRDefault="004258C5" w:rsidP="004258C5">
      <w:pPr>
        <w:rPr>
          <w:rFonts w:asciiTheme="minorHAnsi" w:hAnsiTheme="minorHAnsi"/>
          <w:b/>
        </w:rPr>
      </w:pPr>
    </w:p>
    <w:p w:rsidR="004258C5" w:rsidRDefault="004258C5" w:rsidP="004258C5">
      <w:pPr>
        <w:rPr>
          <w:rFonts w:asciiTheme="minorHAnsi" w:hAnsiTheme="minorHAnsi"/>
          <w:b/>
        </w:rPr>
      </w:pPr>
    </w:p>
    <w:p w:rsidR="004258C5" w:rsidRDefault="004258C5" w:rsidP="004258C5">
      <w:pPr>
        <w:jc w:val="both"/>
        <w:rPr>
          <w:rFonts w:asciiTheme="minorHAnsi" w:hAnsiTheme="minorHAnsi"/>
          <w:color w:val="000000" w:themeColor="text1"/>
        </w:rPr>
      </w:pPr>
      <w:r>
        <w:rPr>
          <w:rFonts w:asciiTheme="minorHAnsi" w:hAnsiTheme="minorHAnsi"/>
          <w:b/>
          <w:color w:val="000000" w:themeColor="text1"/>
        </w:rPr>
        <w:t xml:space="preserve">Present: </w:t>
      </w:r>
      <w:r>
        <w:rPr>
          <w:rFonts w:asciiTheme="minorHAnsi" w:hAnsiTheme="minorHAnsi"/>
          <w:color w:val="000000" w:themeColor="text1"/>
        </w:rPr>
        <w:t xml:space="preserve"> Kathryn Smith (Secretary), Christiane Maher (Treasurer), Peter Hamilton, Bill Macnair, Ian Watson, George Johnstone, Mairi Benson &amp; Jacq Cottrell</w:t>
      </w:r>
    </w:p>
    <w:p w:rsidR="004258C5" w:rsidRDefault="004258C5" w:rsidP="004258C5">
      <w:pPr>
        <w:rPr>
          <w:rFonts w:asciiTheme="minorHAnsi" w:hAnsiTheme="minorHAnsi"/>
          <w:color w:val="000000" w:themeColor="text1"/>
        </w:rPr>
      </w:pPr>
    </w:p>
    <w:p w:rsidR="004258C5" w:rsidRPr="00CB68D0" w:rsidRDefault="004258C5" w:rsidP="004258C5">
      <w:pPr>
        <w:jc w:val="both"/>
        <w:rPr>
          <w:rFonts w:asciiTheme="minorHAnsi" w:hAnsiTheme="minorHAnsi"/>
        </w:rPr>
      </w:pPr>
      <w:r>
        <w:rPr>
          <w:rFonts w:asciiTheme="minorHAnsi" w:hAnsiTheme="minorHAnsi"/>
          <w:b/>
          <w:color w:val="000000" w:themeColor="text1"/>
        </w:rPr>
        <w:t xml:space="preserve">Also present: </w:t>
      </w:r>
      <w:r>
        <w:rPr>
          <w:rFonts w:asciiTheme="minorHAnsi" w:hAnsiTheme="minorHAnsi"/>
        </w:rPr>
        <w:t>ELC Cllr Liz Allan, Alison Brown</w:t>
      </w:r>
      <w:r w:rsidR="00EC7BA7">
        <w:rPr>
          <w:rFonts w:asciiTheme="minorHAnsi" w:hAnsiTheme="minorHAnsi"/>
        </w:rPr>
        <w:t xml:space="preserve"> (Volunteer Centre East Lothian)</w:t>
      </w:r>
      <w:r>
        <w:rPr>
          <w:rFonts w:asciiTheme="minorHAnsi" w:hAnsiTheme="minorHAnsi"/>
        </w:rPr>
        <w:t xml:space="preserve"> </w:t>
      </w:r>
      <w:r w:rsidRPr="00CB68D0">
        <w:rPr>
          <w:rFonts w:asciiTheme="minorHAnsi" w:hAnsiTheme="minorHAnsi"/>
        </w:rPr>
        <w:t>&amp; Gregor Millar (local press)</w:t>
      </w:r>
    </w:p>
    <w:p w:rsidR="004258C5" w:rsidRPr="00CB68D0" w:rsidRDefault="004258C5" w:rsidP="004258C5">
      <w:pPr>
        <w:jc w:val="both"/>
        <w:rPr>
          <w:rFonts w:asciiTheme="minorHAnsi" w:hAnsiTheme="minorHAnsi"/>
          <w:sz w:val="22"/>
          <w:szCs w:val="22"/>
        </w:rPr>
      </w:pPr>
    </w:p>
    <w:p w:rsidR="004258C5" w:rsidRDefault="004258C5" w:rsidP="004258C5">
      <w:pPr>
        <w:jc w:val="both"/>
        <w:rPr>
          <w:rFonts w:asciiTheme="minorHAnsi" w:hAnsiTheme="minorHAnsi"/>
          <w:sz w:val="22"/>
          <w:szCs w:val="22"/>
        </w:rPr>
      </w:pPr>
    </w:p>
    <w:tbl>
      <w:tblPr>
        <w:tblStyle w:val="TableGrid"/>
        <w:tblW w:w="0" w:type="auto"/>
        <w:tblLook w:val="04A0"/>
      </w:tblPr>
      <w:tblGrid>
        <w:gridCol w:w="2061"/>
        <w:gridCol w:w="5912"/>
        <w:gridCol w:w="1269"/>
      </w:tblGrid>
      <w:tr w:rsidR="004258C5" w:rsidTr="00EB5675">
        <w:tc>
          <w:tcPr>
            <w:tcW w:w="2061" w:type="dxa"/>
            <w:tcBorders>
              <w:top w:val="single" w:sz="4" w:space="0" w:color="auto"/>
              <w:left w:val="single" w:sz="4" w:space="0" w:color="auto"/>
              <w:bottom w:val="single" w:sz="4" w:space="0" w:color="auto"/>
              <w:right w:val="single" w:sz="4" w:space="0" w:color="auto"/>
            </w:tcBorders>
            <w:hideMark/>
          </w:tcPr>
          <w:p w:rsidR="004258C5" w:rsidRDefault="004258C5" w:rsidP="00EB5675">
            <w:pPr>
              <w:jc w:val="center"/>
              <w:rPr>
                <w:rFonts w:asciiTheme="minorHAnsi" w:hAnsiTheme="minorHAnsi"/>
                <w:b/>
                <w:sz w:val="28"/>
                <w:szCs w:val="28"/>
                <w:lang w:eastAsia="en-US"/>
              </w:rPr>
            </w:pPr>
            <w:r>
              <w:rPr>
                <w:rFonts w:asciiTheme="minorHAnsi" w:hAnsiTheme="minorHAnsi"/>
                <w:b/>
                <w:sz w:val="28"/>
                <w:szCs w:val="28"/>
                <w:lang w:eastAsia="en-US"/>
              </w:rPr>
              <w:t>Agenda item</w:t>
            </w:r>
          </w:p>
        </w:tc>
        <w:tc>
          <w:tcPr>
            <w:tcW w:w="5912" w:type="dxa"/>
            <w:tcBorders>
              <w:top w:val="single" w:sz="4" w:space="0" w:color="auto"/>
              <w:left w:val="single" w:sz="4" w:space="0" w:color="auto"/>
              <w:bottom w:val="single" w:sz="4" w:space="0" w:color="auto"/>
              <w:right w:val="single" w:sz="4" w:space="0" w:color="auto"/>
            </w:tcBorders>
            <w:hideMark/>
          </w:tcPr>
          <w:p w:rsidR="004258C5" w:rsidRDefault="004258C5" w:rsidP="00EB5675">
            <w:pPr>
              <w:jc w:val="center"/>
              <w:rPr>
                <w:rFonts w:asciiTheme="minorHAnsi" w:hAnsiTheme="minorHAnsi"/>
                <w:b/>
                <w:sz w:val="28"/>
                <w:szCs w:val="28"/>
                <w:lang w:eastAsia="en-US"/>
              </w:rPr>
            </w:pPr>
            <w:r>
              <w:rPr>
                <w:rFonts w:asciiTheme="minorHAnsi" w:hAnsiTheme="minorHAnsi"/>
                <w:b/>
                <w:sz w:val="28"/>
                <w:szCs w:val="28"/>
                <w:lang w:eastAsia="en-US"/>
              </w:rPr>
              <w:t>Discussion</w:t>
            </w:r>
          </w:p>
        </w:tc>
        <w:tc>
          <w:tcPr>
            <w:tcW w:w="1269" w:type="dxa"/>
            <w:tcBorders>
              <w:top w:val="single" w:sz="4" w:space="0" w:color="auto"/>
              <w:left w:val="single" w:sz="4" w:space="0" w:color="auto"/>
              <w:bottom w:val="single" w:sz="4" w:space="0" w:color="auto"/>
              <w:right w:val="single" w:sz="4" w:space="0" w:color="auto"/>
            </w:tcBorders>
            <w:hideMark/>
          </w:tcPr>
          <w:p w:rsidR="004258C5" w:rsidRDefault="004258C5" w:rsidP="00EB5675">
            <w:pPr>
              <w:jc w:val="center"/>
              <w:rPr>
                <w:rFonts w:asciiTheme="minorHAnsi" w:hAnsiTheme="minorHAnsi"/>
                <w:b/>
                <w:sz w:val="28"/>
                <w:szCs w:val="28"/>
                <w:lang w:eastAsia="en-US"/>
              </w:rPr>
            </w:pPr>
            <w:r>
              <w:rPr>
                <w:rFonts w:asciiTheme="minorHAnsi" w:hAnsiTheme="minorHAnsi"/>
                <w:b/>
                <w:sz w:val="28"/>
                <w:szCs w:val="28"/>
                <w:lang w:eastAsia="en-US"/>
              </w:rPr>
              <w:t>Action</w:t>
            </w:r>
          </w:p>
        </w:tc>
      </w:tr>
      <w:tr w:rsidR="004258C5" w:rsidTr="00EB5675">
        <w:tc>
          <w:tcPr>
            <w:tcW w:w="2061" w:type="dxa"/>
            <w:tcBorders>
              <w:top w:val="single" w:sz="4" w:space="0" w:color="auto"/>
              <w:left w:val="single" w:sz="4" w:space="0" w:color="auto"/>
              <w:bottom w:val="single" w:sz="4" w:space="0" w:color="auto"/>
              <w:right w:val="single" w:sz="4" w:space="0" w:color="auto"/>
            </w:tcBorders>
            <w:hideMark/>
          </w:tcPr>
          <w:p w:rsidR="004258C5" w:rsidRDefault="004258C5" w:rsidP="00EB5675">
            <w:pPr>
              <w:rPr>
                <w:rFonts w:asciiTheme="minorHAnsi" w:hAnsiTheme="minorHAnsi"/>
                <w:lang w:eastAsia="en-US"/>
              </w:rPr>
            </w:pPr>
            <w:r>
              <w:rPr>
                <w:rFonts w:asciiTheme="minorHAnsi" w:hAnsiTheme="minorHAnsi"/>
                <w:b/>
                <w:lang w:eastAsia="en-US"/>
              </w:rPr>
              <w:t>1 Welcome</w:t>
            </w:r>
          </w:p>
        </w:tc>
        <w:tc>
          <w:tcPr>
            <w:tcW w:w="5912" w:type="dxa"/>
            <w:tcBorders>
              <w:top w:val="single" w:sz="4" w:space="0" w:color="auto"/>
              <w:left w:val="single" w:sz="4" w:space="0" w:color="auto"/>
              <w:bottom w:val="single" w:sz="4" w:space="0" w:color="auto"/>
              <w:right w:val="single" w:sz="4" w:space="0" w:color="auto"/>
            </w:tcBorders>
            <w:hideMark/>
          </w:tcPr>
          <w:p w:rsidR="004258C5" w:rsidRDefault="004258C5" w:rsidP="00EB5675">
            <w:pPr>
              <w:jc w:val="both"/>
              <w:rPr>
                <w:rFonts w:asciiTheme="minorHAnsi" w:hAnsiTheme="minorHAnsi" w:cstheme="minorHAnsi"/>
                <w:color w:val="000000"/>
                <w:lang w:eastAsia="en-US"/>
              </w:rPr>
            </w:pPr>
            <w:r>
              <w:rPr>
                <w:rFonts w:asciiTheme="minorHAnsi" w:hAnsiTheme="minorHAnsi" w:cstheme="minorHAnsi"/>
                <w:color w:val="000000"/>
                <w:lang w:eastAsia="en-US"/>
              </w:rPr>
              <w:t>In the absence of the Chairman on holiday. Cllr Ian Watson opened the meeting by welcoming all to the twenty eighth Zoom meeting of the Community Council.</w:t>
            </w:r>
          </w:p>
          <w:p w:rsidR="004258C5" w:rsidRPr="00A56E34" w:rsidRDefault="004258C5" w:rsidP="00EB5675">
            <w:pPr>
              <w:jc w:val="both"/>
              <w:rPr>
                <w:rFonts w:asciiTheme="minorHAnsi" w:hAnsiTheme="minorHAnsi" w:cstheme="minorHAnsi"/>
                <w:color w:val="000000"/>
                <w:lang w:eastAsia="en-US"/>
              </w:rPr>
            </w:pPr>
          </w:p>
        </w:tc>
        <w:tc>
          <w:tcPr>
            <w:tcW w:w="1269" w:type="dxa"/>
            <w:tcBorders>
              <w:top w:val="single" w:sz="4" w:space="0" w:color="auto"/>
              <w:left w:val="single" w:sz="4" w:space="0" w:color="auto"/>
              <w:bottom w:val="single" w:sz="4" w:space="0" w:color="auto"/>
              <w:right w:val="single" w:sz="4" w:space="0" w:color="auto"/>
            </w:tcBorders>
          </w:tcPr>
          <w:p w:rsidR="004258C5" w:rsidRDefault="004258C5" w:rsidP="00EB5675">
            <w:pPr>
              <w:rPr>
                <w:rFonts w:asciiTheme="minorHAnsi" w:hAnsiTheme="minorHAnsi"/>
                <w:lang w:eastAsia="en-US"/>
              </w:rPr>
            </w:pPr>
          </w:p>
        </w:tc>
      </w:tr>
      <w:tr w:rsidR="004258C5" w:rsidTr="00EB5675">
        <w:tc>
          <w:tcPr>
            <w:tcW w:w="2061" w:type="dxa"/>
            <w:tcBorders>
              <w:top w:val="single" w:sz="4" w:space="0" w:color="auto"/>
              <w:left w:val="single" w:sz="4" w:space="0" w:color="auto"/>
              <w:bottom w:val="single" w:sz="4" w:space="0" w:color="auto"/>
              <w:right w:val="single" w:sz="4" w:space="0" w:color="auto"/>
            </w:tcBorders>
            <w:hideMark/>
          </w:tcPr>
          <w:p w:rsidR="004258C5" w:rsidRDefault="004258C5" w:rsidP="00EB5675">
            <w:pPr>
              <w:rPr>
                <w:rFonts w:asciiTheme="minorHAnsi" w:hAnsiTheme="minorHAnsi"/>
                <w:b/>
                <w:lang w:eastAsia="en-US"/>
              </w:rPr>
            </w:pPr>
            <w:r>
              <w:rPr>
                <w:rFonts w:asciiTheme="minorHAnsi" w:hAnsiTheme="minorHAnsi"/>
                <w:b/>
                <w:color w:val="000000" w:themeColor="text1"/>
                <w:lang w:eastAsia="en-US"/>
              </w:rPr>
              <w:t xml:space="preserve">2 </w:t>
            </w:r>
            <w:r>
              <w:rPr>
                <w:rFonts w:asciiTheme="minorHAnsi" w:hAnsiTheme="minorHAnsi"/>
                <w:b/>
                <w:lang w:eastAsia="en-US"/>
              </w:rPr>
              <w:t>Apologies</w:t>
            </w:r>
          </w:p>
        </w:tc>
        <w:tc>
          <w:tcPr>
            <w:tcW w:w="5912" w:type="dxa"/>
            <w:tcBorders>
              <w:top w:val="single" w:sz="4" w:space="0" w:color="auto"/>
              <w:left w:val="single" w:sz="4" w:space="0" w:color="auto"/>
              <w:bottom w:val="single" w:sz="4" w:space="0" w:color="auto"/>
              <w:right w:val="single" w:sz="4" w:space="0" w:color="auto"/>
            </w:tcBorders>
            <w:hideMark/>
          </w:tcPr>
          <w:p w:rsidR="004258C5" w:rsidRDefault="004258C5" w:rsidP="00EB5675">
            <w:pPr>
              <w:jc w:val="both"/>
              <w:rPr>
                <w:rFonts w:asciiTheme="minorHAnsi" w:hAnsiTheme="minorHAnsi"/>
                <w:lang w:eastAsia="en-US"/>
              </w:rPr>
            </w:pPr>
            <w:r>
              <w:rPr>
                <w:rFonts w:asciiTheme="minorHAnsi" w:hAnsiTheme="minorHAnsi"/>
                <w:lang w:eastAsia="en-US"/>
              </w:rPr>
              <w:t>Cllrs Judy Lockhart-Hunter, Gordon Moodie &amp; Andrea Kwek and ELC Cllrs Jeremy Findlay &amp; Carol McFarlane</w:t>
            </w:r>
          </w:p>
          <w:p w:rsidR="004258C5" w:rsidRDefault="004258C5" w:rsidP="00EB5675">
            <w:pPr>
              <w:jc w:val="both"/>
              <w:rPr>
                <w:rFonts w:asciiTheme="minorHAnsi" w:hAnsiTheme="minorHAnsi"/>
                <w:lang w:eastAsia="en-US"/>
              </w:rPr>
            </w:pPr>
            <w:r>
              <w:rPr>
                <w:rFonts w:asciiTheme="minorHAnsi" w:hAnsiTheme="minorHAnsi"/>
                <w:lang w:eastAsia="en-US"/>
              </w:rPr>
              <w:t xml:space="preserve"> </w:t>
            </w:r>
          </w:p>
        </w:tc>
        <w:tc>
          <w:tcPr>
            <w:tcW w:w="1269" w:type="dxa"/>
            <w:tcBorders>
              <w:top w:val="single" w:sz="4" w:space="0" w:color="auto"/>
              <w:left w:val="single" w:sz="4" w:space="0" w:color="auto"/>
              <w:bottom w:val="single" w:sz="4" w:space="0" w:color="auto"/>
              <w:right w:val="single" w:sz="4" w:space="0" w:color="auto"/>
            </w:tcBorders>
          </w:tcPr>
          <w:p w:rsidR="004258C5" w:rsidRDefault="004258C5" w:rsidP="00EB5675">
            <w:pPr>
              <w:rPr>
                <w:rFonts w:asciiTheme="minorHAnsi" w:hAnsiTheme="minorHAnsi"/>
                <w:lang w:eastAsia="en-US"/>
              </w:rPr>
            </w:pPr>
          </w:p>
        </w:tc>
      </w:tr>
      <w:tr w:rsidR="004258C5" w:rsidTr="003F14F3">
        <w:trPr>
          <w:trHeight w:val="6803"/>
        </w:trPr>
        <w:tc>
          <w:tcPr>
            <w:tcW w:w="2061" w:type="dxa"/>
            <w:tcBorders>
              <w:top w:val="single" w:sz="4" w:space="0" w:color="auto"/>
              <w:left w:val="single" w:sz="4" w:space="0" w:color="auto"/>
              <w:bottom w:val="single" w:sz="4" w:space="0" w:color="auto"/>
              <w:right w:val="single" w:sz="4" w:space="0" w:color="auto"/>
            </w:tcBorders>
            <w:hideMark/>
          </w:tcPr>
          <w:p w:rsidR="004258C5" w:rsidRDefault="004258C5" w:rsidP="004258C5">
            <w:pPr>
              <w:rPr>
                <w:rFonts w:asciiTheme="minorHAnsi" w:hAnsiTheme="minorHAnsi"/>
                <w:b/>
                <w:color w:val="000000" w:themeColor="text1"/>
                <w:lang w:eastAsia="en-US"/>
              </w:rPr>
            </w:pPr>
            <w:r>
              <w:rPr>
                <w:rFonts w:asciiTheme="minorHAnsi" w:hAnsiTheme="minorHAnsi"/>
                <w:b/>
                <w:color w:val="000000" w:themeColor="text1"/>
                <w:lang w:eastAsia="en-US"/>
              </w:rPr>
              <w:t xml:space="preserve">3 </w:t>
            </w:r>
            <w:r>
              <w:rPr>
                <w:rFonts w:asciiTheme="minorHAnsi" w:hAnsiTheme="minorHAnsi"/>
                <w:b/>
                <w:lang w:eastAsia="en-US"/>
              </w:rPr>
              <w:t>Volunteer Centre East Lothian</w:t>
            </w:r>
          </w:p>
        </w:tc>
        <w:tc>
          <w:tcPr>
            <w:tcW w:w="5912" w:type="dxa"/>
            <w:tcBorders>
              <w:top w:val="single" w:sz="4" w:space="0" w:color="auto"/>
              <w:left w:val="single" w:sz="4" w:space="0" w:color="auto"/>
              <w:bottom w:val="single" w:sz="4" w:space="0" w:color="auto"/>
              <w:right w:val="single" w:sz="4" w:space="0" w:color="auto"/>
            </w:tcBorders>
            <w:hideMark/>
          </w:tcPr>
          <w:p w:rsidR="00CF4F7D" w:rsidRDefault="004258C5" w:rsidP="00CF4F7D">
            <w:pPr>
              <w:shd w:val="clear" w:color="auto" w:fill="FAFAFA"/>
              <w:spacing w:after="100" w:afterAutospacing="1"/>
              <w:jc w:val="both"/>
              <w:rPr>
                <w:rFonts w:ascii="Calibri" w:hAnsi="Calibri" w:cs="Calibri"/>
                <w:color w:val="000000"/>
              </w:rPr>
            </w:pPr>
            <w:r>
              <w:rPr>
                <w:rFonts w:ascii="Calibri" w:hAnsi="Calibri" w:cs="Calibri"/>
                <w:color w:val="000000"/>
              </w:rPr>
              <w:t xml:space="preserve">3.1 </w:t>
            </w:r>
            <w:r w:rsidR="00CF4F7D">
              <w:rPr>
                <w:rFonts w:ascii="Calibri" w:hAnsi="Calibri" w:cs="Calibri"/>
                <w:color w:val="000000"/>
              </w:rPr>
              <w:t>Alison Brown introduced herself as the recently appointed Locality Partner covering North Berwick Coastal and Haddington for the Volunteer Centre East Lothian.</w:t>
            </w:r>
          </w:p>
          <w:p w:rsidR="00CF4F7D" w:rsidRPr="003F14F3" w:rsidRDefault="00CF4F7D" w:rsidP="00CF4F7D">
            <w:pPr>
              <w:shd w:val="clear" w:color="auto" w:fill="FAFAFA"/>
              <w:spacing w:after="100" w:afterAutospacing="1"/>
              <w:jc w:val="both"/>
              <w:rPr>
                <w:rFonts w:ascii="Calibri" w:hAnsi="Calibri" w:cs="Calibri"/>
                <w:spacing w:val="10"/>
              </w:rPr>
            </w:pPr>
            <w:r w:rsidRPr="003F14F3">
              <w:rPr>
                <w:rFonts w:ascii="Calibri" w:hAnsi="Calibri" w:cs="Calibri"/>
                <w:spacing w:val="10"/>
              </w:rPr>
              <w:t>3.2 She explained that they provide support, learning and development opportunities for both individuals and organisations through their volunteering, organisational support, and community teams.</w:t>
            </w:r>
          </w:p>
          <w:p w:rsidR="00CF4F7D" w:rsidRPr="003F14F3" w:rsidRDefault="00CF4F7D" w:rsidP="00CF4F7D">
            <w:pPr>
              <w:shd w:val="clear" w:color="auto" w:fill="FAFAFA"/>
              <w:spacing w:before="100" w:beforeAutospacing="1" w:after="100" w:afterAutospacing="1"/>
              <w:jc w:val="both"/>
              <w:rPr>
                <w:rFonts w:ascii="Calibri" w:hAnsi="Calibri" w:cs="Calibri"/>
                <w:b/>
                <w:spacing w:val="10"/>
              </w:rPr>
            </w:pPr>
            <w:r w:rsidRPr="003F14F3">
              <w:rPr>
                <w:rStyle w:val="Strong"/>
                <w:rFonts w:ascii="Calibri" w:hAnsi="Calibri" w:cs="Calibri"/>
                <w:b w:val="0"/>
                <w:spacing w:val="10"/>
              </w:rPr>
              <w:t xml:space="preserve">3.3 Interfaces were created to (a) </w:t>
            </w:r>
            <w:r w:rsidRPr="003F14F3">
              <w:rPr>
                <w:rFonts w:ascii="Calibri" w:hAnsi="Calibri" w:cs="Calibri"/>
                <w:spacing w:val="10"/>
              </w:rPr>
              <w:t>provide a single point of access for support and advice for the third sector within their local area and (b) ensure that the third sector is effectively supported and represented at the local level. This includes help with funding, looking for volunteers and advertising.</w:t>
            </w:r>
          </w:p>
          <w:p w:rsidR="003F14F3" w:rsidRPr="003F14F3" w:rsidRDefault="00112F1A" w:rsidP="003F14F3">
            <w:pPr>
              <w:shd w:val="clear" w:color="auto" w:fill="FAFAFA"/>
              <w:spacing w:before="100" w:beforeAutospacing="1" w:after="100" w:afterAutospacing="1"/>
              <w:jc w:val="both"/>
              <w:rPr>
                <w:rFonts w:ascii="Calibri" w:hAnsi="Calibri" w:cs="Calibri"/>
                <w:spacing w:val="10"/>
              </w:rPr>
            </w:pPr>
            <w:r w:rsidRPr="003F14F3">
              <w:rPr>
                <w:rFonts w:ascii="Calibri" w:hAnsi="Calibri" w:cs="Calibri"/>
                <w:spacing w:val="10"/>
              </w:rPr>
              <w:t>3.4 Their one</w:t>
            </w:r>
            <w:r w:rsidR="00CF4F7D" w:rsidRPr="003F14F3">
              <w:rPr>
                <w:rFonts w:ascii="Calibri" w:hAnsi="Calibri" w:cs="Calibri"/>
                <w:spacing w:val="10"/>
              </w:rPr>
              <w:t xml:space="preserve"> mission</w:t>
            </w:r>
            <w:r w:rsidRPr="003F14F3">
              <w:rPr>
                <w:rFonts w:ascii="Calibri" w:hAnsi="Calibri" w:cs="Calibri"/>
                <w:spacing w:val="10"/>
              </w:rPr>
              <w:t xml:space="preserve"> </w:t>
            </w:r>
            <w:r w:rsidR="00EB0C81" w:rsidRPr="003F14F3">
              <w:rPr>
                <w:rFonts w:ascii="Calibri" w:hAnsi="Calibri" w:cs="Calibri"/>
                <w:spacing w:val="10"/>
              </w:rPr>
              <w:t>was</w:t>
            </w:r>
            <w:r w:rsidR="00CF4F7D" w:rsidRPr="003F14F3">
              <w:rPr>
                <w:rFonts w:ascii="Calibri" w:hAnsi="Calibri" w:cs="Calibri"/>
                <w:spacing w:val="10"/>
              </w:rPr>
              <w:t xml:space="preserve"> to build empowered, resilient communities with a thriving third sector. </w:t>
            </w:r>
            <w:r w:rsidRPr="003F14F3">
              <w:rPr>
                <w:rFonts w:ascii="Calibri" w:hAnsi="Calibri" w:cs="Calibri"/>
                <w:spacing w:val="10"/>
              </w:rPr>
              <w:t>They</w:t>
            </w:r>
            <w:r w:rsidR="00CF4F7D" w:rsidRPr="003F14F3">
              <w:rPr>
                <w:rFonts w:ascii="Calibri" w:hAnsi="Calibri" w:cs="Calibri"/>
                <w:spacing w:val="10"/>
              </w:rPr>
              <w:t xml:space="preserve"> promote and encourage informal learning, leadership development and community capacity building across </w:t>
            </w:r>
            <w:r w:rsidRPr="003F14F3">
              <w:rPr>
                <w:rFonts w:ascii="Calibri" w:hAnsi="Calibri" w:cs="Calibri"/>
                <w:spacing w:val="10"/>
              </w:rPr>
              <w:t>their</w:t>
            </w:r>
            <w:r w:rsidR="00CF4F7D" w:rsidRPr="003F14F3">
              <w:rPr>
                <w:rFonts w:ascii="Calibri" w:hAnsi="Calibri" w:cs="Calibri"/>
                <w:spacing w:val="10"/>
              </w:rPr>
              <w:t> services.</w:t>
            </w:r>
          </w:p>
        </w:tc>
        <w:tc>
          <w:tcPr>
            <w:tcW w:w="1269" w:type="dxa"/>
            <w:tcBorders>
              <w:top w:val="single" w:sz="4" w:space="0" w:color="auto"/>
              <w:left w:val="single" w:sz="4" w:space="0" w:color="auto"/>
              <w:bottom w:val="single" w:sz="4" w:space="0" w:color="auto"/>
              <w:right w:val="single" w:sz="4" w:space="0" w:color="auto"/>
            </w:tcBorders>
          </w:tcPr>
          <w:p w:rsidR="004258C5" w:rsidRDefault="004258C5" w:rsidP="00EB5675">
            <w:pPr>
              <w:rPr>
                <w:rFonts w:asciiTheme="minorHAnsi" w:hAnsiTheme="minorHAnsi"/>
                <w:lang w:eastAsia="en-US"/>
              </w:rPr>
            </w:pPr>
          </w:p>
        </w:tc>
      </w:tr>
      <w:tr w:rsidR="004258C5" w:rsidTr="00EB5675">
        <w:tc>
          <w:tcPr>
            <w:tcW w:w="2061" w:type="dxa"/>
            <w:tcBorders>
              <w:top w:val="single" w:sz="4" w:space="0" w:color="auto"/>
              <w:left w:val="single" w:sz="4" w:space="0" w:color="auto"/>
              <w:bottom w:val="single" w:sz="4" w:space="0" w:color="auto"/>
              <w:right w:val="single" w:sz="4" w:space="0" w:color="auto"/>
            </w:tcBorders>
            <w:hideMark/>
          </w:tcPr>
          <w:p w:rsidR="004258C5" w:rsidRDefault="004258C5" w:rsidP="00EB5675">
            <w:pPr>
              <w:rPr>
                <w:rFonts w:asciiTheme="minorHAnsi" w:hAnsiTheme="minorHAnsi"/>
                <w:b/>
                <w:color w:val="000000" w:themeColor="text1"/>
                <w:lang w:eastAsia="en-US"/>
              </w:rPr>
            </w:pPr>
            <w:r>
              <w:rPr>
                <w:rFonts w:asciiTheme="minorHAnsi" w:hAnsiTheme="minorHAnsi"/>
                <w:b/>
                <w:color w:val="000000" w:themeColor="text1"/>
                <w:lang w:eastAsia="en-US"/>
              </w:rPr>
              <w:t xml:space="preserve">4 Previous Minutes </w:t>
            </w:r>
          </w:p>
        </w:tc>
        <w:tc>
          <w:tcPr>
            <w:tcW w:w="5912" w:type="dxa"/>
            <w:tcBorders>
              <w:top w:val="single" w:sz="4" w:space="0" w:color="auto"/>
              <w:left w:val="single" w:sz="4" w:space="0" w:color="auto"/>
              <w:bottom w:val="single" w:sz="4" w:space="0" w:color="auto"/>
              <w:right w:val="single" w:sz="4" w:space="0" w:color="auto"/>
            </w:tcBorders>
            <w:hideMark/>
          </w:tcPr>
          <w:p w:rsidR="00267094" w:rsidRDefault="004258C5" w:rsidP="00EB5675">
            <w:pPr>
              <w:jc w:val="both"/>
              <w:rPr>
                <w:rFonts w:asciiTheme="minorHAnsi" w:hAnsiTheme="minorHAnsi"/>
                <w:lang w:eastAsia="en-US"/>
              </w:rPr>
            </w:pPr>
            <w:r>
              <w:rPr>
                <w:rFonts w:asciiTheme="minorHAnsi" w:hAnsiTheme="minorHAnsi"/>
                <w:lang w:eastAsia="en-US"/>
              </w:rPr>
              <w:t>Adoption of the Minutes of the meeting held on 7</w:t>
            </w:r>
            <w:r w:rsidRPr="004258C5">
              <w:rPr>
                <w:rFonts w:asciiTheme="minorHAnsi" w:hAnsiTheme="minorHAnsi"/>
                <w:vertAlign w:val="superscript"/>
                <w:lang w:eastAsia="en-US"/>
              </w:rPr>
              <w:t>th</w:t>
            </w:r>
            <w:r>
              <w:rPr>
                <w:rFonts w:asciiTheme="minorHAnsi" w:hAnsiTheme="minorHAnsi"/>
                <w:lang w:eastAsia="en-US"/>
              </w:rPr>
              <w:t xml:space="preserve"> June, which had been circulated previously, was proposed by Cllr Johnstone and seconded by Cllr Macnair.</w:t>
            </w:r>
          </w:p>
          <w:p w:rsidR="004258C5" w:rsidRDefault="004258C5" w:rsidP="00EB5675">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4258C5" w:rsidRDefault="004258C5" w:rsidP="00EB5675">
            <w:pPr>
              <w:rPr>
                <w:rFonts w:asciiTheme="minorHAnsi" w:hAnsiTheme="minorHAnsi"/>
                <w:lang w:eastAsia="en-US"/>
              </w:rPr>
            </w:pPr>
          </w:p>
        </w:tc>
      </w:tr>
      <w:tr w:rsidR="004258C5" w:rsidTr="00EB5675">
        <w:tc>
          <w:tcPr>
            <w:tcW w:w="2061" w:type="dxa"/>
            <w:tcBorders>
              <w:top w:val="single" w:sz="4" w:space="0" w:color="auto"/>
              <w:left w:val="single" w:sz="4" w:space="0" w:color="auto"/>
              <w:bottom w:val="single" w:sz="4" w:space="0" w:color="auto"/>
              <w:right w:val="single" w:sz="4" w:space="0" w:color="auto"/>
            </w:tcBorders>
          </w:tcPr>
          <w:p w:rsidR="004258C5" w:rsidRDefault="004258C5" w:rsidP="00EB5675">
            <w:pPr>
              <w:rPr>
                <w:rFonts w:asciiTheme="minorHAnsi" w:hAnsiTheme="minorHAnsi"/>
                <w:b/>
                <w:color w:val="000000" w:themeColor="text1"/>
                <w:lang w:eastAsia="en-US"/>
              </w:rPr>
            </w:pPr>
            <w:r>
              <w:rPr>
                <w:rFonts w:asciiTheme="minorHAnsi" w:hAnsiTheme="minorHAnsi"/>
                <w:b/>
                <w:color w:val="000000" w:themeColor="text1"/>
                <w:lang w:eastAsia="en-US"/>
              </w:rPr>
              <w:lastRenderedPageBreak/>
              <w:t>5 Matters Arising</w:t>
            </w:r>
          </w:p>
          <w:p w:rsidR="004258C5" w:rsidRDefault="004258C5" w:rsidP="00EB5675">
            <w:pPr>
              <w:rPr>
                <w:rFonts w:asciiTheme="minorHAnsi" w:hAnsiTheme="minorHAnsi"/>
                <w:lang w:eastAsia="en-US"/>
              </w:rPr>
            </w:pPr>
          </w:p>
          <w:p w:rsidR="004258C5" w:rsidRDefault="004258C5" w:rsidP="00EB5675">
            <w:pPr>
              <w:rPr>
                <w:rFonts w:asciiTheme="minorHAnsi" w:hAnsiTheme="minorHAnsi"/>
                <w:lang w:eastAsia="en-US"/>
              </w:rPr>
            </w:pPr>
          </w:p>
          <w:p w:rsidR="004258C5" w:rsidRDefault="004258C5" w:rsidP="00EB5675">
            <w:pPr>
              <w:rPr>
                <w:rFonts w:asciiTheme="minorHAnsi" w:hAnsiTheme="minorHAnsi"/>
                <w:lang w:eastAsia="en-US"/>
              </w:rPr>
            </w:pPr>
          </w:p>
        </w:tc>
        <w:tc>
          <w:tcPr>
            <w:tcW w:w="5912" w:type="dxa"/>
            <w:tcBorders>
              <w:top w:val="single" w:sz="4" w:space="0" w:color="auto"/>
              <w:left w:val="single" w:sz="4" w:space="0" w:color="auto"/>
              <w:bottom w:val="single" w:sz="4" w:space="0" w:color="auto"/>
              <w:right w:val="single" w:sz="4" w:space="0" w:color="auto"/>
            </w:tcBorders>
          </w:tcPr>
          <w:p w:rsidR="004258C5" w:rsidRDefault="004258C5" w:rsidP="00EB5675">
            <w:pPr>
              <w:jc w:val="both"/>
              <w:rPr>
                <w:rFonts w:asciiTheme="minorHAnsi" w:hAnsiTheme="minorHAnsi" w:cstheme="minorHAnsi"/>
                <w:lang w:eastAsia="en-US"/>
              </w:rPr>
            </w:pPr>
            <w:r>
              <w:rPr>
                <w:rFonts w:asciiTheme="minorHAnsi" w:hAnsiTheme="minorHAnsi"/>
                <w:lang w:eastAsia="en-US"/>
              </w:rPr>
              <w:t xml:space="preserve">5.1 </w:t>
            </w:r>
            <w:proofErr w:type="spellStart"/>
            <w:r w:rsidRPr="008727A8">
              <w:rPr>
                <w:rFonts w:asciiTheme="minorHAnsi" w:hAnsiTheme="minorHAnsi"/>
                <w:b/>
                <w:i/>
                <w:lang w:eastAsia="en-US"/>
              </w:rPr>
              <w:t>5.</w:t>
            </w:r>
            <w:r>
              <w:rPr>
                <w:rFonts w:asciiTheme="minorHAnsi" w:hAnsiTheme="minorHAnsi"/>
                <w:b/>
                <w:i/>
                <w:lang w:eastAsia="en-US"/>
              </w:rPr>
              <w:t>1</w:t>
            </w:r>
            <w:proofErr w:type="spellEnd"/>
            <w:r>
              <w:rPr>
                <w:rFonts w:asciiTheme="minorHAnsi" w:hAnsiTheme="minorHAnsi"/>
                <w:b/>
                <w:i/>
                <w:lang w:eastAsia="en-US"/>
              </w:rPr>
              <w:t xml:space="preserve"> County Hotel: </w:t>
            </w:r>
            <w:r w:rsidRPr="00FB3F40">
              <w:rPr>
                <w:rFonts w:asciiTheme="minorHAnsi" w:hAnsiTheme="minorHAnsi" w:cstheme="minorHAnsi"/>
                <w:lang w:eastAsia="en-US"/>
              </w:rPr>
              <w:t xml:space="preserve">The Chairman </w:t>
            </w:r>
            <w:r w:rsidR="00EC7BA7">
              <w:rPr>
                <w:rFonts w:asciiTheme="minorHAnsi" w:hAnsiTheme="minorHAnsi" w:cstheme="minorHAnsi"/>
                <w:lang w:eastAsia="en-US"/>
              </w:rPr>
              <w:t>was</w:t>
            </w:r>
            <w:r>
              <w:rPr>
                <w:rFonts w:asciiTheme="minorHAnsi" w:hAnsiTheme="minorHAnsi" w:cstheme="minorHAnsi"/>
                <w:lang w:eastAsia="en-US"/>
              </w:rPr>
              <w:t xml:space="preserve"> in continued dialogue with Star Inns but there was no progress to report.  </w:t>
            </w:r>
            <w:r w:rsidR="00EC7BA7">
              <w:rPr>
                <w:rFonts w:asciiTheme="minorHAnsi" w:hAnsiTheme="minorHAnsi" w:cstheme="minorHAnsi"/>
                <w:lang w:eastAsia="en-US"/>
              </w:rPr>
              <w:t>ELC Cllr Findlay had followed up on the repair request by Peter Hammond. Regarding the blocked drainage, Environmental Health officers would look into whether anything could be done. However, it was part of a bigger public problem of building defects, effective statutory powers and resources to engage in the work. The planning department was to confirm whether they had powers to insist the building be repainted given that it was in a Conservation Area.</w:t>
            </w:r>
          </w:p>
          <w:p w:rsidR="004258C5" w:rsidRDefault="004258C5" w:rsidP="00EB5675">
            <w:pPr>
              <w:jc w:val="both"/>
              <w:rPr>
                <w:rFonts w:asciiTheme="minorHAnsi" w:hAnsiTheme="minorHAnsi" w:cstheme="minorHAnsi"/>
              </w:rPr>
            </w:pPr>
          </w:p>
          <w:p w:rsidR="004258C5" w:rsidRDefault="004258C5" w:rsidP="00EC7BA7">
            <w:pPr>
              <w:jc w:val="both"/>
              <w:rPr>
                <w:rFonts w:asciiTheme="minorHAnsi" w:hAnsiTheme="minorHAnsi" w:cstheme="minorHAnsi"/>
              </w:rPr>
            </w:pPr>
            <w:r>
              <w:rPr>
                <w:rFonts w:asciiTheme="minorHAnsi" w:hAnsiTheme="minorHAnsi" w:cstheme="minorHAnsi"/>
              </w:rPr>
              <w:t xml:space="preserve">5.2 </w:t>
            </w:r>
            <w:r>
              <w:rPr>
                <w:rFonts w:asciiTheme="minorHAnsi" w:hAnsiTheme="minorHAnsi" w:cstheme="minorHAnsi"/>
                <w:b/>
                <w:i/>
              </w:rPr>
              <w:t>15.2 Murals</w:t>
            </w:r>
            <w:r w:rsidR="00EC7BA7">
              <w:rPr>
                <w:rFonts w:asciiTheme="minorHAnsi" w:hAnsiTheme="minorHAnsi" w:cstheme="minorHAnsi"/>
                <w:b/>
                <w:i/>
              </w:rPr>
              <w:t xml:space="preserve">: </w:t>
            </w:r>
            <w:r w:rsidR="00EC7BA7">
              <w:rPr>
                <w:rFonts w:asciiTheme="minorHAnsi" w:hAnsiTheme="minorHAnsi" w:cstheme="minorHAnsi"/>
              </w:rPr>
              <w:t xml:space="preserve">Further information about the art proposal by </w:t>
            </w:r>
            <w:proofErr w:type="spellStart"/>
            <w:r w:rsidR="00EC7BA7">
              <w:rPr>
                <w:rFonts w:asciiTheme="minorHAnsi" w:hAnsiTheme="minorHAnsi" w:cstheme="minorHAnsi"/>
              </w:rPr>
              <w:t>Tetiana</w:t>
            </w:r>
            <w:proofErr w:type="spellEnd"/>
            <w:r w:rsidR="00EC7BA7">
              <w:rPr>
                <w:rFonts w:asciiTheme="minorHAnsi" w:hAnsiTheme="minorHAnsi" w:cstheme="minorHAnsi"/>
              </w:rPr>
              <w:t xml:space="preserve"> </w:t>
            </w:r>
            <w:proofErr w:type="spellStart"/>
            <w:r w:rsidR="00EC7BA7">
              <w:rPr>
                <w:rFonts w:asciiTheme="minorHAnsi" w:hAnsiTheme="minorHAnsi" w:cstheme="minorHAnsi"/>
              </w:rPr>
              <w:t>Hurn</w:t>
            </w:r>
            <w:proofErr w:type="spellEnd"/>
            <w:r w:rsidR="00EC7BA7">
              <w:rPr>
                <w:rFonts w:asciiTheme="minorHAnsi" w:hAnsiTheme="minorHAnsi" w:cstheme="minorHAnsi"/>
              </w:rPr>
              <w:t xml:space="preserve"> had been circulated</w:t>
            </w:r>
            <w:r w:rsidR="00093AE2">
              <w:rPr>
                <w:rFonts w:asciiTheme="minorHAnsi" w:hAnsiTheme="minorHAnsi" w:cstheme="minorHAnsi"/>
              </w:rPr>
              <w:t>,</w:t>
            </w:r>
            <w:r w:rsidR="00EC7BA7">
              <w:rPr>
                <w:rFonts w:asciiTheme="minorHAnsi" w:hAnsiTheme="minorHAnsi" w:cstheme="minorHAnsi"/>
              </w:rPr>
              <w:t xml:space="preserve"> namely</w:t>
            </w:r>
            <w:r w:rsidR="00093AE2">
              <w:rPr>
                <w:rFonts w:asciiTheme="minorHAnsi" w:hAnsiTheme="minorHAnsi" w:cstheme="minorHAnsi"/>
              </w:rPr>
              <w:t>,</w:t>
            </w:r>
            <w:r w:rsidR="00EC7BA7">
              <w:rPr>
                <w:rFonts w:asciiTheme="minorHAnsi" w:hAnsiTheme="minorHAnsi" w:cstheme="minorHAnsi"/>
              </w:rPr>
              <w:t xml:space="preserve"> that the project had received funding from North Berwick Trust. It was felt that the mural should be on </w:t>
            </w:r>
            <w:r w:rsidR="00093AE2">
              <w:rPr>
                <w:rFonts w:asciiTheme="minorHAnsi" w:hAnsiTheme="minorHAnsi" w:cstheme="minorHAnsi"/>
              </w:rPr>
              <w:t>the east</w:t>
            </w:r>
            <w:r w:rsidR="00EC7BA7">
              <w:rPr>
                <w:rFonts w:asciiTheme="minorHAnsi" w:hAnsiTheme="minorHAnsi" w:cstheme="minorHAnsi"/>
              </w:rPr>
              <w:t xml:space="preserve"> gable of the </w:t>
            </w:r>
            <w:r w:rsidR="00093AE2">
              <w:rPr>
                <w:rFonts w:asciiTheme="minorHAnsi" w:hAnsiTheme="minorHAnsi" w:cstheme="minorHAnsi"/>
              </w:rPr>
              <w:t>building at Lighthouse corner rather than the north which was used for the town projections. It was understood that planning permission was required and that a source for funding the application was being sought.</w:t>
            </w:r>
          </w:p>
          <w:p w:rsidR="00093AE2" w:rsidRPr="00EC7BA7" w:rsidRDefault="00093AE2" w:rsidP="00EC7BA7">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4258C5" w:rsidRDefault="004258C5" w:rsidP="00EB5675">
            <w:pPr>
              <w:rPr>
                <w:rFonts w:asciiTheme="minorHAnsi" w:hAnsiTheme="minorHAnsi"/>
                <w:lang w:eastAsia="en-US"/>
              </w:rPr>
            </w:pPr>
          </w:p>
          <w:p w:rsidR="004258C5" w:rsidRDefault="004258C5" w:rsidP="00EB5675">
            <w:pPr>
              <w:rPr>
                <w:rFonts w:asciiTheme="minorHAnsi" w:hAnsiTheme="minorHAnsi"/>
                <w:lang w:eastAsia="en-US"/>
              </w:rPr>
            </w:pPr>
          </w:p>
          <w:p w:rsidR="004258C5" w:rsidRPr="003A4E08" w:rsidRDefault="004258C5" w:rsidP="00EB5675">
            <w:pPr>
              <w:rPr>
                <w:rFonts w:asciiTheme="minorHAnsi" w:hAnsiTheme="minorHAnsi"/>
                <w:lang w:eastAsia="en-US"/>
              </w:rPr>
            </w:pPr>
          </w:p>
        </w:tc>
      </w:tr>
      <w:tr w:rsidR="004258C5" w:rsidTr="00EB5675">
        <w:trPr>
          <w:trHeight w:val="70"/>
        </w:trPr>
        <w:tc>
          <w:tcPr>
            <w:tcW w:w="2061" w:type="dxa"/>
            <w:tcBorders>
              <w:top w:val="single" w:sz="4" w:space="0" w:color="auto"/>
              <w:left w:val="single" w:sz="4" w:space="0" w:color="auto"/>
              <w:bottom w:val="single" w:sz="4" w:space="0" w:color="auto"/>
              <w:right w:val="single" w:sz="4" w:space="0" w:color="auto"/>
            </w:tcBorders>
            <w:hideMark/>
          </w:tcPr>
          <w:p w:rsidR="004258C5" w:rsidRDefault="006C699F" w:rsidP="00EB5675">
            <w:pPr>
              <w:rPr>
                <w:rFonts w:asciiTheme="minorHAnsi" w:hAnsiTheme="minorHAnsi"/>
                <w:b/>
                <w:lang w:eastAsia="en-US"/>
              </w:rPr>
            </w:pPr>
            <w:r>
              <w:rPr>
                <w:rFonts w:asciiTheme="minorHAnsi" w:hAnsiTheme="minorHAnsi"/>
                <w:b/>
                <w:lang w:eastAsia="en-US"/>
              </w:rPr>
              <w:t>6</w:t>
            </w:r>
            <w:r w:rsidR="004258C5">
              <w:rPr>
                <w:rFonts w:asciiTheme="minorHAnsi" w:hAnsiTheme="minorHAnsi"/>
                <w:b/>
                <w:lang w:eastAsia="en-US"/>
              </w:rPr>
              <w:t xml:space="preserve"> Police Report</w:t>
            </w:r>
          </w:p>
        </w:tc>
        <w:tc>
          <w:tcPr>
            <w:tcW w:w="5912" w:type="dxa"/>
            <w:tcBorders>
              <w:top w:val="single" w:sz="4" w:space="0" w:color="auto"/>
              <w:left w:val="single" w:sz="4" w:space="0" w:color="auto"/>
              <w:bottom w:val="single" w:sz="4" w:space="0" w:color="auto"/>
              <w:right w:val="single" w:sz="4" w:space="0" w:color="auto"/>
            </w:tcBorders>
          </w:tcPr>
          <w:p w:rsidR="004258C5" w:rsidRDefault="006C699F" w:rsidP="00EB5675">
            <w:pPr>
              <w:jc w:val="both"/>
              <w:rPr>
                <w:rFonts w:asciiTheme="minorHAnsi" w:hAnsiTheme="minorHAnsi"/>
                <w:lang w:eastAsia="en-US"/>
              </w:rPr>
            </w:pPr>
            <w:r>
              <w:rPr>
                <w:rFonts w:asciiTheme="minorHAnsi" w:hAnsiTheme="minorHAnsi"/>
                <w:lang w:eastAsia="en-US"/>
              </w:rPr>
              <w:t>6</w:t>
            </w:r>
            <w:r w:rsidR="004258C5">
              <w:rPr>
                <w:rFonts w:asciiTheme="minorHAnsi" w:hAnsiTheme="minorHAnsi"/>
                <w:lang w:eastAsia="en-US"/>
              </w:rPr>
              <w:t xml:space="preserve">.1 This month’s </w:t>
            </w:r>
            <w:r>
              <w:rPr>
                <w:rFonts w:asciiTheme="minorHAnsi" w:hAnsiTheme="minorHAnsi"/>
                <w:lang w:eastAsia="en-US"/>
              </w:rPr>
              <w:t xml:space="preserve">short </w:t>
            </w:r>
            <w:r w:rsidR="004258C5">
              <w:rPr>
                <w:rFonts w:asciiTheme="minorHAnsi" w:hAnsiTheme="minorHAnsi"/>
                <w:lang w:eastAsia="en-US"/>
              </w:rPr>
              <w:t>police report, which had been circulated beforehand, was taken as read.</w:t>
            </w:r>
          </w:p>
          <w:p w:rsidR="004258C5" w:rsidRDefault="004258C5" w:rsidP="00EB5675">
            <w:pPr>
              <w:jc w:val="both"/>
              <w:rPr>
                <w:rFonts w:asciiTheme="minorHAnsi" w:hAnsiTheme="minorHAnsi"/>
                <w:lang w:eastAsia="en-US"/>
              </w:rPr>
            </w:pPr>
          </w:p>
          <w:p w:rsidR="004258C5" w:rsidRDefault="006C699F" w:rsidP="00EB5675">
            <w:pPr>
              <w:jc w:val="both"/>
              <w:rPr>
                <w:rFonts w:asciiTheme="minorHAnsi" w:hAnsiTheme="minorHAnsi"/>
                <w:lang w:eastAsia="en-US"/>
              </w:rPr>
            </w:pPr>
            <w:r>
              <w:rPr>
                <w:rFonts w:asciiTheme="minorHAnsi" w:hAnsiTheme="minorHAnsi"/>
                <w:lang w:eastAsia="en-US"/>
              </w:rPr>
              <w:t>6</w:t>
            </w:r>
            <w:r w:rsidR="004258C5">
              <w:rPr>
                <w:rFonts w:asciiTheme="minorHAnsi" w:hAnsiTheme="minorHAnsi"/>
                <w:lang w:eastAsia="en-US"/>
              </w:rPr>
              <w:t xml:space="preserve">.2 The Secretary had </w:t>
            </w:r>
            <w:r>
              <w:rPr>
                <w:rFonts w:asciiTheme="minorHAnsi" w:hAnsiTheme="minorHAnsi"/>
                <w:lang w:eastAsia="en-US"/>
              </w:rPr>
              <w:t>written to</w:t>
            </w:r>
            <w:r w:rsidR="004258C5">
              <w:rPr>
                <w:rFonts w:asciiTheme="minorHAnsi" w:hAnsiTheme="minorHAnsi"/>
                <w:lang w:eastAsia="en-US"/>
              </w:rPr>
              <w:t xml:space="preserve"> Gullane Area Community Council </w:t>
            </w:r>
            <w:r>
              <w:rPr>
                <w:rFonts w:asciiTheme="minorHAnsi" w:hAnsiTheme="minorHAnsi"/>
                <w:lang w:eastAsia="en-US"/>
              </w:rPr>
              <w:t>regarding</w:t>
            </w:r>
            <w:r w:rsidR="004258C5">
              <w:rPr>
                <w:rFonts w:asciiTheme="minorHAnsi" w:hAnsiTheme="minorHAnsi"/>
                <w:lang w:eastAsia="en-US"/>
              </w:rPr>
              <w:t xml:space="preserve"> the re-instatement of the CAPP meetings </w:t>
            </w:r>
            <w:r>
              <w:rPr>
                <w:rFonts w:asciiTheme="minorHAnsi" w:hAnsiTheme="minorHAnsi"/>
                <w:lang w:eastAsia="en-US"/>
              </w:rPr>
              <w:t>and is awaiting a reply.</w:t>
            </w:r>
          </w:p>
          <w:p w:rsidR="006C699F" w:rsidRDefault="006C699F" w:rsidP="00EB5675">
            <w:pPr>
              <w:jc w:val="both"/>
              <w:rPr>
                <w:rFonts w:asciiTheme="minorHAnsi" w:hAnsiTheme="minorHAnsi"/>
                <w:lang w:eastAsia="en-US"/>
              </w:rPr>
            </w:pPr>
          </w:p>
          <w:p w:rsidR="006C699F" w:rsidRDefault="006C699F" w:rsidP="00EB5675">
            <w:pPr>
              <w:jc w:val="both"/>
              <w:rPr>
                <w:rFonts w:asciiTheme="minorHAnsi" w:hAnsiTheme="minorHAnsi"/>
                <w:lang w:eastAsia="en-US"/>
              </w:rPr>
            </w:pPr>
            <w:r>
              <w:rPr>
                <w:rFonts w:asciiTheme="minorHAnsi" w:hAnsiTheme="minorHAnsi"/>
                <w:lang w:eastAsia="en-US"/>
              </w:rPr>
              <w:t>6.3 A letter from the Chief Superintendent for Lothian &amp; Borders Police had been circulated</w:t>
            </w:r>
          </w:p>
          <w:p w:rsidR="004258C5" w:rsidRDefault="004258C5" w:rsidP="00EB5675">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4258C5" w:rsidRDefault="004258C5" w:rsidP="00EB5675">
            <w:pPr>
              <w:rPr>
                <w:rFonts w:asciiTheme="minorHAnsi" w:hAnsiTheme="minorHAnsi"/>
                <w:lang w:eastAsia="en-US"/>
              </w:rPr>
            </w:pPr>
          </w:p>
          <w:p w:rsidR="004258C5" w:rsidRDefault="004258C5" w:rsidP="00EB5675">
            <w:pPr>
              <w:rPr>
                <w:rFonts w:asciiTheme="minorHAnsi" w:hAnsiTheme="minorHAnsi"/>
                <w:lang w:eastAsia="en-US"/>
              </w:rPr>
            </w:pPr>
          </w:p>
          <w:p w:rsidR="004258C5" w:rsidRDefault="004258C5" w:rsidP="00EB5675">
            <w:pPr>
              <w:rPr>
                <w:rFonts w:asciiTheme="minorHAnsi" w:hAnsiTheme="minorHAnsi"/>
                <w:lang w:eastAsia="en-US"/>
              </w:rPr>
            </w:pPr>
          </w:p>
          <w:p w:rsidR="004258C5" w:rsidRDefault="004258C5" w:rsidP="00EB5675">
            <w:pPr>
              <w:rPr>
                <w:rFonts w:asciiTheme="minorHAnsi" w:hAnsiTheme="minorHAnsi"/>
                <w:lang w:eastAsia="en-US"/>
              </w:rPr>
            </w:pPr>
          </w:p>
          <w:p w:rsidR="004258C5" w:rsidRDefault="004258C5" w:rsidP="00EB5675">
            <w:pPr>
              <w:rPr>
                <w:rFonts w:asciiTheme="minorHAnsi" w:hAnsiTheme="minorHAnsi"/>
                <w:lang w:eastAsia="en-US"/>
              </w:rPr>
            </w:pPr>
          </w:p>
          <w:p w:rsidR="004258C5" w:rsidRDefault="004258C5" w:rsidP="00EB5675">
            <w:pPr>
              <w:rPr>
                <w:rFonts w:asciiTheme="minorHAnsi" w:hAnsiTheme="minorHAnsi"/>
                <w:lang w:eastAsia="en-US"/>
              </w:rPr>
            </w:pPr>
          </w:p>
        </w:tc>
      </w:tr>
      <w:tr w:rsidR="004258C5" w:rsidTr="00EB5675">
        <w:tc>
          <w:tcPr>
            <w:tcW w:w="2061" w:type="dxa"/>
            <w:tcBorders>
              <w:top w:val="single" w:sz="4" w:space="0" w:color="auto"/>
              <w:left w:val="single" w:sz="4" w:space="0" w:color="auto"/>
              <w:bottom w:val="single" w:sz="4" w:space="0" w:color="auto"/>
              <w:right w:val="single" w:sz="4" w:space="0" w:color="auto"/>
            </w:tcBorders>
            <w:hideMark/>
          </w:tcPr>
          <w:p w:rsidR="004258C5" w:rsidRDefault="006C699F" w:rsidP="00EB5675">
            <w:pPr>
              <w:rPr>
                <w:rFonts w:asciiTheme="minorHAnsi" w:hAnsiTheme="minorHAnsi"/>
                <w:color w:val="FF0000"/>
                <w:lang w:eastAsia="en-US"/>
              </w:rPr>
            </w:pPr>
            <w:r>
              <w:rPr>
                <w:rFonts w:asciiTheme="minorHAnsi" w:hAnsiTheme="minorHAnsi"/>
                <w:b/>
                <w:lang w:eastAsia="en-US"/>
              </w:rPr>
              <w:t>7</w:t>
            </w:r>
            <w:r w:rsidR="004258C5">
              <w:rPr>
                <w:rFonts w:asciiTheme="minorHAnsi" w:hAnsiTheme="minorHAnsi"/>
                <w:b/>
                <w:lang w:eastAsia="en-US"/>
              </w:rPr>
              <w:t xml:space="preserve"> Planning</w:t>
            </w:r>
            <w:r w:rsidR="004258C5">
              <w:rPr>
                <w:rFonts w:asciiTheme="minorHAnsi" w:hAnsiTheme="minorHAnsi"/>
                <w:b/>
                <w:color w:val="FF0000"/>
                <w:lang w:eastAsia="en-US"/>
              </w:rPr>
              <w:t xml:space="preserve"> </w:t>
            </w:r>
            <w:r w:rsidR="004258C5">
              <w:rPr>
                <w:rFonts w:asciiTheme="minorHAnsi" w:hAnsiTheme="minorHAnsi"/>
                <w:b/>
                <w:lang w:eastAsia="en-US"/>
              </w:rPr>
              <w:t>matters</w:t>
            </w:r>
          </w:p>
        </w:tc>
        <w:tc>
          <w:tcPr>
            <w:tcW w:w="5912" w:type="dxa"/>
            <w:tcBorders>
              <w:top w:val="single" w:sz="4" w:space="0" w:color="auto"/>
              <w:left w:val="single" w:sz="4" w:space="0" w:color="auto"/>
              <w:bottom w:val="single" w:sz="4" w:space="0" w:color="auto"/>
              <w:right w:val="single" w:sz="4" w:space="0" w:color="auto"/>
            </w:tcBorders>
          </w:tcPr>
          <w:p w:rsidR="004258C5" w:rsidRDefault="006C699F" w:rsidP="00EB5675">
            <w:pPr>
              <w:jc w:val="both"/>
              <w:rPr>
                <w:rFonts w:asciiTheme="minorHAnsi" w:hAnsiTheme="minorHAnsi" w:cstheme="minorHAnsi"/>
                <w:lang w:eastAsia="en-US"/>
              </w:rPr>
            </w:pPr>
            <w:r>
              <w:rPr>
                <w:rFonts w:asciiTheme="minorHAnsi" w:hAnsiTheme="minorHAnsi" w:cstheme="minorHAnsi"/>
                <w:lang w:eastAsia="en-US"/>
              </w:rPr>
              <w:t>7</w:t>
            </w:r>
            <w:r w:rsidR="004258C5">
              <w:rPr>
                <w:rFonts w:asciiTheme="minorHAnsi" w:hAnsiTheme="minorHAnsi" w:cstheme="minorHAnsi"/>
                <w:lang w:eastAsia="en-US"/>
              </w:rPr>
              <w:t xml:space="preserve">.1 The </w:t>
            </w:r>
            <w:r>
              <w:rPr>
                <w:rFonts w:asciiTheme="minorHAnsi" w:hAnsiTheme="minorHAnsi" w:cstheme="minorHAnsi"/>
                <w:lang w:eastAsia="en-US"/>
              </w:rPr>
              <w:t>June</w:t>
            </w:r>
            <w:r w:rsidR="004258C5">
              <w:rPr>
                <w:rFonts w:asciiTheme="minorHAnsi" w:hAnsiTheme="minorHAnsi" w:cstheme="minorHAnsi"/>
                <w:lang w:eastAsia="en-US"/>
              </w:rPr>
              <w:t xml:space="preserve"> planning applications were led by Cllr Maher.</w:t>
            </w:r>
          </w:p>
          <w:p w:rsidR="004258C5" w:rsidRDefault="004258C5" w:rsidP="00EB5675">
            <w:pPr>
              <w:jc w:val="both"/>
              <w:rPr>
                <w:rFonts w:asciiTheme="minorHAnsi" w:hAnsiTheme="minorHAnsi" w:cstheme="minorHAnsi"/>
                <w:lang w:eastAsia="en-US"/>
              </w:rPr>
            </w:pPr>
          </w:p>
          <w:p w:rsidR="004258C5" w:rsidRPr="000031C7" w:rsidRDefault="006C699F" w:rsidP="00EB5675">
            <w:pPr>
              <w:jc w:val="both"/>
              <w:rPr>
                <w:rFonts w:asciiTheme="minorHAnsi" w:hAnsiTheme="minorHAnsi" w:cstheme="minorHAnsi"/>
                <w:lang w:eastAsia="en-US"/>
              </w:rPr>
            </w:pPr>
            <w:r>
              <w:rPr>
                <w:rFonts w:asciiTheme="minorHAnsi" w:hAnsiTheme="minorHAnsi" w:cstheme="minorHAnsi"/>
                <w:lang w:eastAsia="en-US"/>
              </w:rPr>
              <w:t>7</w:t>
            </w:r>
            <w:r w:rsidR="004258C5" w:rsidRPr="000031C7">
              <w:rPr>
                <w:rFonts w:asciiTheme="minorHAnsi" w:hAnsiTheme="minorHAnsi" w:cstheme="minorHAnsi"/>
                <w:lang w:eastAsia="en-US"/>
              </w:rPr>
              <w:t xml:space="preserve">.2 The following new applications had been viewed beforehand and, following a brief discussion, no comments were made – </w:t>
            </w:r>
          </w:p>
          <w:p w:rsidR="004258C5" w:rsidRDefault="004258C5" w:rsidP="00EB5675">
            <w:pPr>
              <w:jc w:val="both"/>
              <w:rPr>
                <w:rFonts w:asciiTheme="minorHAnsi" w:hAnsiTheme="minorHAnsi" w:cstheme="minorHAnsi"/>
                <w:lang w:eastAsia="en-US"/>
              </w:rPr>
            </w:pPr>
          </w:p>
          <w:p w:rsidR="004258C5" w:rsidRDefault="006C699F" w:rsidP="00EB5675">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 xml:space="preserve">Grounds of Chilliwack, Tantallon </w:t>
            </w:r>
            <w:r>
              <w:rPr>
                <w:rFonts w:asciiTheme="minorHAnsi" w:hAnsiTheme="minorHAnsi" w:cstheme="minorHAnsi"/>
                <w:sz w:val="24"/>
                <w:szCs w:val="24"/>
              </w:rPr>
              <w:t>– erection of 1 holiday let unit and associated works</w:t>
            </w:r>
          </w:p>
          <w:p w:rsidR="006C699F" w:rsidRDefault="006C699F" w:rsidP="00EB5675">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 xml:space="preserve">3 Dundas Avenue </w:t>
            </w:r>
            <w:r>
              <w:rPr>
                <w:rFonts w:asciiTheme="minorHAnsi" w:hAnsiTheme="minorHAnsi" w:cstheme="minorHAnsi"/>
                <w:sz w:val="24"/>
                <w:szCs w:val="24"/>
              </w:rPr>
              <w:t>– extension to house and formation of raised decked area</w:t>
            </w:r>
          </w:p>
          <w:p w:rsidR="006C699F" w:rsidRDefault="006C699F" w:rsidP="00EB5675">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41 High Street</w:t>
            </w:r>
            <w:r w:rsidRPr="006C699F">
              <w:rPr>
                <w:rFonts w:asciiTheme="minorHAnsi" w:hAnsiTheme="minorHAnsi" w:cstheme="minorHAnsi"/>
                <w:sz w:val="24"/>
                <w:szCs w:val="24"/>
              </w:rPr>
              <w:t>-</w:t>
            </w:r>
            <w:r>
              <w:rPr>
                <w:rFonts w:asciiTheme="minorHAnsi" w:hAnsiTheme="minorHAnsi" w:cstheme="minorHAnsi"/>
                <w:sz w:val="24"/>
                <w:szCs w:val="24"/>
              </w:rPr>
              <w:t xml:space="preserve"> replacement widows</w:t>
            </w:r>
          </w:p>
          <w:p w:rsidR="006C699F" w:rsidRDefault="006C699F" w:rsidP="00EB5675">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58 Craigleith Avenue</w:t>
            </w:r>
            <w:r w:rsidRPr="006C699F">
              <w:rPr>
                <w:rFonts w:asciiTheme="minorHAnsi" w:hAnsiTheme="minorHAnsi" w:cstheme="minorHAnsi"/>
                <w:sz w:val="24"/>
                <w:szCs w:val="24"/>
              </w:rPr>
              <w:t>-</w:t>
            </w:r>
            <w:r>
              <w:rPr>
                <w:rFonts w:asciiTheme="minorHAnsi" w:hAnsiTheme="minorHAnsi" w:cstheme="minorHAnsi"/>
                <w:sz w:val="24"/>
                <w:szCs w:val="24"/>
              </w:rPr>
              <w:t xml:space="preserve"> extension to house</w:t>
            </w:r>
          </w:p>
          <w:p w:rsidR="006C699F" w:rsidRDefault="006C699F" w:rsidP="00EB5675">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 xml:space="preserve">29A Fidra Road </w:t>
            </w:r>
            <w:r>
              <w:rPr>
                <w:rFonts w:asciiTheme="minorHAnsi" w:hAnsiTheme="minorHAnsi" w:cstheme="minorHAnsi"/>
                <w:sz w:val="24"/>
                <w:szCs w:val="24"/>
              </w:rPr>
              <w:t>– erection of wall, gazebo and formation of hard standing area</w:t>
            </w:r>
          </w:p>
          <w:p w:rsidR="006C699F" w:rsidRDefault="006C699F" w:rsidP="00EB5675">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lastRenderedPageBreak/>
              <w:t xml:space="preserve">5 Westerdunes Park </w:t>
            </w:r>
            <w:r>
              <w:rPr>
                <w:rFonts w:asciiTheme="minorHAnsi" w:hAnsiTheme="minorHAnsi" w:cstheme="minorHAnsi"/>
                <w:sz w:val="24"/>
                <w:szCs w:val="24"/>
              </w:rPr>
              <w:t>– extensions to house, formation of balconies, decking, hardstanding areas and associated works</w:t>
            </w:r>
          </w:p>
          <w:p w:rsidR="006C699F" w:rsidRDefault="006C699F" w:rsidP="00EB5675">
            <w:pPr>
              <w:pStyle w:val="PlainText"/>
              <w:ind w:left="720"/>
              <w:jc w:val="both"/>
              <w:rPr>
                <w:rFonts w:asciiTheme="minorHAnsi" w:hAnsiTheme="minorHAnsi" w:cstheme="minorHAnsi"/>
                <w:sz w:val="24"/>
                <w:szCs w:val="24"/>
              </w:rPr>
            </w:pPr>
          </w:p>
          <w:p w:rsidR="004258C5" w:rsidRDefault="006C699F" w:rsidP="00EB5675">
            <w:pPr>
              <w:jc w:val="both"/>
              <w:rPr>
                <w:rFonts w:asciiTheme="minorHAnsi" w:hAnsiTheme="minorHAnsi" w:cstheme="minorHAnsi"/>
                <w:lang w:eastAsia="en-US"/>
              </w:rPr>
            </w:pPr>
            <w:r>
              <w:rPr>
                <w:rFonts w:asciiTheme="minorHAnsi" w:hAnsiTheme="minorHAnsi" w:cstheme="minorHAnsi"/>
                <w:lang w:eastAsia="en-US"/>
              </w:rPr>
              <w:t>7.3</w:t>
            </w:r>
            <w:r w:rsidR="004258C5" w:rsidRPr="00B3223C">
              <w:rPr>
                <w:rFonts w:asciiTheme="minorHAnsi" w:hAnsiTheme="minorHAnsi" w:cstheme="minorHAnsi"/>
                <w:lang w:eastAsia="en-US"/>
              </w:rPr>
              <w:t xml:space="preserve">  Decisions since last meeting</w:t>
            </w:r>
            <w:r w:rsidR="004258C5">
              <w:rPr>
                <w:rFonts w:asciiTheme="minorHAnsi" w:hAnsiTheme="minorHAnsi" w:cstheme="minorHAnsi"/>
                <w:lang w:eastAsia="en-US"/>
              </w:rPr>
              <w:t xml:space="preserve"> –</w:t>
            </w:r>
          </w:p>
          <w:p w:rsidR="004258C5" w:rsidRDefault="004258C5" w:rsidP="00EB5675">
            <w:pPr>
              <w:jc w:val="both"/>
              <w:rPr>
                <w:rFonts w:asciiTheme="minorHAnsi" w:hAnsiTheme="minorHAnsi" w:cstheme="minorHAnsi"/>
                <w:lang w:eastAsia="en-US"/>
              </w:rPr>
            </w:pPr>
          </w:p>
          <w:p w:rsidR="004258C5" w:rsidRPr="00950914" w:rsidRDefault="004258C5" w:rsidP="00EB5675">
            <w:pPr>
              <w:ind w:left="720"/>
              <w:jc w:val="both"/>
              <w:rPr>
                <w:rFonts w:asciiTheme="minorHAnsi" w:hAnsiTheme="minorHAnsi" w:cstheme="minorHAnsi"/>
                <w:b/>
                <w:lang w:eastAsia="en-US"/>
              </w:rPr>
            </w:pPr>
            <w:r>
              <w:rPr>
                <w:rFonts w:asciiTheme="minorHAnsi" w:hAnsiTheme="minorHAnsi" w:cstheme="minorHAnsi"/>
                <w:b/>
                <w:i/>
                <w:lang w:eastAsia="en-US"/>
              </w:rPr>
              <w:t xml:space="preserve">6 </w:t>
            </w:r>
            <w:proofErr w:type="spellStart"/>
            <w:r>
              <w:rPr>
                <w:rFonts w:asciiTheme="minorHAnsi" w:hAnsiTheme="minorHAnsi" w:cstheme="minorHAnsi"/>
                <w:b/>
                <w:i/>
                <w:lang w:eastAsia="en-US"/>
              </w:rPr>
              <w:t>Gilsland</w:t>
            </w:r>
            <w:proofErr w:type="spellEnd"/>
            <w:r>
              <w:rPr>
                <w:rFonts w:asciiTheme="minorHAnsi" w:hAnsiTheme="minorHAnsi" w:cstheme="minorHAnsi"/>
                <w:b/>
                <w:i/>
                <w:lang w:eastAsia="en-US"/>
              </w:rPr>
              <w:t xml:space="preserve"> Grange – </w:t>
            </w:r>
            <w:r>
              <w:rPr>
                <w:rFonts w:asciiTheme="minorHAnsi" w:hAnsiTheme="minorHAnsi" w:cstheme="minorHAnsi"/>
                <w:lang w:eastAsia="en-US"/>
              </w:rPr>
              <w:t xml:space="preserve">Certificate of lawfulness for extension to house - </w:t>
            </w:r>
            <w:r w:rsidRPr="00950914">
              <w:rPr>
                <w:rFonts w:asciiTheme="minorHAnsi" w:hAnsiTheme="minorHAnsi" w:cstheme="minorHAnsi"/>
                <w:b/>
                <w:lang w:eastAsia="en-US"/>
              </w:rPr>
              <w:t>granted</w:t>
            </w:r>
          </w:p>
          <w:p w:rsidR="004258C5" w:rsidRDefault="004258C5" w:rsidP="00EB5675">
            <w:pPr>
              <w:ind w:left="720"/>
              <w:jc w:val="both"/>
              <w:rPr>
                <w:rFonts w:asciiTheme="minorHAnsi" w:hAnsiTheme="minorHAnsi" w:cstheme="minorHAnsi"/>
                <w:lang w:eastAsia="en-US"/>
              </w:rPr>
            </w:pPr>
            <w:r>
              <w:rPr>
                <w:rFonts w:asciiTheme="minorHAnsi" w:hAnsiTheme="minorHAnsi" w:cstheme="minorHAnsi"/>
                <w:b/>
                <w:i/>
                <w:lang w:eastAsia="en-US"/>
              </w:rPr>
              <w:t xml:space="preserve">13B Melbourne Road – </w:t>
            </w:r>
            <w:r>
              <w:rPr>
                <w:rFonts w:asciiTheme="minorHAnsi" w:hAnsiTheme="minorHAnsi" w:cstheme="minorHAnsi"/>
                <w:lang w:eastAsia="en-US"/>
              </w:rPr>
              <w:t xml:space="preserve">formation of </w:t>
            </w:r>
            <w:proofErr w:type="spellStart"/>
            <w:r>
              <w:rPr>
                <w:rFonts w:asciiTheme="minorHAnsi" w:hAnsiTheme="minorHAnsi" w:cstheme="minorHAnsi"/>
                <w:lang w:eastAsia="en-US"/>
              </w:rPr>
              <w:t>velux</w:t>
            </w:r>
            <w:proofErr w:type="spellEnd"/>
            <w:r>
              <w:rPr>
                <w:rFonts w:asciiTheme="minorHAnsi" w:hAnsiTheme="minorHAnsi" w:cstheme="minorHAnsi"/>
                <w:lang w:eastAsia="en-US"/>
              </w:rPr>
              <w:t xml:space="preserve"> windows – </w:t>
            </w:r>
            <w:r w:rsidRPr="00950914">
              <w:rPr>
                <w:rFonts w:asciiTheme="minorHAnsi" w:hAnsiTheme="minorHAnsi" w:cstheme="minorHAnsi"/>
                <w:b/>
                <w:lang w:eastAsia="en-US"/>
              </w:rPr>
              <w:t>granted</w:t>
            </w:r>
          </w:p>
          <w:p w:rsidR="004258C5" w:rsidRDefault="004258C5" w:rsidP="00EB5675">
            <w:pPr>
              <w:ind w:left="720"/>
              <w:jc w:val="both"/>
              <w:rPr>
                <w:rFonts w:asciiTheme="minorHAnsi" w:hAnsiTheme="minorHAnsi" w:cstheme="minorHAnsi"/>
                <w:lang w:eastAsia="en-US"/>
              </w:rPr>
            </w:pPr>
            <w:r>
              <w:rPr>
                <w:rFonts w:asciiTheme="minorHAnsi" w:hAnsiTheme="minorHAnsi" w:cstheme="minorHAnsi"/>
                <w:b/>
                <w:i/>
                <w:lang w:eastAsia="en-US"/>
              </w:rPr>
              <w:t>12 Quality Street –</w:t>
            </w:r>
            <w:r>
              <w:rPr>
                <w:rFonts w:asciiTheme="minorHAnsi" w:hAnsiTheme="minorHAnsi" w:cstheme="minorHAnsi"/>
                <w:lang w:eastAsia="en-US"/>
              </w:rPr>
              <w:t xml:space="preserve"> section 42 application to vary condition 2 of planning permission 21/00162/P to increase the opening hours of outdoor seating area – </w:t>
            </w:r>
            <w:r w:rsidRPr="00950914">
              <w:rPr>
                <w:rFonts w:asciiTheme="minorHAnsi" w:hAnsiTheme="minorHAnsi" w:cstheme="minorHAnsi"/>
                <w:b/>
                <w:lang w:eastAsia="en-US"/>
              </w:rPr>
              <w:t xml:space="preserve">granted </w:t>
            </w:r>
            <w:r>
              <w:rPr>
                <w:rFonts w:asciiTheme="minorHAnsi" w:hAnsiTheme="minorHAnsi" w:cstheme="minorHAnsi"/>
                <w:lang w:eastAsia="en-US"/>
              </w:rPr>
              <w:t>for 1 year on condition of no outdoor entertainment</w:t>
            </w:r>
          </w:p>
          <w:p w:rsidR="004258C5" w:rsidRPr="00950914" w:rsidRDefault="004258C5" w:rsidP="00EB5675">
            <w:pPr>
              <w:ind w:left="720"/>
              <w:jc w:val="both"/>
              <w:rPr>
                <w:rFonts w:asciiTheme="minorHAnsi" w:hAnsiTheme="minorHAnsi" w:cstheme="minorHAnsi"/>
                <w:b/>
                <w:lang w:eastAsia="en-US"/>
              </w:rPr>
            </w:pPr>
            <w:r>
              <w:rPr>
                <w:rFonts w:asciiTheme="minorHAnsi" w:hAnsiTheme="minorHAnsi" w:cstheme="minorHAnsi"/>
                <w:b/>
                <w:i/>
                <w:lang w:eastAsia="en-US"/>
              </w:rPr>
              <w:t>19 Dirleton Avenue –</w:t>
            </w:r>
            <w:r>
              <w:rPr>
                <w:rFonts w:asciiTheme="minorHAnsi" w:hAnsiTheme="minorHAnsi" w:cstheme="minorHAnsi"/>
                <w:lang w:eastAsia="en-US"/>
              </w:rPr>
              <w:t xml:space="preserve"> erection of fencing, gate and formation of hardstanding area – </w:t>
            </w:r>
            <w:r w:rsidRPr="00950914">
              <w:rPr>
                <w:rFonts w:asciiTheme="minorHAnsi" w:hAnsiTheme="minorHAnsi" w:cstheme="minorHAnsi"/>
                <w:b/>
                <w:lang w:eastAsia="en-US"/>
              </w:rPr>
              <w:t>granted</w:t>
            </w:r>
          </w:p>
          <w:p w:rsidR="004258C5" w:rsidRDefault="004258C5" w:rsidP="00EB5675">
            <w:pPr>
              <w:ind w:left="720"/>
              <w:jc w:val="both"/>
              <w:rPr>
                <w:rFonts w:asciiTheme="minorHAnsi" w:hAnsiTheme="minorHAnsi" w:cstheme="minorHAnsi"/>
                <w:lang w:eastAsia="en-US"/>
              </w:rPr>
            </w:pPr>
            <w:r>
              <w:rPr>
                <w:rFonts w:asciiTheme="minorHAnsi" w:hAnsiTheme="minorHAnsi" w:cstheme="minorHAnsi"/>
                <w:b/>
                <w:i/>
                <w:lang w:eastAsia="en-US"/>
              </w:rPr>
              <w:t>4 Arkwright Court –</w:t>
            </w:r>
            <w:r>
              <w:rPr>
                <w:rFonts w:asciiTheme="minorHAnsi" w:hAnsiTheme="minorHAnsi" w:cstheme="minorHAnsi"/>
                <w:lang w:eastAsia="en-US"/>
              </w:rPr>
              <w:t xml:space="preserve"> extension to house – </w:t>
            </w:r>
            <w:r w:rsidRPr="00950914">
              <w:rPr>
                <w:rFonts w:asciiTheme="minorHAnsi" w:hAnsiTheme="minorHAnsi" w:cstheme="minorHAnsi"/>
                <w:b/>
                <w:lang w:eastAsia="en-US"/>
              </w:rPr>
              <w:t>granted</w:t>
            </w:r>
          </w:p>
          <w:p w:rsidR="004258C5" w:rsidRPr="00950914" w:rsidRDefault="004258C5" w:rsidP="00EB5675">
            <w:pPr>
              <w:ind w:left="720"/>
              <w:jc w:val="both"/>
              <w:rPr>
                <w:rFonts w:asciiTheme="minorHAnsi" w:hAnsiTheme="minorHAnsi" w:cstheme="minorHAnsi"/>
                <w:b/>
                <w:lang w:eastAsia="en-US"/>
              </w:rPr>
            </w:pPr>
            <w:r>
              <w:rPr>
                <w:rFonts w:asciiTheme="minorHAnsi" w:hAnsiTheme="minorHAnsi" w:cstheme="minorHAnsi"/>
                <w:b/>
                <w:i/>
                <w:lang w:eastAsia="en-US"/>
              </w:rPr>
              <w:t>12 Westgate –</w:t>
            </w:r>
            <w:r>
              <w:rPr>
                <w:rFonts w:asciiTheme="minorHAnsi" w:hAnsiTheme="minorHAnsi" w:cstheme="minorHAnsi"/>
                <w:lang w:eastAsia="en-US"/>
              </w:rPr>
              <w:t xml:space="preserve"> alterations and change of use of bank to form 1 flat – </w:t>
            </w:r>
            <w:r w:rsidRPr="00950914">
              <w:rPr>
                <w:rFonts w:asciiTheme="minorHAnsi" w:hAnsiTheme="minorHAnsi" w:cstheme="minorHAnsi"/>
                <w:b/>
                <w:lang w:eastAsia="en-US"/>
              </w:rPr>
              <w:t>refused</w:t>
            </w:r>
          </w:p>
          <w:p w:rsidR="004258C5" w:rsidRDefault="004258C5" w:rsidP="00EB5675">
            <w:pPr>
              <w:ind w:left="720"/>
              <w:jc w:val="both"/>
              <w:rPr>
                <w:rFonts w:asciiTheme="minorHAnsi" w:hAnsiTheme="minorHAnsi" w:cstheme="minorHAnsi"/>
                <w:lang w:eastAsia="en-US"/>
              </w:rPr>
            </w:pPr>
            <w:r>
              <w:rPr>
                <w:rFonts w:asciiTheme="minorHAnsi" w:hAnsiTheme="minorHAnsi" w:cstheme="minorHAnsi"/>
                <w:b/>
                <w:i/>
                <w:lang w:eastAsia="en-US"/>
              </w:rPr>
              <w:t>32 Moffat Place –</w:t>
            </w:r>
            <w:r>
              <w:rPr>
                <w:rFonts w:asciiTheme="minorHAnsi" w:hAnsiTheme="minorHAnsi" w:cstheme="minorHAnsi"/>
                <w:lang w:eastAsia="en-US"/>
              </w:rPr>
              <w:t xml:space="preserve"> extension to house – </w:t>
            </w:r>
            <w:r w:rsidRPr="00950914">
              <w:rPr>
                <w:rFonts w:asciiTheme="minorHAnsi" w:hAnsiTheme="minorHAnsi" w:cstheme="minorHAnsi"/>
                <w:b/>
                <w:lang w:eastAsia="en-US"/>
              </w:rPr>
              <w:t>granted</w:t>
            </w:r>
          </w:p>
          <w:p w:rsidR="004258C5" w:rsidRDefault="004258C5" w:rsidP="00EB5675">
            <w:pPr>
              <w:ind w:left="720"/>
              <w:jc w:val="both"/>
              <w:rPr>
                <w:rFonts w:asciiTheme="minorHAnsi" w:hAnsiTheme="minorHAnsi" w:cstheme="minorHAnsi"/>
                <w:lang w:eastAsia="en-US"/>
              </w:rPr>
            </w:pPr>
            <w:r>
              <w:rPr>
                <w:rFonts w:asciiTheme="minorHAnsi" w:hAnsiTheme="minorHAnsi" w:cstheme="minorHAnsi"/>
                <w:b/>
                <w:i/>
                <w:lang w:eastAsia="en-US"/>
              </w:rPr>
              <w:t>2 Mains Cottages, Gilbert Avenue –</w:t>
            </w:r>
            <w:r>
              <w:rPr>
                <w:rFonts w:asciiTheme="minorHAnsi" w:hAnsiTheme="minorHAnsi" w:cstheme="minorHAnsi"/>
                <w:lang w:eastAsia="en-US"/>
              </w:rPr>
              <w:t xml:space="preserve"> extension to house as design changes to the scheme of development of planning permission 21/00768/P – </w:t>
            </w:r>
            <w:r w:rsidRPr="00950914">
              <w:rPr>
                <w:rFonts w:asciiTheme="minorHAnsi" w:hAnsiTheme="minorHAnsi" w:cstheme="minorHAnsi"/>
                <w:b/>
                <w:lang w:eastAsia="en-US"/>
              </w:rPr>
              <w:t>granted</w:t>
            </w:r>
          </w:p>
          <w:p w:rsidR="004258C5" w:rsidRDefault="004258C5" w:rsidP="00EB5675">
            <w:pPr>
              <w:ind w:left="720"/>
              <w:jc w:val="both"/>
              <w:rPr>
                <w:rFonts w:asciiTheme="minorHAnsi" w:hAnsiTheme="minorHAnsi" w:cstheme="minorHAnsi"/>
                <w:lang w:eastAsia="en-US"/>
              </w:rPr>
            </w:pPr>
            <w:proofErr w:type="spellStart"/>
            <w:r>
              <w:rPr>
                <w:rFonts w:asciiTheme="minorHAnsi" w:hAnsiTheme="minorHAnsi" w:cstheme="minorHAnsi"/>
                <w:b/>
                <w:i/>
                <w:lang w:eastAsia="en-US"/>
              </w:rPr>
              <w:t>Eelburn</w:t>
            </w:r>
            <w:proofErr w:type="spellEnd"/>
            <w:r>
              <w:rPr>
                <w:rFonts w:asciiTheme="minorHAnsi" w:hAnsiTheme="minorHAnsi" w:cstheme="minorHAnsi"/>
                <w:b/>
                <w:i/>
                <w:lang w:eastAsia="en-US"/>
              </w:rPr>
              <w:t xml:space="preserve"> House, 11 Westerdunes Park –</w:t>
            </w:r>
            <w:r>
              <w:rPr>
                <w:rFonts w:asciiTheme="minorHAnsi" w:hAnsiTheme="minorHAnsi" w:cstheme="minorHAnsi"/>
                <w:lang w:eastAsia="en-US"/>
              </w:rPr>
              <w:t xml:space="preserve"> siting of motor home and caravan for living accommodation for a temporary period of 12 months – </w:t>
            </w:r>
            <w:r w:rsidRPr="00950914">
              <w:rPr>
                <w:rFonts w:asciiTheme="minorHAnsi" w:hAnsiTheme="minorHAnsi" w:cstheme="minorHAnsi"/>
                <w:b/>
                <w:lang w:eastAsia="en-US"/>
              </w:rPr>
              <w:t xml:space="preserve">granted </w:t>
            </w:r>
          </w:p>
          <w:p w:rsidR="004258C5" w:rsidRDefault="004258C5" w:rsidP="00EB5675">
            <w:pPr>
              <w:ind w:left="720"/>
              <w:jc w:val="both"/>
              <w:rPr>
                <w:rFonts w:asciiTheme="minorHAnsi" w:hAnsiTheme="minorHAnsi" w:cstheme="minorHAnsi"/>
                <w:lang w:eastAsia="en-US"/>
              </w:rPr>
            </w:pPr>
            <w:r w:rsidRPr="00950914">
              <w:rPr>
                <w:rFonts w:asciiTheme="minorHAnsi" w:hAnsiTheme="minorHAnsi" w:cstheme="minorHAnsi"/>
                <w:b/>
                <w:i/>
                <w:lang w:eastAsia="en-US"/>
              </w:rPr>
              <w:t>19A Melbourne Road</w:t>
            </w:r>
            <w:r>
              <w:rPr>
                <w:rFonts w:asciiTheme="minorHAnsi" w:hAnsiTheme="minorHAnsi" w:cstheme="minorHAnsi"/>
                <w:lang w:eastAsia="en-US"/>
              </w:rPr>
              <w:t xml:space="preserve"> – alterations to flat – </w:t>
            </w:r>
            <w:r w:rsidRPr="00950914">
              <w:rPr>
                <w:rFonts w:asciiTheme="minorHAnsi" w:hAnsiTheme="minorHAnsi" w:cstheme="minorHAnsi"/>
                <w:b/>
                <w:lang w:eastAsia="en-US"/>
              </w:rPr>
              <w:t>granted</w:t>
            </w:r>
          </w:p>
          <w:p w:rsidR="004258C5" w:rsidRDefault="004258C5" w:rsidP="00EB5675">
            <w:pPr>
              <w:ind w:left="720"/>
              <w:jc w:val="both"/>
              <w:rPr>
                <w:rFonts w:asciiTheme="minorHAnsi" w:hAnsiTheme="minorHAnsi" w:cstheme="minorHAnsi"/>
                <w:lang w:eastAsia="en-US"/>
              </w:rPr>
            </w:pPr>
            <w:r>
              <w:rPr>
                <w:rFonts w:asciiTheme="minorHAnsi" w:hAnsiTheme="minorHAnsi" w:cstheme="minorHAnsi"/>
                <w:b/>
                <w:i/>
                <w:lang w:eastAsia="en-US"/>
              </w:rPr>
              <w:t>Unit 1, Castleton –</w:t>
            </w:r>
            <w:r>
              <w:rPr>
                <w:rFonts w:asciiTheme="minorHAnsi" w:hAnsiTheme="minorHAnsi" w:cstheme="minorHAnsi"/>
                <w:lang w:eastAsia="en-US"/>
              </w:rPr>
              <w:t xml:space="preserve"> change of use of agricultural building to taxi office (sui generis) (retrospective) – </w:t>
            </w:r>
            <w:r w:rsidRPr="00950914">
              <w:rPr>
                <w:rFonts w:asciiTheme="minorHAnsi" w:hAnsiTheme="minorHAnsi" w:cstheme="minorHAnsi"/>
                <w:b/>
                <w:lang w:eastAsia="en-US"/>
              </w:rPr>
              <w:t>granted</w:t>
            </w:r>
          </w:p>
          <w:p w:rsidR="004258C5" w:rsidRDefault="004258C5" w:rsidP="00EB5675">
            <w:pPr>
              <w:ind w:left="720"/>
              <w:jc w:val="both"/>
              <w:rPr>
                <w:rFonts w:asciiTheme="minorHAnsi" w:hAnsiTheme="minorHAnsi" w:cstheme="minorHAnsi"/>
                <w:lang w:eastAsia="en-US"/>
              </w:rPr>
            </w:pPr>
            <w:r>
              <w:rPr>
                <w:rFonts w:asciiTheme="minorHAnsi" w:hAnsiTheme="minorHAnsi" w:cstheme="minorHAnsi"/>
                <w:b/>
                <w:i/>
                <w:lang w:eastAsia="en-US"/>
              </w:rPr>
              <w:t>31 Dirleton Avenue –</w:t>
            </w:r>
            <w:r>
              <w:rPr>
                <w:rFonts w:asciiTheme="minorHAnsi" w:hAnsiTheme="minorHAnsi" w:cstheme="minorHAnsi"/>
                <w:lang w:eastAsia="en-US"/>
              </w:rPr>
              <w:t xml:space="preserve"> alterations, extension to flat, heightening of walls with railings and erection of gates  - </w:t>
            </w:r>
            <w:r w:rsidRPr="00950914">
              <w:rPr>
                <w:rFonts w:asciiTheme="minorHAnsi" w:hAnsiTheme="minorHAnsi" w:cstheme="minorHAnsi"/>
                <w:b/>
                <w:lang w:eastAsia="en-US"/>
              </w:rPr>
              <w:t>granted</w:t>
            </w:r>
          </w:p>
          <w:p w:rsidR="004258C5" w:rsidRDefault="004258C5" w:rsidP="00EB5675">
            <w:pPr>
              <w:ind w:left="720"/>
              <w:jc w:val="both"/>
              <w:rPr>
                <w:rFonts w:asciiTheme="minorHAnsi" w:hAnsiTheme="minorHAnsi" w:cstheme="minorHAnsi"/>
                <w:lang w:eastAsia="en-US"/>
              </w:rPr>
            </w:pPr>
            <w:r>
              <w:rPr>
                <w:rFonts w:asciiTheme="minorHAnsi" w:hAnsiTheme="minorHAnsi" w:cstheme="minorHAnsi"/>
                <w:b/>
                <w:i/>
                <w:lang w:eastAsia="en-US"/>
              </w:rPr>
              <w:t>14 Links Road –</w:t>
            </w:r>
            <w:r>
              <w:rPr>
                <w:rFonts w:asciiTheme="minorHAnsi" w:hAnsiTheme="minorHAnsi" w:cstheme="minorHAnsi"/>
                <w:lang w:eastAsia="en-US"/>
              </w:rPr>
              <w:t xml:space="preserve"> demolition of gates – </w:t>
            </w:r>
            <w:r w:rsidRPr="00950914">
              <w:rPr>
                <w:rFonts w:asciiTheme="minorHAnsi" w:hAnsiTheme="minorHAnsi" w:cstheme="minorHAnsi"/>
                <w:b/>
                <w:lang w:eastAsia="en-US"/>
              </w:rPr>
              <w:t>withdrawn</w:t>
            </w:r>
          </w:p>
          <w:p w:rsidR="004258C5" w:rsidRDefault="004258C5" w:rsidP="00EB5675">
            <w:pPr>
              <w:ind w:left="720"/>
              <w:jc w:val="both"/>
              <w:rPr>
                <w:rFonts w:asciiTheme="minorHAnsi" w:hAnsiTheme="minorHAnsi" w:cstheme="minorHAnsi"/>
                <w:lang w:eastAsia="en-US"/>
              </w:rPr>
            </w:pPr>
            <w:r>
              <w:rPr>
                <w:rFonts w:asciiTheme="minorHAnsi" w:hAnsiTheme="minorHAnsi" w:cstheme="minorHAnsi"/>
                <w:b/>
                <w:i/>
                <w:lang w:eastAsia="en-US"/>
              </w:rPr>
              <w:t>14 Links Road –</w:t>
            </w:r>
            <w:r>
              <w:rPr>
                <w:rFonts w:asciiTheme="minorHAnsi" w:hAnsiTheme="minorHAnsi" w:cstheme="minorHAnsi"/>
                <w:lang w:eastAsia="en-US"/>
              </w:rPr>
              <w:t xml:space="preserve"> alterations, extension to flat, erection of garage/car port, widening of vehicular access and formation of hard standing areas – </w:t>
            </w:r>
            <w:r w:rsidRPr="00950914">
              <w:rPr>
                <w:rFonts w:asciiTheme="minorHAnsi" w:hAnsiTheme="minorHAnsi" w:cstheme="minorHAnsi"/>
                <w:b/>
                <w:lang w:eastAsia="en-US"/>
              </w:rPr>
              <w:t>withdrawn</w:t>
            </w:r>
          </w:p>
          <w:p w:rsidR="004258C5" w:rsidRDefault="004258C5" w:rsidP="00EB5675">
            <w:pPr>
              <w:ind w:left="720"/>
              <w:jc w:val="both"/>
              <w:rPr>
                <w:rFonts w:asciiTheme="minorHAnsi" w:hAnsiTheme="minorHAnsi" w:cstheme="minorHAnsi"/>
                <w:lang w:eastAsia="en-US"/>
              </w:rPr>
            </w:pPr>
            <w:r>
              <w:rPr>
                <w:rFonts w:asciiTheme="minorHAnsi" w:hAnsiTheme="minorHAnsi" w:cstheme="minorHAnsi"/>
                <w:b/>
                <w:i/>
                <w:lang w:eastAsia="en-US"/>
              </w:rPr>
              <w:t>19 St Andrew Street –</w:t>
            </w:r>
            <w:r>
              <w:rPr>
                <w:rFonts w:asciiTheme="minorHAnsi" w:hAnsiTheme="minorHAnsi" w:cstheme="minorHAnsi"/>
                <w:lang w:eastAsia="en-US"/>
              </w:rPr>
              <w:t xml:space="preserve"> formation of vehicle access, hardstanding area, erection of wall and installation of electric vehicle charging point –</w:t>
            </w:r>
            <w:r w:rsidRPr="00950914">
              <w:rPr>
                <w:rFonts w:asciiTheme="minorHAnsi" w:hAnsiTheme="minorHAnsi" w:cstheme="minorHAnsi"/>
                <w:b/>
                <w:lang w:eastAsia="en-US"/>
              </w:rPr>
              <w:t xml:space="preserve"> granted</w:t>
            </w:r>
          </w:p>
          <w:p w:rsidR="004258C5" w:rsidRDefault="004258C5" w:rsidP="00EB5675">
            <w:pPr>
              <w:ind w:left="720"/>
              <w:jc w:val="both"/>
              <w:rPr>
                <w:rFonts w:asciiTheme="minorHAnsi" w:hAnsiTheme="minorHAnsi" w:cstheme="minorHAnsi"/>
                <w:lang w:eastAsia="en-US"/>
              </w:rPr>
            </w:pPr>
            <w:r>
              <w:rPr>
                <w:rFonts w:asciiTheme="minorHAnsi" w:hAnsiTheme="minorHAnsi" w:cstheme="minorHAnsi"/>
                <w:b/>
                <w:i/>
                <w:lang w:eastAsia="en-US"/>
              </w:rPr>
              <w:t>36 St Andrew Street –</w:t>
            </w:r>
            <w:r>
              <w:rPr>
                <w:rFonts w:asciiTheme="minorHAnsi" w:hAnsiTheme="minorHAnsi" w:cstheme="minorHAnsi"/>
                <w:lang w:eastAsia="en-US"/>
              </w:rPr>
              <w:t xml:space="preserve"> replacement windows, door, gutter and downpipes – </w:t>
            </w:r>
            <w:r w:rsidRPr="00950914">
              <w:rPr>
                <w:rFonts w:asciiTheme="minorHAnsi" w:hAnsiTheme="minorHAnsi" w:cstheme="minorHAnsi"/>
                <w:b/>
                <w:lang w:eastAsia="en-US"/>
              </w:rPr>
              <w:t>granted</w:t>
            </w:r>
          </w:p>
          <w:p w:rsidR="004258C5" w:rsidRDefault="004258C5" w:rsidP="00EB5675">
            <w:pPr>
              <w:ind w:left="720"/>
              <w:jc w:val="both"/>
              <w:rPr>
                <w:rFonts w:asciiTheme="minorHAnsi" w:hAnsiTheme="minorHAnsi" w:cstheme="minorHAnsi"/>
                <w:lang w:eastAsia="en-US"/>
              </w:rPr>
            </w:pPr>
            <w:r>
              <w:rPr>
                <w:rFonts w:asciiTheme="minorHAnsi" w:hAnsiTheme="minorHAnsi" w:cstheme="minorHAnsi"/>
                <w:b/>
                <w:i/>
                <w:lang w:eastAsia="en-US"/>
              </w:rPr>
              <w:lastRenderedPageBreak/>
              <w:t>9 Macintyre Park –</w:t>
            </w:r>
            <w:r>
              <w:rPr>
                <w:rFonts w:asciiTheme="minorHAnsi" w:hAnsiTheme="minorHAnsi" w:cstheme="minorHAnsi"/>
                <w:lang w:eastAsia="en-US"/>
              </w:rPr>
              <w:t xml:space="preserve"> extension to house – </w:t>
            </w:r>
            <w:r w:rsidRPr="00950914">
              <w:rPr>
                <w:rFonts w:asciiTheme="minorHAnsi" w:hAnsiTheme="minorHAnsi" w:cstheme="minorHAnsi"/>
                <w:b/>
                <w:lang w:eastAsia="en-US"/>
              </w:rPr>
              <w:t>granted</w:t>
            </w:r>
          </w:p>
          <w:p w:rsidR="004258C5" w:rsidRPr="000848C1" w:rsidRDefault="004258C5" w:rsidP="00EB5675">
            <w:pPr>
              <w:ind w:left="720"/>
              <w:jc w:val="both"/>
              <w:rPr>
                <w:rFonts w:asciiTheme="minorHAnsi" w:hAnsiTheme="minorHAnsi" w:cstheme="minorHAnsi"/>
                <w:lang w:eastAsia="en-US"/>
              </w:rPr>
            </w:pPr>
            <w:r>
              <w:rPr>
                <w:rFonts w:asciiTheme="minorHAnsi" w:hAnsiTheme="minorHAnsi" w:cstheme="minorHAnsi"/>
                <w:b/>
                <w:i/>
                <w:lang w:eastAsia="en-US"/>
              </w:rPr>
              <w:t>4 Rhodes Cottages, Lime Grove –</w:t>
            </w:r>
            <w:r>
              <w:rPr>
                <w:rFonts w:asciiTheme="minorHAnsi" w:hAnsiTheme="minorHAnsi" w:cstheme="minorHAnsi"/>
                <w:lang w:eastAsia="en-US"/>
              </w:rPr>
              <w:t xml:space="preserve"> alterations and extension to house </w:t>
            </w:r>
            <w:r w:rsidRPr="00950914">
              <w:rPr>
                <w:rFonts w:asciiTheme="minorHAnsi" w:hAnsiTheme="minorHAnsi" w:cstheme="minorHAnsi"/>
                <w:b/>
                <w:lang w:eastAsia="en-US"/>
              </w:rPr>
              <w:t>granted</w:t>
            </w:r>
            <w:r>
              <w:rPr>
                <w:rFonts w:asciiTheme="minorHAnsi" w:hAnsiTheme="minorHAnsi" w:cstheme="minorHAnsi"/>
                <w:lang w:eastAsia="en-US"/>
              </w:rPr>
              <w:t xml:space="preserve"> on condition of obscure glazing on balcony right and left after size of upstairs extension has been reduced</w:t>
            </w:r>
          </w:p>
          <w:p w:rsidR="004258C5" w:rsidRPr="0053652C" w:rsidRDefault="004258C5" w:rsidP="00EB5675">
            <w:pPr>
              <w:ind w:left="720"/>
              <w:jc w:val="both"/>
              <w:rPr>
                <w:rFonts w:asciiTheme="minorHAnsi" w:hAnsiTheme="minorHAnsi" w:cs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4258C5" w:rsidRDefault="004258C5" w:rsidP="00EB5675">
            <w:pPr>
              <w:rPr>
                <w:rFonts w:asciiTheme="minorHAnsi" w:hAnsiTheme="minorHAnsi" w:cstheme="minorHAnsi"/>
                <w:lang w:eastAsia="en-US"/>
              </w:rPr>
            </w:pPr>
          </w:p>
          <w:p w:rsidR="004258C5" w:rsidRDefault="004258C5" w:rsidP="00EB5675">
            <w:pPr>
              <w:rPr>
                <w:rFonts w:asciiTheme="minorHAnsi" w:hAnsiTheme="minorHAnsi" w:cstheme="minorHAnsi"/>
                <w:lang w:eastAsia="en-US"/>
              </w:rPr>
            </w:pPr>
          </w:p>
          <w:p w:rsidR="004258C5" w:rsidRDefault="004258C5" w:rsidP="00EB5675">
            <w:pPr>
              <w:rPr>
                <w:rFonts w:asciiTheme="minorHAnsi" w:hAnsiTheme="minorHAnsi" w:cstheme="minorHAnsi"/>
                <w:lang w:eastAsia="en-US"/>
              </w:rPr>
            </w:pPr>
          </w:p>
          <w:p w:rsidR="004258C5" w:rsidRDefault="004258C5" w:rsidP="00EB5675">
            <w:pPr>
              <w:rPr>
                <w:rFonts w:asciiTheme="minorHAnsi" w:hAnsiTheme="minorHAnsi" w:cstheme="minorHAnsi"/>
                <w:lang w:eastAsia="en-US"/>
              </w:rPr>
            </w:pPr>
          </w:p>
          <w:p w:rsidR="004258C5" w:rsidRDefault="004258C5" w:rsidP="00EB5675">
            <w:pPr>
              <w:rPr>
                <w:rFonts w:asciiTheme="minorHAnsi" w:hAnsiTheme="minorHAnsi" w:cstheme="minorHAnsi"/>
                <w:lang w:eastAsia="en-US"/>
              </w:rPr>
            </w:pPr>
          </w:p>
          <w:p w:rsidR="004258C5" w:rsidRDefault="004258C5" w:rsidP="00EB5675">
            <w:pPr>
              <w:rPr>
                <w:rFonts w:asciiTheme="minorHAnsi" w:hAnsiTheme="minorHAnsi" w:cstheme="minorHAnsi"/>
                <w:lang w:eastAsia="en-US"/>
              </w:rPr>
            </w:pPr>
          </w:p>
          <w:p w:rsidR="004258C5" w:rsidRDefault="004258C5" w:rsidP="00EB5675">
            <w:pPr>
              <w:rPr>
                <w:rFonts w:asciiTheme="minorHAnsi" w:hAnsiTheme="minorHAnsi" w:cstheme="minorHAnsi"/>
                <w:lang w:eastAsia="en-US"/>
              </w:rPr>
            </w:pPr>
          </w:p>
          <w:p w:rsidR="004258C5" w:rsidRDefault="004258C5" w:rsidP="00EB5675">
            <w:pPr>
              <w:rPr>
                <w:rFonts w:asciiTheme="minorHAnsi" w:hAnsiTheme="minorHAnsi" w:cstheme="minorHAnsi"/>
                <w:lang w:eastAsia="en-US"/>
              </w:rPr>
            </w:pPr>
          </w:p>
          <w:p w:rsidR="004258C5" w:rsidRDefault="004258C5" w:rsidP="00EB5675">
            <w:pPr>
              <w:rPr>
                <w:rFonts w:asciiTheme="minorHAnsi" w:hAnsiTheme="minorHAnsi" w:cstheme="minorHAnsi"/>
                <w:lang w:eastAsia="en-US"/>
              </w:rPr>
            </w:pPr>
          </w:p>
          <w:p w:rsidR="004258C5" w:rsidRDefault="004258C5" w:rsidP="00EB5675">
            <w:pPr>
              <w:rPr>
                <w:rFonts w:asciiTheme="minorHAnsi" w:hAnsiTheme="minorHAnsi" w:cstheme="minorHAnsi"/>
                <w:lang w:eastAsia="en-US"/>
              </w:rPr>
            </w:pPr>
          </w:p>
          <w:p w:rsidR="004258C5" w:rsidRDefault="004258C5" w:rsidP="00EB5675">
            <w:pPr>
              <w:rPr>
                <w:rFonts w:asciiTheme="minorHAnsi" w:hAnsiTheme="minorHAnsi" w:cstheme="minorHAnsi"/>
                <w:lang w:eastAsia="en-US"/>
              </w:rPr>
            </w:pPr>
          </w:p>
          <w:p w:rsidR="004258C5" w:rsidRDefault="004258C5" w:rsidP="00EB5675">
            <w:pPr>
              <w:rPr>
                <w:rFonts w:asciiTheme="minorHAnsi" w:hAnsiTheme="minorHAnsi" w:cstheme="minorHAnsi"/>
                <w:lang w:eastAsia="en-US"/>
              </w:rPr>
            </w:pPr>
          </w:p>
          <w:p w:rsidR="004258C5" w:rsidRDefault="004258C5" w:rsidP="00EB5675">
            <w:pPr>
              <w:rPr>
                <w:rFonts w:asciiTheme="minorHAnsi" w:hAnsiTheme="minorHAnsi" w:cstheme="minorHAnsi"/>
                <w:lang w:eastAsia="en-US"/>
              </w:rPr>
            </w:pPr>
          </w:p>
          <w:p w:rsidR="004258C5" w:rsidRDefault="004258C5" w:rsidP="00EB5675">
            <w:pPr>
              <w:rPr>
                <w:rFonts w:asciiTheme="minorHAnsi" w:hAnsiTheme="minorHAnsi" w:cstheme="minorHAnsi"/>
                <w:lang w:eastAsia="en-US"/>
              </w:rPr>
            </w:pPr>
          </w:p>
          <w:p w:rsidR="004258C5" w:rsidRDefault="004258C5" w:rsidP="00EB5675">
            <w:pPr>
              <w:rPr>
                <w:rFonts w:asciiTheme="minorHAnsi" w:hAnsiTheme="minorHAnsi" w:cstheme="minorHAnsi"/>
                <w:lang w:eastAsia="en-US"/>
              </w:rPr>
            </w:pPr>
          </w:p>
          <w:p w:rsidR="004258C5" w:rsidRDefault="004258C5" w:rsidP="00EB5675">
            <w:pPr>
              <w:rPr>
                <w:rFonts w:asciiTheme="minorHAnsi" w:hAnsiTheme="minorHAnsi" w:cstheme="minorHAnsi"/>
                <w:lang w:eastAsia="en-US"/>
              </w:rPr>
            </w:pPr>
          </w:p>
          <w:p w:rsidR="004258C5" w:rsidRDefault="004258C5" w:rsidP="00EB5675">
            <w:pPr>
              <w:rPr>
                <w:rFonts w:asciiTheme="minorHAnsi" w:hAnsiTheme="minorHAnsi" w:cstheme="minorHAnsi"/>
                <w:lang w:eastAsia="en-US"/>
              </w:rPr>
            </w:pPr>
          </w:p>
          <w:p w:rsidR="004258C5" w:rsidRDefault="004258C5" w:rsidP="00EB5675">
            <w:pPr>
              <w:rPr>
                <w:rFonts w:asciiTheme="minorHAnsi" w:hAnsiTheme="minorHAnsi" w:cstheme="minorHAnsi"/>
                <w:lang w:eastAsia="en-US"/>
              </w:rPr>
            </w:pPr>
          </w:p>
          <w:p w:rsidR="004258C5" w:rsidRDefault="004258C5" w:rsidP="00EB5675">
            <w:pPr>
              <w:rPr>
                <w:rFonts w:asciiTheme="minorHAnsi" w:hAnsiTheme="minorHAnsi" w:cstheme="minorHAnsi"/>
                <w:lang w:eastAsia="en-US"/>
              </w:rPr>
            </w:pPr>
          </w:p>
          <w:p w:rsidR="004258C5" w:rsidRDefault="004258C5" w:rsidP="00EB5675">
            <w:pPr>
              <w:rPr>
                <w:rFonts w:asciiTheme="minorHAnsi" w:hAnsiTheme="minorHAnsi" w:cstheme="minorHAnsi"/>
                <w:lang w:eastAsia="en-US"/>
              </w:rPr>
            </w:pPr>
          </w:p>
          <w:p w:rsidR="004258C5" w:rsidRDefault="004258C5" w:rsidP="00EB5675">
            <w:pPr>
              <w:rPr>
                <w:rFonts w:asciiTheme="minorHAnsi" w:hAnsiTheme="minorHAnsi" w:cstheme="minorHAnsi"/>
                <w:lang w:eastAsia="en-US"/>
              </w:rPr>
            </w:pPr>
          </w:p>
          <w:p w:rsidR="004258C5" w:rsidRDefault="004258C5" w:rsidP="00EB5675">
            <w:pPr>
              <w:rPr>
                <w:rFonts w:asciiTheme="minorHAnsi" w:hAnsiTheme="minorHAnsi" w:cstheme="minorHAnsi"/>
                <w:lang w:eastAsia="en-US"/>
              </w:rPr>
            </w:pPr>
          </w:p>
          <w:p w:rsidR="004258C5" w:rsidRDefault="004258C5" w:rsidP="00EB5675">
            <w:pPr>
              <w:rPr>
                <w:rFonts w:asciiTheme="minorHAnsi" w:hAnsiTheme="minorHAnsi" w:cstheme="minorHAnsi"/>
                <w:lang w:eastAsia="en-US"/>
              </w:rPr>
            </w:pPr>
          </w:p>
          <w:p w:rsidR="004258C5" w:rsidRDefault="004258C5" w:rsidP="00EB5675">
            <w:pPr>
              <w:rPr>
                <w:rFonts w:asciiTheme="minorHAnsi" w:hAnsiTheme="minorHAnsi" w:cstheme="minorHAnsi"/>
                <w:lang w:eastAsia="en-US"/>
              </w:rPr>
            </w:pPr>
          </w:p>
          <w:p w:rsidR="004258C5" w:rsidRDefault="004258C5" w:rsidP="00EB5675">
            <w:pPr>
              <w:rPr>
                <w:rFonts w:asciiTheme="minorHAnsi" w:hAnsiTheme="minorHAnsi" w:cstheme="minorHAnsi"/>
                <w:lang w:eastAsia="en-US"/>
              </w:rPr>
            </w:pPr>
          </w:p>
          <w:p w:rsidR="004258C5" w:rsidRDefault="004258C5" w:rsidP="00EB5675">
            <w:pPr>
              <w:rPr>
                <w:rFonts w:asciiTheme="minorHAnsi" w:hAnsiTheme="minorHAnsi" w:cstheme="minorHAnsi"/>
                <w:lang w:eastAsia="en-US"/>
              </w:rPr>
            </w:pPr>
          </w:p>
          <w:p w:rsidR="004258C5" w:rsidRDefault="004258C5" w:rsidP="00EB5675">
            <w:pPr>
              <w:rPr>
                <w:rFonts w:asciiTheme="minorHAnsi" w:hAnsiTheme="minorHAnsi" w:cstheme="minorHAnsi"/>
                <w:lang w:eastAsia="en-US"/>
              </w:rPr>
            </w:pPr>
          </w:p>
          <w:p w:rsidR="004258C5" w:rsidRDefault="004258C5" w:rsidP="00EB5675">
            <w:pPr>
              <w:rPr>
                <w:rFonts w:asciiTheme="minorHAnsi" w:hAnsiTheme="minorHAnsi" w:cstheme="minorHAnsi"/>
                <w:lang w:eastAsia="en-US"/>
              </w:rPr>
            </w:pPr>
          </w:p>
          <w:p w:rsidR="004258C5" w:rsidRDefault="004258C5" w:rsidP="00EB5675">
            <w:pPr>
              <w:rPr>
                <w:rFonts w:asciiTheme="minorHAnsi" w:hAnsiTheme="minorHAnsi" w:cstheme="minorHAnsi"/>
                <w:lang w:eastAsia="en-US"/>
              </w:rPr>
            </w:pPr>
          </w:p>
          <w:p w:rsidR="004258C5" w:rsidRDefault="004258C5" w:rsidP="00EB5675">
            <w:pPr>
              <w:rPr>
                <w:rFonts w:asciiTheme="minorHAnsi" w:hAnsiTheme="minorHAnsi" w:cstheme="minorHAnsi"/>
                <w:lang w:eastAsia="en-US"/>
              </w:rPr>
            </w:pPr>
          </w:p>
          <w:p w:rsidR="004258C5" w:rsidRDefault="004258C5" w:rsidP="00EB5675">
            <w:pPr>
              <w:rPr>
                <w:rFonts w:asciiTheme="minorHAnsi" w:hAnsiTheme="minorHAnsi" w:cstheme="minorHAnsi"/>
                <w:lang w:eastAsia="en-US"/>
              </w:rPr>
            </w:pPr>
          </w:p>
          <w:p w:rsidR="004258C5" w:rsidRDefault="004258C5" w:rsidP="00EB5675">
            <w:pPr>
              <w:rPr>
                <w:rFonts w:asciiTheme="minorHAnsi" w:hAnsiTheme="minorHAnsi" w:cstheme="minorHAnsi"/>
                <w:lang w:eastAsia="en-US"/>
              </w:rPr>
            </w:pPr>
          </w:p>
          <w:p w:rsidR="004258C5" w:rsidRDefault="004258C5" w:rsidP="00EB5675">
            <w:pPr>
              <w:rPr>
                <w:rFonts w:asciiTheme="minorHAnsi" w:hAnsiTheme="minorHAnsi" w:cstheme="minorHAnsi"/>
                <w:lang w:eastAsia="en-US"/>
              </w:rPr>
            </w:pPr>
          </w:p>
          <w:p w:rsidR="004258C5" w:rsidRDefault="004258C5" w:rsidP="00EB5675">
            <w:pPr>
              <w:rPr>
                <w:rFonts w:asciiTheme="minorHAnsi" w:hAnsiTheme="minorHAnsi" w:cstheme="minorHAnsi"/>
                <w:lang w:eastAsia="en-US"/>
              </w:rPr>
            </w:pPr>
          </w:p>
          <w:p w:rsidR="004258C5" w:rsidRDefault="004258C5" w:rsidP="00EB5675">
            <w:pPr>
              <w:rPr>
                <w:rFonts w:asciiTheme="minorHAnsi" w:hAnsiTheme="minorHAnsi" w:cstheme="minorHAnsi"/>
                <w:lang w:eastAsia="en-US"/>
              </w:rPr>
            </w:pPr>
          </w:p>
          <w:p w:rsidR="004258C5" w:rsidRDefault="004258C5" w:rsidP="00EB5675">
            <w:pPr>
              <w:rPr>
                <w:rFonts w:asciiTheme="minorHAnsi" w:hAnsiTheme="minorHAnsi" w:cstheme="minorHAnsi"/>
                <w:lang w:eastAsia="en-US"/>
              </w:rPr>
            </w:pPr>
          </w:p>
          <w:p w:rsidR="004258C5" w:rsidRDefault="004258C5" w:rsidP="00EB5675">
            <w:pPr>
              <w:rPr>
                <w:rFonts w:asciiTheme="minorHAnsi" w:hAnsiTheme="minorHAnsi" w:cstheme="minorHAnsi"/>
                <w:lang w:eastAsia="en-US"/>
              </w:rPr>
            </w:pPr>
          </w:p>
          <w:p w:rsidR="004258C5" w:rsidRDefault="004258C5" w:rsidP="00EB5675">
            <w:pPr>
              <w:rPr>
                <w:rFonts w:asciiTheme="minorHAnsi" w:hAnsiTheme="minorHAnsi" w:cstheme="minorHAnsi"/>
                <w:lang w:eastAsia="en-US"/>
              </w:rPr>
            </w:pPr>
          </w:p>
          <w:p w:rsidR="004258C5" w:rsidRDefault="004258C5" w:rsidP="00EB5675">
            <w:pPr>
              <w:rPr>
                <w:rFonts w:asciiTheme="minorHAnsi" w:hAnsiTheme="minorHAnsi" w:cstheme="minorHAnsi"/>
                <w:lang w:eastAsia="en-US"/>
              </w:rPr>
            </w:pPr>
          </w:p>
          <w:p w:rsidR="004258C5" w:rsidRDefault="004258C5" w:rsidP="00EB5675">
            <w:pPr>
              <w:rPr>
                <w:rFonts w:asciiTheme="minorHAnsi" w:hAnsiTheme="minorHAnsi" w:cstheme="minorHAnsi"/>
                <w:lang w:eastAsia="en-US"/>
              </w:rPr>
            </w:pPr>
          </w:p>
          <w:p w:rsidR="004258C5" w:rsidRDefault="004258C5" w:rsidP="00EB5675">
            <w:pPr>
              <w:rPr>
                <w:rFonts w:asciiTheme="minorHAnsi" w:hAnsiTheme="minorHAnsi" w:cstheme="minorHAnsi"/>
                <w:lang w:eastAsia="en-US"/>
              </w:rPr>
            </w:pPr>
          </w:p>
          <w:p w:rsidR="004258C5" w:rsidRDefault="004258C5" w:rsidP="00EB5675">
            <w:pPr>
              <w:rPr>
                <w:rFonts w:asciiTheme="minorHAnsi" w:hAnsiTheme="minorHAnsi" w:cstheme="minorHAnsi"/>
                <w:lang w:eastAsia="en-US"/>
              </w:rPr>
            </w:pPr>
          </w:p>
          <w:p w:rsidR="004258C5" w:rsidRDefault="004258C5" w:rsidP="00EB5675">
            <w:pPr>
              <w:rPr>
                <w:rFonts w:asciiTheme="minorHAnsi" w:hAnsiTheme="minorHAnsi" w:cstheme="minorHAnsi"/>
                <w:lang w:eastAsia="en-US"/>
              </w:rPr>
            </w:pPr>
          </w:p>
          <w:p w:rsidR="004258C5" w:rsidRDefault="004258C5" w:rsidP="00EB5675">
            <w:pPr>
              <w:rPr>
                <w:rFonts w:asciiTheme="minorHAnsi" w:hAnsiTheme="minorHAnsi" w:cstheme="minorHAnsi"/>
                <w:lang w:eastAsia="en-US"/>
              </w:rPr>
            </w:pPr>
          </w:p>
        </w:tc>
      </w:tr>
      <w:tr w:rsidR="004258C5" w:rsidTr="00EB5675">
        <w:tc>
          <w:tcPr>
            <w:tcW w:w="2061" w:type="dxa"/>
            <w:tcBorders>
              <w:top w:val="single" w:sz="4" w:space="0" w:color="auto"/>
              <w:left w:val="single" w:sz="4" w:space="0" w:color="auto"/>
              <w:bottom w:val="single" w:sz="4" w:space="0" w:color="auto"/>
              <w:right w:val="single" w:sz="4" w:space="0" w:color="auto"/>
            </w:tcBorders>
            <w:hideMark/>
          </w:tcPr>
          <w:p w:rsidR="004258C5" w:rsidRDefault="0034753F" w:rsidP="00EB5675">
            <w:pPr>
              <w:rPr>
                <w:rFonts w:asciiTheme="minorHAnsi" w:hAnsiTheme="minorHAnsi"/>
                <w:b/>
                <w:lang w:eastAsia="en-US"/>
              </w:rPr>
            </w:pPr>
            <w:r>
              <w:rPr>
                <w:rFonts w:asciiTheme="minorHAnsi" w:hAnsiTheme="minorHAnsi"/>
                <w:b/>
                <w:lang w:eastAsia="en-US"/>
              </w:rPr>
              <w:lastRenderedPageBreak/>
              <w:t>8</w:t>
            </w:r>
            <w:r w:rsidR="004258C5">
              <w:rPr>
                <w:rFonts w:asciiTheme="minorHAnsi" w:hAnsiTheme="minorHAnsi"/>
                <w:b/>
                <w:lang w:eastAsia="en-US"/>
              </w:rPr>
              <w:t xml:space="preserve"> Treasurer’s Report</w:t>
            </w:r>
          </w:p>
        </w:tc>
        <w:tc>
          <w:tcPr>
            <w:tcW w:w="5912" w:type="dxa"/>
            <w:tcBorders>
              <w:top w:val="single" w:sz="4" w:space="0" w:color="auto"/>
              <w:left w:val="single" w:sz="4" w:space="0" w:color="auto"/>
              <w:bottom w:val="single" w:sz="4" w:space="0" w:color="auto"/>
              <w:right w:val="single" w:sz="4" w:space="0" w:color="auto"/>
            </w:tcBorders>
            <w:hideMark/>
          </w:tcPr>
          <w:p w:rsidR="004258C5" w:rsidRDefault="008811B0" w:rsidP="00EB5675">
            <w:pPr>
              <w:jc w:val="both"/>
              <w:rPr>
                <w:rFonts w:asciiTheme="minorHAnsi" w:hAnsiTheme="minorHAnsi" w:cstheme="minorHAnsi"/>
                <w:lang w:eastAsia="en-US"/>
              </w:rPr>
            </w:pPr>
            <w:r>
              <w:rPr>
                <w:rFonts w:asciiTheme="minorHAnsi" w:hAnsiTheme="minorHAnsi" w:cstheme="minorHAnsi"/>
                <w:lang w:eastAsia="en-US"/>
              </w:rPr>
              <w:t>8</w:t>
            </w:r>
            <w:r w:rsidR="004258C5">
              <w:rPr>
                <w:rFonts w:asciiTheme="minorHAnsi" w:hAnsiTheme="minorHAnsi" w:cstheme="minorHAnsi"/>
                <w:lang w:eastAsia="en-US"/>
              </w:rPr>
              <w:t>.1 The Treasurer confirmed that the following payments had been made during the last month - £</w:t>
            </w:r>
            <w:r>
              <w:rPr>
                <w:rFonts w:asciiTheme="minorHAnsi" w:hAnsiTheme="minorHAnsi" w:cstheme="minorHAnsi"/>
                <w:lang w:eastAsia="en-US"/>
              </w:rPr>
              <w:t>13</w:t>
            </w:r>
            <w:r w:rsidR="004258C5">
              <w:rPr>
                <w:rFonts w:asciiTheme="minorHAnsi" w:hAnsiTheme="minorHAnsi" w:cstheme="minorHAnsi"/>
                <w:lang w:eastAsia="en-US"/>
              </w:rPr>
              <w:t xml:space="preserve"> to Scottish Power for the store; £14.39 for Zoom subscription; £38 to the Secretary for the Minutes; </w:t>
            </w:r>
            <w:r>
              <w:rPr>
                <w:rFonts w:asciiTheme="minorHAnsi" w:hAnsiTheme="minorHAnsi" w:cstheme="minorHAnsi"/>
                <w:lang w:eastAsia="en-US"/>
              </w:rPr>
              <w:t xml:space="preserve">£15 to </w:t>
            </w:r>
            <w:proofErr w:type="spellStart"/>
            <w:r>
              <w:rPr>
                <w:rFonts w:asciiTheme="minorHAnsi" w:hAnsiTheme="minorHAnsi" w:cstheme="minorHAnsi"/>
                <w:lang w:eastAsia="en-US"/>
              </w:rPr>
              <w:t>Signman</w:t>
            </w:r>
            <w:proofErr w:type="spellEnd"/>
            <w:r>
              <w:rPr>
                <w:rFonts w:asciiTheme="minorHAnsi" w:hAnsiTheme="minorHAnsi" w:cstheme="minorHAnsi"/>
                <w:lang w:eastAsia="en-US"/>
              </w:rPr>
              <w:t xml:space="preserve"> for posters; £808.83 </w:t>
            </w:r>
            <w:r w:rsidR="00B1032F">
              <w:rPr>
                <w:rFonts w:asciiTheme="minorHAnsi" w:hAnsiTheme="minorHAnsi" w:cstheme="minorHAnsi"/>
                <w:lang w:eastAsia="en-US"/>
              </w:rPr>
              <w:t>in</w:t>
            </w:r>
            <w:r>
              <w:rPr>
                <w:rFonts w:asciiTheme="minorHAnsi" w:hAnsiTheme="minorHAnsi" w:cstheme="minorHAnsi"/>
                <w:lang w:eastAsia="en-US"/>
              </w:rPr>
              <w:t xml:space="preserve"> re-imbursement for defibrillator items; £514 for the High Street Safari Beacon Trail; £116.96 for ingredients for jubilee tarts; and £180 for Youth Project aprons.</w:t>
            </w:r>
          </w:p>
          <w:p w:rsidR="008811B0" w:rsidRDefault="008811B0" w:rsidP="00EB5675">
            <w:pPr>
              <w:jc w:val="both"/>
              <w:rPr>
                <w:rFonts w:asciiTheme="minorHAnsi" w:hAnsiTheme="minorHAnsi" w:cstheme="minorHAnsi"/>
                <w:lang w:eastAsia="en-US"/>
              </w:rPr>
            </w:pPr>
          </w:p>
          <w:p w:rsidR="004258C5" w:rsidRDefault="008811B0" w:rsidP="00EB5675">
            <w:pPr>
              <w:jc w:val="both"/>
              <w:rPr>
                <w:rFonts w:asciiTheme="minorHAnsi" w:hAnsiTheme="minorHAnsi" w:cstheme="minorHAnsi"/>
                <w:lang w:eastAsia="en-US"/>
              </w:rPr>
            </w:pPr>
            <w:r>
              <w:rPr>
                <w:rFonts w:asciiTheme="minorHAnsi" w:hAnsiTheme="minorHAnsi" w:cstheme="minorHAnsi"/>
                <w:lang w:eastAsia="en-US"/>
              </w:rPr>
              <w:t>8</w:t>
            </w:r>
            <w:r w:rsidR="004258C5">
              <w:rPr>
                <w:rFonts w:asciiTheme="minorHAnsi" w:hAnsiTheme="minorHAnsi" w:cstheme="minorHAnsi"/>
                <w:lang w:eastAsia="en-US"/>
              </w:rPr>
              <w:t xml:space="preserve">.2 £10 x 4 had been received from </w:t>
            </w:r>
            <w:r>
              <w:rPr>
                <w:rFonts w:asciiTheme="minorHAnsi" w:hAnsiTheme="minorHAnsi" w:cstheme="minorHAnsi"/>
                <w:lang w:eastAsia="en-US"/>
              </w:rPr>
              <w:t>fete</w:t>
            </w:r>
            <w:r w:rsidR="004258C5">
              <w:rPr>
                <w:rFonts w:asciiTheme="minorHAnsi" w:hAnsiTheme="minorHAnsi" w:cstheme="minorHAnsi"/>
                <w:lang w:eastAsia="en-US"/>
              </w:rPr>
              <w:t xml:space="preserve"> stall holders</w:t>
            </w:r>
            <w:r>
              <w:rPr>
                <w:rFonts w:asciiTheme="minorHAnsi" w:hAnsiTheme="minorHAnsi" w:cstheme="minorHAnsi"/>
                <w:lang w:eastAsia="en-US"/>
              </w:rPr>
              <w:t xml:space="preserve"> and £40 from the sale of </w:t>
            </w:r>
            <w:r w:rsidR="00F02517">
              <w:rPr>
                <w:rFonts w:asciiTheme="minorHAnsi" w:hAnsiTheme="minorHAnsi" w:cstheme="minorHAnsi"/>
                <w:lang w:eastAsia="en-US"/>
              </w:rPr>
              <w:t xml:space="preserve">jubilee </w:t>
            </w:r>
            <w:r>
              <w:rPr>
                <w:rFonts w:asciiTheme="minorHAnsi" w:hAnsiTheme="minorHAnsi" w:cstheme="minorHAnsi"/>
                <w:lang w:eastAsia="en-US"/>
              </w:rPr>
              <w:t>mugs &amp; bookmarks.</w:t>
            </w:r>
          </w:p>
          <w:p w:rsidR="008811B0" w:rsidRDefault="008811B0" w:rsidP="00EB5675">
            <w:pPr>
              <w:jc w:val="both"/>
              <w:rPr>
                <w:rFonts w:asciiTheme="minorHAnsi" w:hAnsiTheme="minorHAnsi" w:cstheme="minorHAnsi"/>
                <w:lang w:eastAsia="en-US"/>
              </w:rPr>
            </w:pPr>
          </w:p>
          <w:p w:rsidR="004258C5" w:rsidRDefault="008811B0" w:rsidP="00BB0304">
            <w:pPr>
              <w:jc w:val="both"/>
              <w:rPr>
                <w:rFonts w:asciiTheme="minorHAnsi" w:hAnsiTheme="minorHAnsi" w:cstheme="minorHAnsi"/>
                <w:i/>
                <w:lang w:eastAsia="en-US"/>
              </w:rPr>
            </w:pPr>
            <w:r>
              <w:rPr>
                <w:rFonts w:asciiTheme="minorHAnsi" w:hAnsiTheme="minorHAnsi" w:cstheme="minorHAnsi"/>
                <w:lang w:eastAsia="en-US"/>
              </w:rPr>
              <w:t>8.3 It was noted that a net sum of £2,034.99 had been spent on the Jubilee.</w:t>
            </w:r>
          </w:p>
          <w:p w:rsidR="00BB0304" w:rsidRDefault="00BB0304" w:rsidP="00BB0304">
            <w:pPr>
              <w:jc w:val="both"/>
              <w:rPr>
                <w:rFonts w:asciiTheme="minorHAnsi" w:hAnsiTheme="minorHAnsi" w:cstheme="minorHAnsi"/>
                <w:lang w:eastAsia="en-US"/>
              </w:rPr>
            </w:pPr>
          </w:p>
          <w:p w:rsidR="00BB0304" w:rsidRDefault="00BB0304" w:rsidP="00BB0304">
            <w:pPr>
              <w:jc w:val="both"/>
              <w:rPr>
                <w:rFonts w:asciiTheme="minorHAnsi" w:hAnsiTheme="minorHAnsi" w:cstheme="minorHAnsi"/>
                <w:lang w:eastAsia="en-US"/>
              </w:rPr>
            </w:pPr>
            <w:r>
              <w:rPr>
                <w:rFonts w:asciiTheme="minorHAnsi" w:hAnsiTheme="minorHAnsi" w:cstheme="minorHAnsi"/>
                <w:lang w:eastAsia="en-US"/>
              </w:rPr>
              <w:t>8.4</w:t>
            </w:r>
            <w:r w:rsidR="00E83285">
              <w:rPr>
                <w:rFonts w:asciiTheme="minorHAnsi" w:hAnsiTheme="minorHAnsi" w:cstheme="minorHAnsi"/>
                <w:lang w:eastAsia="en-US"/>
              </w:rPr>
              <w:t xml:space="preserve"> The accounts for 2021/22 had been completed and were ready to be independently certified. The Secretary would ask Jake Scott to do this again.</w:t>
            </w:r>
          </w:p>
          <w:p w:rsidR="00E83285" w:rsidRDefault="00E83285" w:rsidP="00BB0304">
            <w:pPr>
              <w:jc w:val="both"/>
              <w:rPr>
                <w:rFonts w:asciiTheme="minorHAnsi" w:hAnsiTheme="minorHAnsi" w:cstheme="minorHAnsi"/>
                <w:lang w:eastAsia="en-US"/>
              </w:rPr>
            </w:pPr>
          </w:p>
          <w:p w:rsidR="00E83285" w:rsidRDefault="00E83285" w:rsidP="00BB0304">
            <w:pPr>
              <w:jc w:val="both"/>
              <w:rPr>
                <w:rFonts w:asciiTheme="minorHAnsi" w:hAnsiTheme="minorHAnsi" w:cstheme="minorHAnsi"/>
                <w:lang w:eastAsia="en-US"/>
              </w:rPr>
            </w:pPr>
            <w:r>
              <w:rPr>
                <w:rFonts w:asciiTheme="minorHAnsi" w:hAnsiTheme="minorHAnsi" w:cstheme="minorHAnsi"/>
                <w:lang w:eastAsia="en-US"/>
              </w:rPr>
              <w:t xml:space="preserve">8.5 </w:t>
            </w:r>
            <w:r w:rsidR="00477A84">
              <w:rPr>
                <w:rFonts w:asciiTheme="minorHAnsi" w:hAnsiTheme="minorHAnsi" w:cstheme="minorHAnsi"/>
                <w:lang w:eastAsia="en-US"/>
              </w:rPr>
              <w:t>It was noted that d</w:t>
            </w:r>
            <w:r>
              <w:rPr>
                <w:rFonts w:asciiTheme="minorHAnsi" w:hAnsiTheme="minorHAnsi" w:cstheme="minorHAnsi"/>
                <w:lang w:eastAsia="en-US"/>
              </w:rPr>
              <w:t>uring the year</w:t>
            </w:r>
            <w:r w:rsidR="00477A84">
              <w:rPr>
                <w:rFonts w:asciiTheme="minorHAnsi" w:hAnsiTheme="minorHAnsi" w:cstheme="minorHAnsi"/>
                <w:lang w:eastAsia="en-US"/>
              </w:rPr>
              <w:t>,</w:t>
            </w:r>
            <w:r>
              <w:rPr>
                <w:rFonts w:asciiTheme="minorHAnsi" w:hAnsiTheme="minorHAnsi" w:cstheme="minorHAnsi"/>
                <w:lang w:eastAsia="en-US"/>
              </w:rPr>
              <w:t xml:space="preserve"> </w:t>
            </w:r>
            <w:r w:rsidR="00477A84">
              <w:rPr>
                <w:rFonts w:asciiTheme="minorHAnsi" w:hAnsiTheme="minorHAnsi" w:cstheme="minorHAnsi"/>
                <w:lang w:eastAsia="en-US"/>
              </w:rPr>
              <w:t xml:space="preserve">from a total income of £24,542.91 only £8,858.5 had been spent. </w:t>
            </w:r>
            <w:r>
              <w:rPr>
                <w:rFonts w:asciiTheme="minorHAnsi" w:hAnsiTheme="minorHAnsi" w:cstheme="minorHAnsi"/>
                <w:lang w:eastAsia="en-US"/>
              </w:rPr>
              <w:t xml:space="preserve">It was agreed that </w:t>
            </w:r>
            <w:r w:rsidR="004849F3">
              <w:rPr>
                <w:rFonts w:asciiTheme="minorHAnsi" w:hAnsiTheme="minorHAnsi" w:cstheme="minorHAnsi"/>
                <w:lang w:eastAsia="en-US"/>
              </w:rPr>
              <w:t>further discussion regarding</w:t>
            </w:r>
            <w:r>
              <w:rPr>
                <w:rFonts w:asciiTheme="minorHAnsi" w:hAnsiTheme="minorHAnsi" w:cstheme="minorHAnsi"/>
                <w:lang w:eastAsia="en-US"/>
              </w:rPr>
              <w:t xml:space="preserve"> the balance of the Resilience Fund amounting to £4,181.05</w:t>
            </w:r>
            <w:r w:rsidR="004849F3">
              <w:rPr>
                <w:rFonts w:asciiTheme="minorHAnsi" w:hAnsiTheme="minorHAnsi" w:cstheme="minorHAnsi"/>
                <w:lang w:eastAsia="en-US"/>
              </w:rPr>
              <w:t>, currently ring fenced for that purpose, was required</w:t>
            </w:r>
            <w:r>
              <w:rPr>
                <w:rFonts w:asciiTheme="minorHAnsi" w:hAnsiTheme="minorHAnsi" w:cstheme="minorHAnsi"/>
                <w:lang w:eastAsia="en-US"/>
              </w:rPr>
              <w:t>.</w:t>
            </w:r>
          </w:p>
          <w:p w:rsidR="00E83285" w:rsidRDefault="00E83285" w:rsidP="00BB0304">
            <w:pPr>
              <w:jc w:val="both"/>
              <w:rPr>
                <w:rFonts w:asciiTheme="minorHAnsi" w:hAnsiTheme="minorHAnsi" w:cstheme="minorHAnsi"/>
                <w:lang w:eastAsia="en-US"/>
              </w:rPr>
            </w:pPr>
          </w:p>
          <w:p w:rsidR="00E83285" w:rsidRDefault="00E83285" w:rsidP="00BB0304">
            <w:pPr>
              <w:jc w:val="both"/>
              <w:rPr>
                <w:rFonts w:asciiTheme="minorHAnsi" w:hAnsiTheme="minorHAnsi" w:cstheme="minorHAnsi"/>
                <w:lang w:eastAsia="en-US"/>
              </w:rPr>
            </w:pPr>
            <w:r>
              <w:rPr>
                <w:rFonts w:asciiTheme="minorHAnsi" w:hAnsiTheme="minorHAnsi" w:cstheme="minorHAnsi"/>
                <w:lang w:eastAsia="en-US"/>
              </w:rPr>
              <w:t>8.6 The Treasurer presented the budget for the coming year. A total of £25,341.47 would be available and a commitment of £19,012.05 was agreed.</w:t>
            </w:r>
          </w:p>
          <w:p w:rsidR="00E83285" w:rsidRPr="00BB0304" w:rsidRDefault="00E83285" w:rsidP="00BB0304">
            <w:pPr>
              <w:jc w:val="both"/>
              <w:rPr>
                <w:rFonts w:asciiTheme="minorHAnsi" w:hAnsiTheme="minorHAnsi" w:cs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4258C5" w:rsidRDefault="004258C5" w:rsidP="00EB5675">
            <w:pPr>
              <w:rPr>
                <w:rFonts w:asciiTheme="minorHAnsi" w:hAnsiTheme="minorHAnsi"/>
                <w:lang w:eastAsia="en-US"/>
              </w:rPr>
            </w:pPr>
          </w:p>
          <w:p w:rsidR="004258C5" w:rsidRDefault="004258C5" w:rsidP="00EB5675">
            <w:pPr>
              <w:rPr>
                <w:rFonts w:asciiTheme="minorHAnsi" w:hAnsiTheme="minorHAnsi"/>
                <w:lang w:eastAsia="en-US"/>
              </w:rPr>
            </w:pPr>
          </w:p>
          <w:p w:rsidR="004258C5" w:rsidRDefault="004258C5" w:rsidP="00EB5675">
            <w:pPr>
              <w:rPr>
                <w:rFonts w:asciiTheme="minorHAnsi" w:hAnsiTheme="minorHAnsi"/>
                <w:lang w:eastAsia="en-US"/>
              </w:rPr>
            </w:pPr>
          </w:p>
          <w:p w:rsidR="004258C5" w:rsidRDefault="004258C5" w:rsidP="00EB5675">
            <w:pPr>
              <w:rPr>
                <w:rFonts w:asciiTheme="minorHAnsi" w:hAnsiTheme="minorHAnsi"/>
                <w:lang w:eastAsia="en-US"/>
              </w:rPr>
            </w:pPr>
          </w:p>
        </w:tc>
      </w:tr>
      <w:tr w:rsidR="004258C5" w:rsidTr="00EB5675">
        <w:tc>
          <w:tcPr>
            <w:tcW w:w="2061" w:type="dxa"/>
            <w:tcBorders>
              <w:top w:val="single" w:sz="4" w:space="0" w:color="auto"/>
              <w:left w:val="single" w:sz="4" w:space="0" w:color="auto"/>
              <w:bottom w:val="single" w:sz="4" w:space="0" w:color="auto"/>
              <w:right w:val="single" w:sz="4" w:space="0" w:color="auto"/>
            </w:tcBorders>
            <w:hideMark/>
          </w:tcPr>
          <w:p w:rsidR="004258C5" w:rsidRPr="00350866" w:rsidRDefault="00EA74D7" w:rsidP="00EB5675">
            <w:pPr>
              <w:rPr>
                <w:rFonts w:asciiTheme="minorHAnsi" w:hAnsiTheme="minorHAnsi"/>
                <w:b/>
                <w:lang w:eastAsia="en-US"/>
              </w:rPr>
            </w:pPr>
            <w:r w:rsidRPr="00350866">
              <w:rPr>
                <w:rFonts w:asciiTheme="minorHAnsi" w:hAnsiTheme="minorHAnsi"/>
                <w:b/>
                <w:lang w:eastAsia="en-US"/>
              </w:rPr>
              <w:t>9</w:t>
            </w:r>
            <w:r w:rsidR="004258C5" w:rsidRPr="00350866">
              <w:rPr>
                <w:rFonts w:asciiTheme="minorHAnsi" w:hAnsiTheme="minorHAnsi"/>
                <w:b/>
                <w:lang w:eastAsia="en-US"/>
              </w:rPr>
              <w:t xml:space="preserve"> Area Partnership/ Spaces for People</w:t>
            </w:r>
          </w:p>
        </w:tc>
        <w:tc>
          <w:tcPr>
            <w:tcW w:w="5912" w:type="dxa"/>
            <w:tcBorders>
              <w:top w:val="single" w:sz="4" w:space="0" w:color="auto"/>
              <w:left w:val="single" w:sz="4" w:space="0" w:color="auto"/>
              <w:bottom w:val="single" w:sz="4" w:space="0" w:color="auto"/>
              <w:right w:val="single" w:sz="4" w:space="0" w:color="auto"/>
            </w:tcBorders>
          </w:tcPr>
          <w:p w:rsidR="004258C5" w:rsidRDefault="00872B27" w:rsidP="00595C50">
            <w:pPr>
              <w:spacing w:after="100" w:afterAutospacing="1" w:line="276" w:lineRule="auto"/>
              <w:jc w:val="both"/>
              <w:rPr>
                <w:rFonts w:asciiTheme="minorHAnsi" w:hAnsiTheme="minorHAnsi" w:cstheme="minorHAnsi"/>
              </w:rPr>
            </w:pPr>
            <w:r>
              <w:rPr>
                <w:rFonts w:asciiTheme="minorHAnsi" w:hAnsiTheme="minorHAnsi" w:cstheme="minorHAnsi"/>
              </w:rPr>
              <w:t>9.1</w:t>
            </w:r>
            <w:r w:rsidR="004A405E">
              <w:rPr>
                <w:rFonts w:asciiTheme="minorHAnsi" w:hAnsiTheme="minorHAnsi" w:cstheme="minorHAnsi"/>
              </w:rPr>
              <w:t xml:space="preserve"> In connection with the ongoing High Street development proposals,</w:t>
            </w:r>
            <w:r w:rsidR="00C14AF8">
              <w:rPr>
                <w:rFonts w:asciiTheme="minorHAnsi" w:hAnsiTheme="minorHAnsi" w:cstheme="minorHAnsi"/>
              </w:rPr>
              <w:t xml:space="preserve"> ELC</w:t>
            </w:r>
            <w:r w:rsidR="004A405E">
              <w:rPr>
                <w:rFonts w:asciiTheme="minorHAnsi" w:hAnsiTheme="minorHAnsi" w:cstheme="minorHAnsi"/>
              </w:rPr>
              <w:t>’s</w:t>
            </w:r>
            <w:r>
              <w:rPr>
                <w:rFonts w:asciiTheme="minorHAnsi" w:hAnsiTheme="minorHAnsi" w:cstheme="minorHAnsi"/>
              </w:rPr>
              <w:t xml:space="preserve"> Ian Lennock’s e-mail about a new study to review the previous work, examine options and identify a solution that would address concerns and issues over road safety for pedestrians and cyclists and also address equalit</w:t>
            </w:r>
            <w:r w:rsidR="00350866">
              <w:rPr>
                <w:rFonts w:asciiTheme="minorHAnsi" w:hAnsiTheme="minorHAnsi" w:cstheme="minorHAnsi"/>
              </w:rPr>
              <w:t>y of access had been circulated beforehand.</w:t>
            </w:r>
          </w:p>
          <w:p w:rsidR="00872B27" w:rsidRDefault="00872B27" w:rsidP="00595C50">
            <w:pPr>
              <w:spacing w:after="100" w:afterAutospacing="1" w:line="276" w:lineRule="auto"/>
              <w:jc w:val="both"/>
              <w:rPr>
                <w:rFonts w:asciiTheme="minorHAnsi" w:hAnsiTheme="minorHAnsi" w:cstheme="minorHAnsi"/>
              </w:rPr>
            </w:pPr>
            <w:r>
              <w:rPr>
                <w:rFonts w:asciiTheme="minorHAnsi" w:hAnsiTheme="minorHAnsi" w:cstheme="minorHAnsi"/>
              </w:rPr>
              <w:t>9.2 The Business Association had expressed concerns that there was no mention of</w:t>
            </w:r>
            <w:r w:rsidR="00350866">
              <w:rPr>
                <w:rFonts w:asciiTheme="minorHAnsi" w:hAnsiTheme="minorHAnsi" w:cstheme="minorHAnsi"/>
              </w:rPr>
              <w:t xml:space="preserve"> the impact on</w:t>
            </w:r>
            <w:r>
              <w:rPr>
                <w:rFonts w:asciiTheme="minorHAnsi" w:hAnsiTheme="minorHAnsi" w:cstheme="minorHAnsi"/>
              </w:rPr>
              <w:t xml:space="preserve"> local businesses.</w:t>
            </w:r>
          </w:p>
          <w:p w:rsidR="00872B27" w:rsidRDefault="00872B27" w:rsidP="00595C50">
            <w:pPr>
              <w:spacing w:after="100" w:afterAutospacing="1" w:line="276" w:lineRule="auto"/>
              <w:jc w:val="both"/>
              <w:rPr>
                <w:rFonts w:asciiTheme="minorHAnsi" w:hAnsiTheme="minorHAnsi" w:cstheme="minorHAnsi"/>
              </w:rPr>
            </w:pPr>
            <w:r>
              <w:rPr>
                <w:rFonts w:asciiTheme="minorHAnsi" w:hAnsiTheme="minorHAnsi" w:cstheme="minorHAnsi"/>
              </w:rPr>
              <w:lastRenderedPageBreak/>
              <w:t>9.3 Sue Northrop had agreed to participate in addressing equality of access.</w:t>
            </w:r>
          </w:p>
          <w:p w:rsidR="00872B27" w:rsidRPr="00F53C0F" w:rsidRDefault="00872B27" w:rsidP="00595C50">
            <w:pPr>
              <w:spacing w:after="100" w:afterAutospacing="1" w:line="276" w:lineRule="auto"/>
              <w:jc w:val="both"/>
              <w:rPr>
                <w:rFonts w:asciiTheme="minorHAnsi" w:hAnsiTheme="minorHAnsi" w:cstheme="minorHAnsi"/>
              </w:rPr>
            </w:pPr>
            <w:r>
              <w:rPr>
                <w:rFonts w:asciiTheme="minorHAnsi" w:hAnsiTheme="minorHAnsi" w:cstheme="minorHAnsi"/>
              </w:rPr>
              <w:t>9.4 It was generally agreed that another study was pointless</w:t>
            </w:r>
            <w:r w:rsidR="00A12EBB">
              <w:rPr>
                <w:rFonts w:asciiTheme="minorHAnsi" w:hAnsiTheme="minorHAnsi" w:cstheme="minorHAnsi"/>
              </w:rPr>
              <w:t xml:space="preserve"> and that a working group should be set up. A study of the drainage problem had already been done, the designs agreed and then changed. The traders needed to be spoken to for their concerns. </w:t>
            </w:r>
            <w:r w:rsidR="00A12EBB" w:rsidRPr="00F53C0F">
              <w:rPr>
                <w:rFonts w:asciiTheme="minorHAnsi" w:hAnsiTheme="minorHAnsi" w:cstheme="minorHAnsi"/>
              </w:rPr>
              <w:t>The problem could be resolved by maintaining the pavements and sorting the road surface.</w:t>
            </w:r>
          </w:p>
          <w:p w:rsidR="00872B27" w:rsidRDefault="00A12EBB" w:rsidP="00595C50">
            <w:pPr>
              <w:spacing w:after="100" w:afterAutospacing="1" w:line="276" w:lineRule="auto"/>
              <w:jc w:val="both"/>
              <w:rPr>
                <w:rFonts w:asciiTheme="minorHAnsi" w:hAnsiTheme="minorHAnsi" w:cstheme="minorHAnsi"/>
              </w:rPr>
            </w:pPr>
            <w:r w:rsidRPr="00A12EBB">
              <w:rPr>
                <w:rFonts w:asciiTheme="minorHAnsi" w:hAnsiTheme="minorHAnsi" w:cstheme="minorHAnsi"/>
              </w:rPr>
              <w:t xml:space="preserve">9.5 Cllr Cottrell </w:t>
            </w:r>
            <w:r w:rsidR="00267094">
              <w:rPr>
                <w:rFonts w:asciiTheme="minorHAnsi" w:hAnsiTheme="minorHAnsi" w:cstheme="minorHAnsi"/>
              </w:rPr>
              <w:t>offered</w:t>
            </w:r>
            <w:r w:rsidRPr="00A12EBB">
              <w:rPr>
                <w:rFonts w:asciiTheme="minorHAnsi" w:hAnsiTheme="minorHAnsi" w:cstheme="minorHAnsi"/>
              </w:rPr>
              <w:t xml:space="preserve"> to draft a response.</w:t>
            </w:r>
          </w:p>
          <w:p w:rsidR="00FD613F" w:rsidRPr="00FD613F" w:rsidRDefault="00FD613F" w:rsidP="00595C50">
            <w:pPr>
              <w:pStyle w:val="p2"/>
              <w:spacing w:before="0" w:beforeAutospacing="0" w:after="0" w:afterAutospacing="0"/>
              <w:jc w:val="both"/>
              <w:rPr>
                <w:rFonts w:asciiTheme="minorHAnsi" w:hAnsiTheme="minorHAnsi" w:cstheme="minorHAnsi"/>
              </w:rPr>
            </w:pPr>
            <w:r>
              <w:rPr>
                <w:rFonts w:asciiTheme="minorHAnsi" w:hAnsiTheme="minorHAnsi" w:cstheme="minorHAnsi"/>
              </w:rPr>
              <w:t xml:space="preserve">9.6 </w:t>
            </w:r>
            <w:r w:rsidRPr="00FD613F">
              <w:rPr>
                <w:rFonts w:asciiTheme="minorHAnsi" w:hAnsiTheme="minorHAnsi" w:cstheme="minorHAnsi"/>
              </w:rPr>
              <w:t xml:space="preserve">Cllr Benson had attended the </w:t>
            </w:r>
            <w:r w:rsidR="00350866">
              <w:rPr>
                <w:rFonts w:asciiTheme="minorHAnsi" w:hAnsiTheme="minorHAnsi" w:cstheme="minorHAnsi"/>
              </w:rPr>
              <w:t xml:space="preserve">Area Partnership </w:t>
            </w:r>
            <w:r w:rsidRPr="00FD613F">
              <w:rPr>
                <w:rFonts w:asciiTheme="minorHAnsi" w:hAnsiTheme="minorHAnsi" w:cstheme="minorHAnsi"/>
              </w:rPr>
              <w:t>meeting on 21</w:t>
            </w:r>
            <w:r w:rsidRPr="00FD613F">
              <w:rPr>
                <w:rFonts w:asciiTheme="minorHAnsi" w:hAnsiTheme="minorHAnsi" w:cstheme="minorHAnsi"/>
                <w:vertAlign w:val="superscript"/>
              </w:rPr>
              <w:t>st</w:t>
            </w:r>
            <w:r w:rsidRPr="00FD613F">
              <w:rPr>
                <w:rFonts w:asciiTheme="minorHAnsi" w:hAnsiTheme="minorHAnsi" w:cstheme="minorHAnsi"/>
              </w:rPr>
              <w:t xml:space="preserve"> June and </w:t>
            </w:r>
            <w:r w:rsidR="00070EE1">
              <w:rPr>
                <w:rFonts w:asciiTheme="minorHAnsi" w:hAnsiTheme="minorHAnsi" w:cstheme="minorHAnsi"/>
              </w:rPr>
              <w:t xml:space="preserve">had </w:t>
            </w:r>
            <w:r w:rsidRPr="00FD613F">
              <w:rPr>
                <w:rStyle w:val="s2"/>
                <w:rFonts w:asciiTheme="minorHAnsi" w:hAnsiTheme="minorHAnsi" w:cstheme="minorHAnsi"/>
              </w:rPr>
              <w:t xml:space="preserve">raised the issue that once again NBCC </w:t>
            </w:r>
            <w:r>
              <w:rPr>
                <w:rStyle w:val="s2"/>
                <w:rFonts w:asciiTheme="minorHAnsi" w:hAnsiTheme="minorHAnsi" w:cstheme="minorHAnsi"/>
              </w:rPr>
              <w:t>had</w:t>
            </w:r>
            <w:r w:rsidRPr="00FD613F">
              <w:rPr>
                <w:rStyle w:val="s2"/>
                <w:rFonts w:asciiTheme="minorHAnsi" w:hAnsiTheme="minorHAnsi" w:cstheme="minorHAnsi"/>
              </w:rPr>
              <w:t xml:space="preserve"> to abstain from voting as there had not been enough time given from receiving the applications (less than one week)</w:t>
            </w:r>
            <w:r>
              <w:rPr>
                <w:rStyle w:val="s2"/>
                <w:rFonts w:asciiTheme="minorHAnsi" w:hAnsiTheme="minorHAnsi" w:cstheme="minorHAnsi"/>
              </w:rPr>
              <w:t xml:space="preserve"> to discuss</w:t>
            </w:r>
            <w:r w:rsidR="00350866">
              <w:rPr>
                <w:rStyle w:val="s2"/>
                <w:rFonts w:asciiTheme="minorHAnsi" w:hAnsiTheme="minorHAnsi" w:cstheme="minorHAnsi"/>
              </w:rPr>
              <w:t xml:space="preserve"> them</w:t>
            </w:r>
            <w:r>
              <w:rPr>
                <w:rStyle w:val="s2"/>
                <w:rFonts w:asciiTheme="minorHAnsi" w:hAnsiTheme="minorHAnsi" w:cstheme="minorHAnsi"/>
              </w:rPr>
              <w:t>.</w:t>
            </w:r>
            <w:r w:rsidRPr="00FD613F">
              <w:rPr>
                <w:rStyle w:val="s2"/>
                <w:rFonts w:asciiTheme="minorHAnsi" w:hAnsiTheme="minorHAnsi" w:cstheme="minorHAnsi"/>
              </w:rPr>
              <w:t xml:space="preserve"> Doug Haig had apologised </w:t>
            </w:r>
            <w:r>
              <w:rPr>
                <w:rStyle w:val="s2"/>
                <w:rFonts w:asciiTheme="minorHAnsi" w:hAnsiTheme="minorHAnsi" w:cstheme="minorHAnsi"/>
              </w:rPr>
              <w:t>that</w:t>
            </w:r>
            <w:r w:rsidR="00350866">
              <w:rPr>
                <w:rStyle w:val="s2"/>
                <w:rFonts w:asciiTheme="minorHAnsi" w:hAnsiTheme="minorHAnsi" w:cstheme="minorHAnsi"/>
              </w:rPr>
              <w:t>,</w:t>
            </w:r>
            <w:r w:rsidRPr="00FD613F">
              <w:rPr>
                <w:rStyle w:val="s2"/>
                <w:rFonts w:asciiTheme="minorHAnsi" w:hAnsiTheme="minorHAnsi" w:cstheme="minorHAnsi"/>
              </w:rPr>
              <w:t xml:space="preserve"> due to illness</w:t>
            </w:r>
            <w:r w:rsidR="00350866">
              <w:rPr>
                <w:rStyle w:val="s2"/>
                <w:rFonts w:asciiTheme="minorHAnsi" w:hAnsiTheme="minorHAnsi" w:cstheme="minorHAnsi"/>
              </w:rPr>
              <w:t>,</w:t>
            </w:r>
            <w:r w:rsidRPr="00FD613F">
              <w:rPr>
                <w:rStyle w:val="s2"/>
                <w:rFonts w:asciiTheme="minorHAnsi" w:hAnsiTheme="minorHAnsi" w:cstheme="minorHAnsi"/>
              </w:rPr>
              <w:t xml:space="preserve"> he </w:t>
            </w:r>
            <w:r w:rsidR="00350866">
              <w:rPr>
                <w:rStyle w:val="s2"/>
                <w:rFonts w:asciiTheme="minorHAnsi" w:hAnsiTheme="minorHAnsi" w:cstheme="minorHAnsi"/>
              </w:rPr>
              <w:t>had been</w:t>
            </w:r>
            <w:r w:rsidRPr="00FD613F">
              <w:rPr>
                <w:rStyle w:val="s2"/>
                <w:rFonts w:asciiTheme="minorHAnsi" w:hAnsiTheme="minorHAnsi" w:cstheme="minorHAnsi"/>
              </w:rPr>
              <w:t xml:space="preserve"> unable to </w:t>
            </w:r>
            <w:r>
              <w:rPr>
                <w:rStyle w:val="s2"/>
                <w:rFonts w:asciiTheme="minorHAnsi" w:hAnsiTheme="minorHAnsi" w:cstheme="minorHAnsi"/>
              </w:rPr>
              <w:t>circulate</w:t>
            </w:r>
            <w:r w:rsidR="00350866">
              <w:rPr>
                <w:rStyle w:val="s2"/>
                <w:rFonts w:asciiTheme="minorHAnsi" w:hAnsiTheme="minorHAnsi" w:cstheme="minorHAnsi"/>
              </w:rPr>
              <w:t xml:space="preserve"> them</w:t>
            </w:r>
            <w:r w:rsidRPr="00FD613F">
              <w:rPr>
                <w:rStyle w:val="s2"/>
                <w:rFonts w:asciiTheme="minorHAnsi" w:hAnsiTheme="minorHAnsi" w:cstheme="minorHAnsi"/>
              </w:rPr>
              <w:t xml:space="preserve"> any further in advance. He would endeavo</w:t>
            </w:r>
            <w:r>
              <w:rPr>
                <w:rStyle w:val="s2"/>
                <w:rFonts w:asciiTheme="minorHAnsi" w:hAnsiTheme="minorHAnsi" w:cstheme="minorHAnsi"/>
              </w:rPr>
              <w:t>u</w:t>
            </w:r>
            <w:r w:rsidRPr="00FD613F">
              <w:rPr>
                <w:rStyle w:val="s2"/>
                <w:rFonts w:asciiTheme="minorHAnsi" w:hAnsiTheme="minorHAnsi" w:cstheme="minorHAnsi"/>
              </w:rPr>
              <w:t>r to give the required notice ahead of the next meeting.</w:t>
            </w:r>
          </w:p>
          <w:p w:rsidR="00FD613F" w:rsidRDefault="00FD613F" w:rsidP="00595C50">
            <w:pPr>
              <w:pStyle w:val="p3"/>
              <w:spacing w:before="0" w:beforeAutospacing="0" w:after="0" w:afterAutospacing="0"/>
              <w:jc w:val="both"/>
            </w:pPr>
          </w:p>
          <w:p w:rsidR="00FD613F" w:rsidRPr="00FD613F" w:rsidRDefault="00FD613F" w:rsidP="00595C50">
            <w:pPr>
              <w:pStyle w:val="p2"/>
              <w:spacing w:before="0" w:beforeAutospacing="0" w:after="0" w:afterAutospacing="0"/>
              <w:jc w:val="both"/>
              <w:rPr>
                <w:rFonts w:asciiTheme="minorHAnsi" w:hAnsiTheme="minorHAnsi" w:cstheme="minorHAnsi"/>
              </w:rPr>
            </w:pPr>
            <w:r>
              <w:rPr>
                <w:rStyle w:val="s2"/>
              </w:rPr>
              <w:t xml:space="preserve">9.7 </w:t>
            </w:r>
            <w:r w:rsidR="00C166F4">
              <w:rPr>
                <w:rStyle w:val="s2"/>
                <w:rFonts w:asciiTheme="minorHAnsi" w:hAnsiTheme="minorHAnsi" w:cstheme="minorHAnsi"/>
              </w:rPr>
              <w:t>V</w:t>
            </w:r>
            <w:r>
              <w:rPr>
                <w:rStyle w:val="s2"/>
                <w:rFonts w:asciiTheme="minorHAnsi" w:hAnsiTheme="minorHAnsi" w:cstheme="minorHAnsi"/>
              </w:rPr>
              <w:t>arious</w:t>
            </w:r>
            <w:r w:rsidRPr="00FD613F">
              <w:rPr>
                <w:rStyle w:val="s2"/>
                <w:rFonts w:asciiTheme="minorHAnsi" w:hAnsiTheme="minorHAnsi" w:cstheme="minorHAnsi"/>
              </w:rPr>
              <w:t xml:space="preserve"> presentations</w:t>
            </w:r>
            <w:r w:rsidR="00C166F4">
              <w:rPr>
                <w:rStyle w:val="s2"/>
                <w:rFonts w:asciiTheme="minorHAnsi" w:hAnsiTheme="minorHAnsi" w:cstheme="minorHAnsi"/>
              </w:rPr>
              <w:t xml:space="preserve"> had been given</w:t>
            </w:r>
            <w:r w:rsidRPr="00FD613F">
              <w:rPr>
                <w:rStyle w:val="s2"/>
                <w:rFonts w:asciiTheme="minorHAnsi" w:hAnsiTheme="minorHAnsi" w:cstheme="minorHAnsi"/>
              </w:rPr>
              <w:t>, including a general up</w:t>
            </w:r>
            <w:r>
              <w:rPr>
                <w:rStyle w:val="s2"/>
                <w:rFonts w:asciiTheme="minorHAnsi" w:hAnsiTheme="minorHAnsi" w:cstheme="minorHAnsi"/>
              </w:rPr>
              <w:t>date from the Gullane Business A</w:t>
            </w:r>
            <w:r w:rsidRPr="00FD613F">
              <w:rPr>
                <w:rStyle w:val="s2"/>
                <w:rFonts w:asciiTheme="minorHAnsi" w:hAnsiTheme="minorHAnsi" w:cstheme="minorHAnsi"/>
              </w:rPr>
              <w:t xml:space="preserve">ssociation </w:t>
            </w:r>
            <w:r w:rsidR="00C166F4">
              <w:rPr>
                <w:rStyle w:val="s2"/>
                <w:rFonts w:asciiTheme="minorHAnsi" w:hAnsiTheme="minorHAnsi" w:cstheme="minorHAnsi"/>
              </w:rPr>
              <w:t>which included</w:t>
            </w:r>
            <w:r w:rsidRPr="00FD613F">
              <w:rPr>
                <w:rStyle w:val="s2"/>
                <w:rFonts w:asciiTheme="minorHAnsi" w:hAnsiTheme="minorHAnsi" w:cstheme="minorHAnsi"/>
              </w:rPr>
              <w:t xml:space="preserve"> plans for the community hub</w:t>
            </w:r>
            <w:r w:rsidR="00C166F4">
              <w:rPr>
                <w:rStyle w:val="s2"/>
                <w:rFonts w:asciiTheme="minorHAnsi" w:hAnsiTheme="minorHAnsi" w:cstheme="minorHAnsi"/>
              </w:rPr>
              <w:t>.</w:t>
            </w:r>
          </w:p>
          <w:p w:rsidR="00FD613F" w:rsidRDefault="00FD613F" w:rsidP="00595C50">
            <w:pPr>
              <w:pStyle w:val="p3"/>
              <w:spacing w:before="0" w:beforeAutospacing="0" w:after="0" w:afterAutospacing="0"/>
              <w:jc w:val="both"/>
            </w:pPr>
          </w:p>
          <w:p w:rsidR="00FD613F" w:rsidRPr="00595C50" w:rsidRDefault="00FD613F" w:rsidP="00595C50">
            <w:pPr>
              <w:pStyle w:val="p2"/>
              <w:spacing w:before="0" w:beforeAutospacing="0" w:after="0" w:afterAutospacing="0"/>
              <w:jc w:val="both"/>
              <w:rPr>
                <w:rFonts w:asciiTheme="minorHAnsi" w:hAnsiTheme="minorHAnsi" w:cstheme="minorHAnsi"/>
              </w:rPr>
            </w:pPr>
            <w:r>
              <w:rPr>
                <w:rStyle w:val="s2"/>
              </w:rPr>
              <w:t>9.</w:t>
            </w:r>
            <w:r w:rsidRPr="00595C50">
              <w:rPr>
                <w:rStyle w:val="s2"/>
                <w:rFonts w:asciiTheme="minorHAnsi" w:hAnsiTheme="minorHAnsi" w:cstheme="minorHAnsi"/>
              </w:rPr>
              <w:t>8 ‘Remembering together’ funding had been earmarked across Scotland to produce community Covid memorials.</w:t>
            </w:r>
          </w:p>
          <w:p w:rsidR="00FD613F" w:rsidRPr="00595C50" w:rsidRDefault="00FD613F" w:rsidP="00595C50">
            <w:pPr>
              <w:pStyle w:val="p2"/>
              <w:spacing w:before="0" w:beforeAutospacing="0" w:after="0" w:afterAutospacing="0"/>
              <w:jc w:val="both"/>
              <w:rPr>
                <w:rFonts w:asciiTheme="minorHAnsi" w:hAnsiTheme="minorHAnsi" w:cstheme="minorHAnsi"/>
              </w:rPr>
            </w:pPr>
            <w:r w:rsidRPr="00595C50">
              <w:rPr>
                <w:rStyle w:val="s2"/>
                <w:rFonts w:asciiTheme="minorHAnsi" w:hAnsiTheme="minorHAnsi" w:cstheme="minorHAnsi"/>
              </w:rPr>
              <w:t>Phase 1 of the project would be ‘Idea finding’. Group face to face work would be initiated across the ward to discuss ideas on how a Covid memorial could look for East Lothian</w:t>
            </w:r>
            <w:r w:rsidR="00595C50" w:rsidRPr="00595C50">
              <w:rPr>
                <w:rStyle w:val="s2"/>
                <w:rFonts w:asciiTheme="minorHAnsi" w:hAnsiTheme="minorHAnsi" w:cstheme="minorHAnsi"/>
              </w:rPr>
              <w:t> </w:t>
            </w:r>
            <w:r w:rsidR="00595C50" w:rsidRPr="00595C50">
              <w:rPr>
                <w:rStyle w:val="apple-converted-space"/>
                <w:rFonts w:asciiTheme="minorHAnsi" w:hAnsiTheme="minorHAnsi" w:cstheme="minorHAnsi"/>
              </w:rPr>
              <w:t>(</w:t>
            </w:r>
            <w:r w:rsidR="00595C50" w:rsidRPr="00595C50">
              <w:rPr>
                <w:rStyle w:val="s2"/>
                <w:rFonts w:asciiTheme="minorHAnsi" w:hAnsiTheme="minorHAnsi" w:cstheme="minorHAnsi"/>
              </w:rPr>
              <w:t>a</w:t>
            </w:r>
            <w:r w:rsidRPr="00595C50">
              <w:rPr>
                <w:rStyle w:val="s2"/>
                <w:rFonts w:asciiTheme="minorHAnsi" w:hAnsiTheme="minorHAnsi" w:cstheme="minorHAnsi"/>
              </w:rPr>
              <w:t xml:space="preserve"> statue/ piece of music/ event etc). This w</w:t>
            </w:r>
            <w:r w:rsidR="00595C50" w:rsidRPr="00595C50">
              <w:rPr>
                <w:rStyle w:val="s2"/>
                <w:rFonts w:asciiTheme="minorHAnsi" w:hAnsiTheme="minorHAnsi" w:cstheme="minorHAnsi"/>
              </w:rPr>
              <w:t xml:space="preserve">ould </w:t>
            </w:r>
            <w:r w:rsidRPr="00595C50">
              <w:rPr>
                <w:rStyle w:val="s2"/>
                <w:rFonts w:asciiTheme="minorHAnsi" w:hAnsiTheme="minorHAnsi" w:cstheme="minorHAnsi"/>
              </w:rPr>
              <w:t>be open to different community groups, and those that express</w:t>
            </w:r>
            <w:r w:rsidR="00595C50">
              <w:rPr>
                <w:rStyle w:val="s2"/>
                <w:rFonts w:asciiTheme="minorHAnsi" w:hAnsiTheme="minorHAnsi" w:cstheme="minorHAnsi"/>
              </w:rPr>
              <w:t>ed an</w:t>
            </w:r>
            <w:r w:rsidRPr="00595C50">
              <w:rPr>
                <w:rStyle w:val="s2"/>
                <w:rFonts w:asciiTheme="minorHAnsi" w:hAnsiTheme="minorHAnsi" w:cstheme="minorHAnsi"/>
              </w:rPr>
              <w:t xml:space="preserve"> interest c</w:t>
            </w:r>
            <w:r w:rsidR="00595C50" w:rsidRPr="00595C50">
              <w:rPr>
                <w:rStyle w:val="s2"/>
                <w:rFonts w:asciiTheme="minorHAnsi" w:hAnsiTheme="minorHAnsi" w:cstheme="minorHAnsi"/>
              </w:rPr>
              <w:t>ould</w:t>
            </w:r>
            <w:r w:rsidRPr="00595C50">
              <w:rPr>
                <w:rStyle w:val="s2"/>
                <w:rFonts w:asciiTheme="minorHAnsi" w:hAnsiTheme="minorHAnsi" w:cstheme="minorHAnsi"/>
              </w:rPr>
              <w:t xml:space="preserve"> take forward ideas to phase 2 and creation of a memorial for the ward</w:t>
            </w:r>
          </w:p>
          <w:p w:rsidR="00FD613F" w:rsidRPr="00595C50" w:rsidRDefault="00FD613F" w:rsidP="00595C50">
            <w:pPr>
              <w:pStyle w:val="p3"/>
              <w:spacing w:before="0" w:beforeAutospacing="0" w:after="0" w:afterAutospacing="0"/>
              <w:jc w:val="both"/>
              <w:rPr>
                <w:rFonts w:asciiTheme="minorHAnsi" w:hAnsiTheme="minorHAnsi" w:cstheme="minorHAnsi"/>
              </w:rPr>
            </w:pPr>
          </w:p>
          <w:p w:rsidR="00FD613F" w:rsidRPr="00595C50" w:rsidRDefault="00595C50" w:rsidP="00595C50">
            <w:pPr>
              <w:pStyle w:val="p2"/>
              <w:spacing w:before="0" w:beforeAutospacing="0" w:after="0" w:afterAutospacing="0"/>
              <w:jc w:val="both"/>
              <w:rPr>
                <w:rFonts w:asciiTheme="minorHAnsi" w:hAnsiTheme="minorHAnsi" w:cstheme="minorHAnsi"/>
              </w:rPr>
            </w:pPr>
            <w:r w:rsidRPr="00595C50">
              <w:rPr>
                <w:rStyle w:val="s3"/>
                <w:rFonts w:asciiTheme="minorHAnsi" w:hAnsiTheme="minorHAnsi" w:cstheme="minorHAnsi"/>
                <w:bCs/>
              </w:rPr>
              <w:t>9.9 The c</w:t>
            </w:r>
            <w:r w:rsidR="00FD613F" w:rsidRPr="00595C50">
              <w:rPr>
                <w:rStyle w:val="s3"/>
                <w:rFonts w:asciiTheme="minorHAnsi" w:hAnsiTheme="minorHAnsi" w:cstheme="minorHAnsi"/>
                <w:bCs/>
              </w:rPr>
              <w:t>hildren and youth project</w:t>
            </w:r>
            <w:r w:rsidRPr="00595C50">
              <w:rPr>
                <w:rFonts w:asciiTheme="minorHAnsi" w:hAnsiTheme="minorHAnsi" w:cstheme="minorHAnsi"/>
              </w:rPr>
              <w:t xml:space="preserve"> </w:t>
            </w:r>
            <w:r w:rsidRPr="00595C50">
              <w:rPr>
                <w:rStyle w:val="s2"/>
                <w:rFonts w:asciiTheme="minorHAnsi" w:hAnsiTheme="minorHAnsi" w:cstheme="minorHAnsi"/>
              </w:rPr>
              <w:t>f</w:t>
            </w:r>
            <w:r w:rsidR="00FD613F" w:rsidRPr="00595C50">
              <w:rPr>
                <w:rStyle w:val="s2"/>
                <w:rFonts w:asciiTheme="minorHAnsi" w:hAnsiTheme="minorHAnsi" w:cstheme="minorHAnsi"/>
              </w:rPr>
              <w:t xml:space="preserve">unding allocation of </w:t>
            </w:r>
            <w:r w:rsidRPr="00595C50">
              <w:rPr>
                <w:rStyle w:val="s2"/>
                <w:rFonts w:asciiTheme="minorHAnsi" w:hAnsiTheme="minorHAnsi" w:cstheme="minorHAnsi"/>
              </w:rPr>
              <w:t>£</w:t>
            </w:r>
            <w:r w:rsidR="00FD613F" w:rsidRPr="00595C50">
              <w:rPr>
                <w:rStyle w:val="s2"/>
                <w:rFonts w:asciiTheme="minorHAnsi" w:hAnsiTheme="minorHAnsi" w:cstheme="minorHAnsi"/>
              </w:rPr>
              <w:t>12k</w:t>
            </w:r>
            <w:r w:rsidRPr="00595C50">
              <w:rPr>
                <w:rStyle w:val="s2"/>
                <w:rFonts w:asciiTheme="minorHAnsi" w:hAnsiTheme="minorHAnsi" w:cstheme="minorHAnsi"/>
              </w:rPr>
              <w:t xml:space="preserve"> supporting low income families</w:t>
            </w:r>
            <w:r w:rsidR="00FD613F" w:rsidRPr="00595C50">
              <w:rPr>
                <w:rStyle w:val="s2"/>
                <w:rFonts w:asciiTheme="minorHAnsi" w:hAnsiTheme="minorHAnsi" w:cstheme="minorHAnsi"/>
              </w:rPr>
              <w:t xml:space="preserve"> </w:t>
            </w:r>
            <w:r w:rsidRPr="00595C50">
              <w:rPr>
                <w:rStyle w:val="s2"/>
                <w:rFonts w:asciiTheme="minorHAnsi" w:hAnsiTheme="minorHAnsi" w:cstheme="minorHAnsi"/>
              </w:rPr>
              <w:t>which Jan Gaunt had been supporting  had</w:t>
            </w:r>
            <w:r w:rsidR="00FD613F" w:rsidRPr="00595C50">
              <w:rPr>
                <w:rStyle w:val="s2"/>
                <w:rFonts w:asciiTheme="minorHAnsi" w:hAnsiTheme="minorHAnsi" w:cstheme="minorHAnsi"/>
              </w:rPr>
              <w:t xml:space="preserve"> pretty much gone</w:t>
            </w:r>
            <w:r w:rsidRPr="00595C50">
              <w:rPr>
                <w:rStyle w:val="s2"/>
                <w:rFonts w:asciiTheme="minorHAnsi" w:hAnsiTheme="minorHAnsi" w:cstheme="minorHAnsi"/>
              </w:rPr>
              <w:t>.</w:t>
            </w:r>
            <w:r w:rsidR="00FD613F" w:rsidRPr="00595C50">
              <w:rPr>
                <w:rStyle w:val="s2"/>
                <w:rFonts w:asciiTheme="minorHAnsi" w:hAnsiTheme="minorHAnsi" w:cstheme="minorHAnsi"/>
              </w:rPr>
              <w:t xml:space="preserve"> </w:t>
            </w:r>
            <w:r w:rsidRPr="00595C50">
              <w:rPr>
                <w:rStyle w:val="s2"/>
                <w:rFonts w:asciiTheme="minorHAnsi" w:hAnsiTheme="minorHAnsi" w:cstheme="minorHAnsi"/>
              </w:rPr>
              <w:t>Katie Nevans reported that the food pantry demand had</w:t>
            </w:r>
            <w:r w:rsidR="00FD613F" w:rsidRPr="00595C50">
              <w:rPr>
                <w:rStyle w:val="s2"/>
                <w:rFonts w:asciiTheme="minorHAnsi" w:hAnsiTheme="minorHAnsi" w:cstheme="minorHAnsi"/>
              </w:rPr>
              <w:t xml:space="preserve"> increased to 2 referrals a day (and 4 at the start of the week)</w:t>
            </w:r>
            <w:r w:rsidRPr="00595C50">
              <w:rPr>
                <w:rStyle w:val="s2"/>
                <w:rFonts w:asciiTheme="minorHAnsi" w:hAnsiTheme="minorHAnsi" w:cstheme="minorHAnsi"/>
              </w:rPr>
              <w:t>. There were</w:t>
            </w:r>
            <w:r>
              <w:rPr>
                <w:rFonts w:asciiTheme="minorHAnsi" w:hAnsiTheme="minorHAnsi" w:cstheme="minorHAnsi"/>
              </w:rPr>
              <w:t xml:space="preserve"> </w:t>
            </w:r>
            <w:r w:rsidRPr="00595C50">
              <w:rPr>
                <w:rStyle w:val="s2"/>
                <w:rFonts w:asciiTheme="minorHAnsi" w:hAnsiTheme="minorHAnsi" w:cstheme="minorHAnsi"/>
              </w:rPr>
              <w:t>s</w:t>
            </w:r>
            <w:r w:rsidR="00FD613F" w:rsidRPr="00595C50">
              <w:rPr>
                <w:rStyle w:val="s2"/>
                <w:rFonts w:asciiTheme="minorHAnsi" w:hAnsiTheme="minorHAnsi" w:cstheme="minorHAnsi"/>
              </w:rPr>
              <w:t>ignificant concerns about the impact of inflation already</w:t>
            </w:r>
            <w:r w:rsidRPr="00595C50">
              <w:rPr>
                <w:rStyle w:val="s2"/>
                <w:rFonts w:asciiTheme="minorHAnsi" w:hAnsiTheme="minorHAnsi" w:cstheme="minorHAnsi"/>
              </w:rPr>
              <w:t>.</w:t>
            </w:r>
            <w:r w:rsidR="00FD613F" w:rsidRPr="00595C50">
              <w:rPr>
                <w:rStyle w:val="s2"/>
                <w:rFonts w:asciiTheme="minorHAnsi" w:hAnsiTheme="minorHAnsi" w:cstheme="minorHAnsi"/>
              </w:rPr>
              <w:t> </w:t>
            </w:r>
          </w:p>
          <w:p w:rsidR="00FD613F" w:rsidRPr="00595C50" w:rsidRDefault="00FD613F" w:rsidP="00595C50">
            <w:pPr>
              <w:pStyle w:val="p3"/>
              <w:spacing w:before="0" w:beforeAutospacing="0" w:after="0" w:afterAutospacing="0"/>
              <w:jc w:val="both"/>
              <w:rPr>
                <w:rFonts w:asciiTheme="minorHAnsi" w:hAnsiTheme="minorHAnsi" w:cstheme="minorHAnsi"/>
              </w:rPr>
            </w:pPr>
          </w:p>
          <w:p w:rsidR="00FD613F" w:rsidRPr="00C94D1B" w:rsidRDefault="00595C50" w:rsidP="00595C50">
            <w:pPr>
              <w:jc w:val="both"/>
              <w:rPr>
                <w:rFonts w:asciiTheme="minorHAnsi" w:hAnsiTheme="minorHAnsi" w:cstheme="minorHAnsi"/>
              </w:rPr>
            </w:pPr>
            <w:r>
              <w:t xml:space="preserve">9.10 </w:t>
            </w:r>
            <w:r w:rsidRPr="00C94D1B">
              <w:rPr>
                <w:rFonts w:asciiTheme="minorHAnsi" w:hAnsiTheme="minorHAnsi" w:cstheme="minorHAnsi"/>
              </w:rPr>
              <w:t>It had been proposed</w:t>
            </w:r>
            <w:r w:rsidR="00FD613F" w:rsidRPr="00C94D1B">
              <w:rPr>
                <w:rFonts w:asciiTheme="minorHAnsi" w:hAnsiTheme="minorHAnsi" w:cstheme="minorHAnsi"/>
              </w:rPr>
              <w:t xml:space="preserve"> </w:t>
            </w:r>
            <w:r w:rsidRPr="00C94D1B">
              <w:rPr>
                <w:rFonts w:asciiTheme="minorHAnsi" w:hAnsiTheme="minorHAnsi" w:cstheme="minorHAnsi"/>
              </w:rPr>
              <w:t xml:space="preserve">and agreed by all </w:t>
            </w:r>
            <w:r w:rsidR="00FD613F" w:rsidRPr="00C94D1B">
              <w:rPr>
                <w:rFonts w:asciiTheme="minorHAnsi" w:hAnsiTheme="minorHAnsi" w:cstheme="minorHAnsi"/>
              </w:rPr>
              <w:t xml:space="preserve">to use a </w:t>
            </w:r>
            <w:r w:rsidR="00FD613F" w:rsidRPr="00C94D1B">
              <w:rPr>
                <w:rFonts w:asciiTheme="minorHAnsi" w:hAnsiTheme="minorHAnsi" w:cstheme="minorHAnsi"/>
              </w:rPr>
              <w:lastRenderedPageBreak/>
              <w:t xml:space="preserve">further </w:t>
            </w:r>
            <w:r w:rsidRPr="00C94D1B">
              <w:rPr>
                <w:rFonts w:asciiTheme="minorHAnsi" w:hAnsiTheme="minorHAnsi" w:cstheme="minorHAnsi"/>
              </w:rPr>
              <w:t>£</w:t>
            </w:r>
            <w:r w:rsidR="00FD613F" w:rsidRPr="00C94D1B">
              <w:rPr>
                <w:rFonts w:asciiTheme="minorHAnsi" w:hAnsiTheme="minorHAnsi" w:cstheme="minorHAnsi"/>
              </w:rPr>
              <w:t>3k to support the bursary scheme across the ward</w:t>
            </w:r>
            <w:r w:rsidRPr="00C94D1B">
              <w:rPr>
                <w:rFonts w:asciiTheme="minorHAnsi" w:hAnsiTheme="minorHAnsi" w:cstheme="minorHAnsi"/>
              </w:rPr>
              <w:t>.</w:t>
            </w:r>
            <w:r w:rsidR="00FD613F" w:rsidRPr="00C94D1B">
              <w:rPr>
                <w:rFonts w:asciiTheme="minorHAnsi" w:hAnsiTheme="minorHAnsi" w:cstheme="minorHAnsi"/>
              </w:rPr>
              <w:t xml:space="preserve"> (</w:t>
            </w:r>
            <w:r w:rsidRPr="00C94D1B">
              <w:rPr>
                <w:rFonts w:asciiTheme="minorHAnsi" w:hAnsiTheme="minorHAnsi" w:cstheme="minorHAnsi"/>
              </w:rPr>
              <w:t>£</w:t>
            </w:r>
            <w:r w:rsidR="00FD613F" w:rsidRPr="00C94D1B">
              <w:rPr>
                <w:rFonts w:asciiTheme="minorHAnsi" w:hAnsiTheme="minorHAnsi" w:cstheme="minorHAnsi"/>
              </w:rPr>
              <w:t xml:space="preserve">3k </w:t>
            </w:r>
            <w:r w:rsidRPr="00C94D1B">
              <w:rPr>
                <w:rFonts w:asciiTheme="minorHAnsi" w:hAnsiTheme="minorHAnsi" w:cstheme="minorHAnsi"/>
              </w:rPr>
              <w:t xml:space="preserve">had </w:t>
            </w:r>
            <w:r w:rsidR="00FD613F" w:rsidRPr="00C94D1B">
              <w:rPr>
                <w:rFonts w:asciiTheme="minorHAnsi" w:hAnsiTheme="minorHAnsi" w:cstheme="minorHAnsi"/>
              </w:rPr>
              <w:t>already</w:t>
            </w:r>
            <w:r w:rsidRPr="00C94D1B">
              <w:rPr>
                <w:rFonts w:asciiTheme="minorHAnsi" w:hAnsiTheme="minorHAnsi" w:cstheme="minorHAnsi"/>
              </w:rPr>
              <w:t xml:space="preserve"> been</w:t>
            </w:r>
            <w:r w:rsidR="00FD613F" w:rsidRPr="00C94D1B">
              <w:rPr>
                <w:rFonts w:asciiTheme="minorHAnsi" w:hAnsiTheme="minorHAnsi" w:cstheme="minorHAnsi"/>
              </w:rPr>
              <w:t xml:space="preserve"> allocated but not specified</w:t>
            </w:r>
            <w:r w:rsidRPr="00C94D1B">
              <w:rPr>
                <w:rFonts w:asciiTheme="minorHAnsi" w:hAnsiTheme="minorHAnsi" w:cstheme="minorHAnsi"/>
              </w:rPr>
              <w:t>).</w:t>
            </w:r>
            <w:r w:rsidR="00FD613F" w:rsidRPr="00C94D1B">
              <w:rPr>
                <w:rFonts w:asciiTheme="minorHAnsi" w:hAnsiTheme="minorHAnsi" w:cstheme="minorHAnsi"/>
              </w:rPr>
              <w:t> </w:t>
            </w:r>
          </w:p>
          <w:p w:rsidR="00A12EBB" w:rsidRPr="0099207B" w:rsidRDefault="00A12EBB" w:rsidP="00595C50">
            <w:pPr>
              <w:spacing w:after="100" w:afterAutospacing="1" w:line="276" w:lineRule="auto"/>
              <w:jc w:val="both"/>
              <w:rPr>
                <w:rFonts w:asciiTheme="minorHAnsi" w:hAnsiTheme="minorHAnsi" w:cstheme="minorHAnsi"/>
              </w:rPr>
            </w:pPr>
          </w:p>
        </w:tc>
        <w:tc>
          <w:tcPr>
            <w:tcW w:w="1269" w:type="dxa"/>
            <w:tcBorders>
              <w:top w:val="single" w:sz="4" w:space="0" w:color="auto"/>
              <w:left w:val="single" w:sz="4" w:space="0" w:color="auto"/>
              <w:bottom w:val="single" w:sz="4" w:space="0" w:color="auto"/>
              <w:right w:val="single" w:sz="4" w:space="0" w:color="auto"/>
            </w:tcBorders>
          </w:tcPr>
          <w:p w:rsidR="004258C5" w:rsidRDefault="004258C5" w:rsidP="00EB5675">
            <w:pPr>
              <w:rPr>
                <w:rFonts w:asciiTheme="minorHAnsi" w:hAnsiTheme="minorHAnsi"/>
                <w:lang w:eastAsia="en-US"/>
              </w:rPr>
            </w:pPr>
          </w:p>
          <w:p w:rsidR="004258C5" w:rsidRDefault="004258C5" w:rsidP="00EB5675">
            <w:pPr>
              <w:rPr>
                <w:rFonts w:asciiTheme="minorHAnsi" w:hAnsiTheme="minorHAnsi"/>
                <w:lang w:eastAsia="en-US"/>
              </w:rPr>
            </w:pPr>
          </w:p>
          <w:p w:rsidR="004258C5" w:rsidRDefault="004258C5" w:rsidP="00EB5675">
            <w:pPr>
              <w:rPr>
                <w:rFonts w:asciiTheme="minorHAnsi" w:hAnsiTheme="minorHAnsi"/>
                <w:lang w:eastAsia="en-US"/>
              </w:rPr>
            </w:pPr>
          </w:p>
          <w:p w:rsidR="004258C5" w:rsidRDefault="004258C5" w:rsidP="00EB5675">
            <w:pPr>
              <w:rPr>
                <w:rFonts w:asciiTheme="minorHAnsi" w:hAnsiTheme="minorHAnsi"/>
                <w:lang w:eastAsia="en-US"/>
              </w:rPr>
            </w:pPr>
          </w:p>
          <w:p w:rsidR="004258C5" w:rsidRDefault="004258C5" w:rsidP="00EB5675">
            <w:pPr>
              <w:rPr>
                <w:rFonts w:asciiTheme="minorHAnsi" w:hAnsiTheme="minorHAnsi"/>
                <w:lang w:eastAsia="en-US"/>
              </w:rPr>
            </w:pPr>
          </w:p>
        </w:tc>
      </w:tr>
      <w:tr w:rsidR="00CF2E8C" w:rsidTr="00EB5675">
        <w:tc>
          <w:tcPr>
            <w:tcW w:w="2061" w:type="dxa"/>
            <w:tcBorders>
              <w:top w:val="single" w:sz="4" w:space="0" w:color="auto"/>
              <w:left w:val="single" w:sz="4" w:space="0" w:color="auto"/>
              <w:bottom w:val="single" w:sz="4" w:space="0" w:color="auto"/>
              <w:right w:val="single" w:sz="4" w:space="0" w:color="auto"/>
            </w:tcBorders>
            <w:hideMark/>
          </w:tcPr>
          <w:p w:rsidR="00CF2E8C" w:rsidRDefault="00CF2E8C" w:rsidP="00EB5675">
            <w:pPr>
              <w:rPr>
                <w:rFonts w:asciiTheme="minorHAnsi" w:hAnsiTheme="minorHAnsi"/>
                <w:b/>
                <w:lang w:eastAsia="en-US"/>
              </w:rPr>
            </w:pPr>
            <w:r>
              <w:rPr>
                <w:rFonts w:asciiTheme="minorHAnsi" w:hAnsiTheme="minorHAnsi"/>
                <w:b/>
                <w:lang w:eastAsia="en-US"/>
              </w:rPr>
              <w:lastRenderedPageBreak/>
              <w:t>10 Edington Cottage Hospital</w:t>
            </w:r>
          </w:p>
        </w:tc>
        <w:tc>
          <w:tcPr>
            <w:tcW w:w="5912" w:type="dxa"/>
            <w:tcBorders>
              <w:top w:val="single" w:sz="4" w:space="0" w:color="auto"/>
              <w:left w:val="single" w:sz="4" w:space="0" w:color="auto"/>
              <w:bottom w:val="single" w:sz="4" w:space="0" w:color="auto"/>
              <w:right w:val="single" w:sz="4" w:space="0" w:color="auto"/>
            </w:tcBorders>
          </w:tcPr>
          <w:p w:rsidR="00CF2E8C" w:rsidRDefault="00CF2E8C" w:rsidP="00CF2E8C">
            <w:pPr>
              <w:pStyle w:val="ListParagraph"/>
              <w:ind w:left="0"/>
              <w:jc w:val="both"/>
              <w:rPr>
                <w:rFonts w:asciiTheme="minorHAnsi" w:hAnsiTheme="minorHAnsi"/>
                <w:lang w:eastAsia="en-US"/>
              </w:rPr>
            </w:pPr>
            <w:r>
              <w:rPr>
                <w:rFonts w:asciiTheme="minorHAnsi" w:hAnsiTheme="minorHAnsi"/>
                <w:lang w:eastAsia="en-US"/>
              </w:rPr>
              <w:t xml:space="preserve">10.1 Both the Friends of the Edington and the North Berwick Group Practice </w:t>
            </w:r>
            <w:r w:rsidR="001E44AC">
              <w:rPr>
                <w:rFonts w:asciiTheme="minorHAnsi" w:hAnsiTheme="minorHAnsi"/>
                <w:lang w:eastAsia="en-US"/>
              </w:rPr>
              <w:t>had been</w:t>
            </w:r>
            <w:r>
              <w:rPr>
                <w:rFonts w:asciiTheme="minorHAnsi" w:hAnsiTheme="minorHAnsi"/>
                <w:lang w:eastAsia="en-US"/>
              </w:rPr>
              <w:t xml:space="preserve"> appalled by the tone of the Health Secretary’s recent letter and of his and </w:t>
            </w:r>
            <w:r w:rsidR="00C142B3">
              <w:rPr>
                <w:rFonts w:asciiTheme="minorHAnsi" w:hAnsiTheme="minorHAnsi"/>
                <w:lang w:eastAsia="en-US"/>
              </w:rPr>
              <w:t xml:space="preserve">the </w:t>
            </w:r>
            <w:r>
              <w:rPr>
                <w:rFonts w:asciiTheme="minorHAnsi" w:hAnsiTheme="minorHAnsi"/>
                <w:lang w:eastAsia="en-US"/>
              </w:rPr>
              <w:t>Scottish Government’s view that the hospital was not closed and people were happy with the services being offered.</w:t>
            </w:r>
          </w:p>
          <w:p w:rsidR="00C142B3" w:rsidRDefault="00C142B3" w:rsidP="00CF2E8C">
            <w:pPr>
              <w:pStyle w:val="ListParagraph"/>
              <w:ind w:left="0"/>
              <w:jc w:val="both"/>
              <w:rPr>
                <w:rFonts w:asciiTheme="minorHAnsi" w:hAnsiTheme="minorHAnsi"/>
                <w:lang w:eastAsia="en-US"/>
              </w:rPr>
            </w:pPr>
          </w:p>
          <w:p w:rsidR="00C142B3" w:rsidRDefault="00C142B3" w:rsidP="00C142B3">
            <w:pPr>
              <w:pStyle w:val="ListParagraph"/>
              <w:ind w:left="0"/>
              <w:jc w:val="both"/>
              <w:rPr>
                <w:rFonts w:asciiTheme="minorHAnsi" w:hAnsiTheme="minorHAnsi"/>
                <w:lang w:eastAsia="en-US"/>
              </w:rPr>
            </w:pPr>
            <w:r>
              <w:rPr>
                <w:rFonts w:asciiTheme="minorHAnsi" w:hAnsiTheme="minorHAnsi"/>
                <w:lang w:eastAsia="en-US"/>
              </w:rPr>
              <w:t xml:space="preserve">10.2 The last update from the monthly reviews was that there </w:t>
            </w:r>
            <w:r w:rsidR="00564D5D">
              <w:rPr>
                <w:rFonts w:asciiTheme="minorHAnsi" w:hAnsiTheme="minorHAnsi"/>
                <w:lang w:eastAsia="en-US"/>
              </w:rPr>
              <w:t>had been</w:t>
            </w:r>
            <w:r>
              <w:rPr>
                <w:rFonts w:asciiTheme="minorHAnsi" w:hAnsiTheme="minorHAnsi"/>
                <w:lang w:eastAsia="en-US"/>
              </w:rPr>
              <w:t xml:space="preserve"> no change. Paul McLennan MSP had been asked </w:t>
            </w:r>
            <w:r w:rsidR="001E44AC">
              <w:rPr>
                <w:rFonts w:asciiTheme="minorHAnsi" w:hAnsiTheme="minorHAnsi"/>
                <w:lang w:eastAsia="en-US"/>
              </w:rPr>
              <w:t xml:space="preserve">by the Chairman </w:t>
            </w:r>
            <w:r>
              <w:rPr>
                <w:rFonts w:asciiTheme="minorHAnsi" w:hAnsiTheme="minorHAnsi"/>
                <w:lang w:eastAsia="en-US"/>
              </w:rPr>
              <w:t>to chase for the documentation which usually went with the review but this was not forthcoming yet.</w:t>
            </w:r>
          </w:p>
          <w:p w:rsidR="00C142B3" w:rsidRDefault="00C142B3" w:rsidP="00C142B3">
            <w:pPr>
              <w:pStyle w:val="ListParagraph"/>
              <w:ind w:left="0"/>
              <w:jc w:val="both"/>
              <w:rPr>
                <w:rFonts w:asciiTheme="minorHAnsi" w:hAnsiTheme="minorHAnsi"/>
                <w:lang w:eastAsia="en-US"/>
              </w:rPr>
            </w:pPr>
          </w:p>
          <w:p w:rsidR="00C142B3" w:rsidRDefault="00C142B3" w:rsidP="00564D5D">
            <w:pPr>
              <w:pStyle w:val="ListParagraph"/>
              <w:ind w:left="0"/>
              <w:jc w:val="both"/>
              <w:rPr>
                <w:rFonts w:asciiTheme="minorHAnsi" w:hAnsiTheme="minorHAnsi"/>
                <w:lang w:eastAsia="en-US"/>
              </w:rPr>
            </w:pPr>
            <w:r>
              <w:rPr>
                <w:rFonts w:asciiTheme="minorHAnsi" w:hAnsiTheme="minorHAnsi"/>
                <w:lang w:eastAsia="en-US"/>
              </w:rPr>
              <w:t>10.3 ELC Cllr Allan stated that things were moving</w:t>
            </w:r>
            <w:r w:rsidR="00564D5D">
              <w:rPr>
                <w:rFonts w:asciiTheme="minorHAnsi" w:hAnsiTheme="minorHAnsi"/>
                <w:lang w:eastAsia="en-US"/>
              </w:rPr>
              <w:t xml:space="preserve"> following a recent meeting of the Steering Group</w:t>
            </w:r>
            <w:r w:rsidR="00082F96">
              <w:rPr>
                <w:rFonts w:asciiTheme="minorHAnsi" w:hAnsiTheme="minorHAnsi"/>
                <w:lang w:eastAsia="en-US"/>
              </w:rPr>
              <w:t xml:space="preserve"> when</w:t>
            </w:r>
            <w:r w:rsidR="00564D5D">
              <w:rPr>
                <w:rFonts w:asciiTheme="minorHAnsi" w:hAnsiTheme="minorHAnsi"/>
                <w:lang w:eastAsia="en-US"/>
              </w:rPr>
              <w:t xml:space="preserve"> Murray Duncanson had been asked to write to the Health Secretary on behalf of the Group asking for a meeting and a plan of action for the re-opening of the Edington. </w:t>
            </w:r>
            <w:r w:rsidR="00082F96">
              <w:rPr>
                <w:rFonts w:asciiTheme="minorHAnsi" w:hAnsiTheme="minorHAnsi"/>
                <w:lang w:eastAsia="en-US"/>
              </w:rPr>
              <w:t>The terms of the letter had still to be agreed by all the signatories</w:t>
            </w:r>
            <w:r w:rsidR="00E62F81">
              <w:rPr>
                <w:rFonts w:asciiTheme="minorHAnsi" w:hAnsiTheme="minorHAnsi"/>
                <w:lang w:eastAsia="en-US"/>
              </w:rPr>
              <w:t>. It</w:t>
            </w:r>
            <w:r w:rsidR="00082F96">
              <w:rPr>
                <w:rFonts w:asciiTheme="minorHAnsi" w:hAnsiTheme="minorHAnsi"/>
                <w:lang w:eastAsia="en-US"/>
              </w:rPr>
              <w:t xml:space="preserve"> was understood </w:t>
            </w:r>
            <w:r w:rsidR="00E62F81">
              <w:rPr>
                <w:rFonts w:asciiTheme="minorHAnsi" w:hAnsiTheme="minorHAnsi"/>
                <w:lang w:eastAsia="en-US"/>
              </w:rPr>
              <w:t xml:space="preserve">it </w:t>
            </w:r>
            <w:r w:rsidR="00082F96">
              <w:rPr>
                <w:rFonts w:asciiTheme="minorHAnsi" w:hAnsiTheme="minorHAnsi"/>
                <w:lang w:eastAsia="en-US"/>
              </w:rPr>
              <w:t xml:space="preserve">would also be sent to the </w:t>
            </w:r>
            <w:r w:rsidR="00082F96" w:rsidRPr="00082F96">
              <w:rPr>
                <w:rFonts w:asciiTheme="minorHAnsi" w:hAnsiTheme="minorHAnsi"/>
                <w:i/>
                <w:lang w:eastAsia="en-US"/>
              </w:rPr>
              <w:t>Courier</w:t>
            </w:r>
            <w:r w:rsidR="00082F96">
              <w:rPr>
                <w:rFonts w:asciiTheme="minorHAnsi" w:hAnsiTheme="minorHAnsi"/>
                <w:lang w:eastAsia="en-US"/>
              </w:rPr>
              <w:t>.</w:t>
            </w:r>
          </w:p>
          <w:p w:rsidR="00082F96" w:rsidRDefault="00082F96" w:rsidP="00564D5D">
            <w:pPr>
              <w:pStyle w:val="ListParagraph"/>
              <w:ind w:left="0"/>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CF2E8C" w:rsidRDefault="00CF2E8C" w:rsidP="00EB5675">
            <w:pPr>
              <w:rPr>
                <w:rFonts w:asciiTheme="minorHAnsi" w:hAnsiTheme="minorHAnsi"/>
                <w:lang w:eastAsia="en-US"/>
              </w:rPr>
            </w:pPr>
          </w:p>
        </w:tc>
      </w:tr>
      <w:tr w:rsidR="004258C5" w:rsidTr="00EB5675">
        <w:tc>
          <w:tcPr>
            <w:tcW w:w="2061" w:type="dxa"/>
            <w:tcBorders>
              <w:top w:val="single" w:sz="4" w:space="0" w:color="auto"/>
              <w:left w:val="single" w:sz="4" w:space="0" w:color="auto"/>
              <w:bottom w:val="single" w:sz="4" w:space="0" w:color="auto"/>
              <w:right w:val="single" w:sz="4" w:space="0" w:color="auto"/>
            </w:tcBorders>
            <w:hideMark/>
          </w:tcPr>
          <w:p w:rsidR="004258C5" w:rsidRDefault="00C7203D" w:rsidP="00EB5675">
            <w:pPr>
              <w:rPr>
                <w:rFonts w:asciiTheme="minorHAnsi" w:hAnsiTheme="minorHAnsi"/>
                <w:b/>
                <w:lang w:eastAsia="en-US"/>
              </w:rPr>
            </w:pPr>
            <w:r>
              <w:rPr>
                <w:rFonts w:asciiTheme="minorHAnsi" w:hAnsiTheme="minorHAnsi"/>
                <w:b/>
                <w:lang w:eastAsia="en-US"/>
              </w:rPr>
              <w:t>11</w:t>
            </w:r>
            <w:r w:rsidR="004258C5">
              <w:rPr>
                <w:rFonts w:asciiTheme="minorHAnsi" w:hAnsiTheme="minorHAnsi"/>
                <w:b/>
                <w:lang w:eastAsia="en-US"/>
              </w:rPr>
              <w:t xml:space="preserve"> Re</w:t>
            </w:r>
            <w:r w:rsidR="005740BD">
              <w:rPr>
                <w:rFonts w:asciiTheme="minorHAnsi" w:hAnsiTheme="minorHAnsi"/>
                <w:b/>
                <w:lang w:eastAsia="en-US"/>
              </w:rPr>
              <w:t>-</w:t>
            </w:r>
            <w:r w:rsidR="004258C5">
              <w:rPr>
                <w:rFonts w:asciiTheme="minorHAnsi" w:hAnsiTheme="minorHAnsi"/>
                <w:b/>
                <w:lang w:eastAsia="en-US"/>
              </w:rPr>
              <w:t>provisioning Group</w:t>
            </w:r>
          </w:p>
        </w:tc>
        <w:tc>
          <w:tcPr>
            <w:tcW w:w="5912" w:type="dxa"/>
            <w:tcBorders>
              <w:top w:val="single" w:sz="4" w:space="0" w:color="auto"/>
              <w:left w:val="single" w:sz="4" w:space="0" w:color="auto"/>
              <w:bottom w:val="single" w:sz="4" w:space="0" w:color="auto"/>
              <w:right w:val="single" w:sz="4" w:space="0" w:color="auto"/>
            </w:tcBorders>
          </w:tcPr>
          <w:p w:rsidR="004258C5" w:rsidRDefault="005740BD" w:rsidP="00EB5675">
            <w:pPr>
              <w:pStyle w:val="ListParagraph"/>
              <w:ind w:left="0"/>
              <w:jc w:val="both"/>
              <w:rPr>
                <w:rFonts w:asciiTheme="minorHAnsi" w:hAnsiTheme="minorHAnsi"/>
                <w:lang w:eastAsia="en-US"/>
              </w:rPr>
            </w:pPr>
            <w:r>
              <w:rPr>
                <w:rFonts w:asciiTheme="minorHAnsi" w:hAnsiTheme="minorHAnsi"/>
                <w:lang w:eastAsia="en-US"/>
              </w:rPr>
              <w:t>11</w:t>
            </w:r>
            <w:r w:rsidR="004258C5">
              <w:rPr>
                <w:rFonts w:asciiTheme="minorHAnsi" w:hAnsiTheme="minorHAnsi"/>
                <w:lang w:eastAsia="en-US"/>
              </w:rPr>
              <w:t xml:space="preserve">.1 There </w:t>
            </w:r>
            <w:r>
              <w:rPr>
                <w:rFonts w:asciiTheme="minorHAnsi" w:hAnsiTheme="minorHAnsi"/>
                <w:lang w:eastAsia="en-US"/>
              </w:rPr>
              <w:t>was no update but a meeting was scheduled for the following week</w:t>
            </w:r>
            <w:r w:rsidR="004258C5">
              <w:rPr>
                <w:rFonts w:asciiTheme="minorHAnsi" w:hAnsiTheme="minorHAnsi"/>
                <w:lang w:eastAsia="en-US"/>
              </w:rPr>
              <w:t>.</w:t>
            </w:r>
          </w:p>
          <w:p w:rsidR="004258C5" w:rsidRDefault="004258C5" w:rsidP="00EB5675">
            <w:pPr>
              <w:pStyle w:val="ListParagraph"/>
              <w:ind w:left="0"/>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4258C5" w:rsidRDefault="004258C5" w:rsidP="00EB5675">
            <w:pPr>
              <w:rPr>
                <w:rFonts w:asciiTheme="minorHAnsi" w:hAnsiTheme="minorHAnsi"/>
                <w:lang w:eastAsia="en-US"/>
              </w:rPr>
            </w:pPr>
          </w:p>
        </w:tc>
      </w:tr>
      <w:tr w:rsidR="004258C5" w:rsidTr="00EB5675">
        <w:tc>
          <w:tcPr>
            <w:tcW w:w="2061" w:type="dxa"/>
            <w:tcBorders>
              <w:top w:val="single" w:sz="4" w:space="0" w:color="auto"/>
              <w:left w:val="single" w:sz="4" w:space="0" w:color="auto"/>
              <w:bottom w:val="single" w:sz="4" w:space="0" w:color="auto"/>
              <w:right w:val="single" w:sz="4" w:space="0" w:color="auto"/>
            </w:tcBorders>
            <w:hideMark/>
          </w:tcPr>
          <w:p w:rsidR="004258C5" w:rsidRDefault="00CF2E8C" w:rsidP="00EB5675">
            <w:pPr>
              <w:rPr>
                <w:rFonts w:asciiTheme="minorHAnsi" w:hAnsiTheme="minorHAnsi"/>
                <w:b/>
                <w:lang w:eastAsia="en-US"/>
              </w:rPr>
            </w:pPr>
            <w:r>
              <w:rPr>
                <w:rFonts w:asciiTheme="minorHAnsi" w:hAnsiTheme="minorHAnsi"/>
                <w:b/>
                <w:lang w:eastAsia="en-US"/>
              </w:rPr>
              <w:t xml:space="preserve">12 </w:t>
            </w:r>
            <w:r w:rsidR="00C7203D">
              <w:rPr>
                <w:rFonts w:asciiTheme="minorHAnsi" w:hAnsiTheme="minorHAnsi"/>
                <w:b/>
                <w:lang w:eastAsia="en-US"/>
              </w:rPr>
              <w:t>Calder &amp; Crawford Cups</w:t>
            </w:r>
          </w:p>
        </w:tc>
        <w:tc>
          <w:tcPr>
            <w:tcW w:w="5912" w:type="dxa"/>
            <w:tcBorders>
              <w:top w:val="single" w:sz="4" w:space="0" w:color="auto"/>
              <w:left w:val="single" w:sz="4" w:space="0" w:color="auto"/>
              <w:bottom w:val="single" w:sz="4" w:space="0" w:color="auto"/>
              <w:right w:val="single" w:sz="4" w:space="0" w:color="auto"/>
            </w:tcBorders>
          </w:tcPr>
          <w:p w:rsidR="00E62F81" w:rsidRDefault="00E62F81" w:rsidP="00E62F81">
            <w:pPr>
              <w:pStyle w:val="ListParagraph"/>
              <w:ind w:left="0"/>
              <w:jc w:val="both"/>
              <w:rPr>
                <w:rFonts w:asciiTheme="minorHAnsi" w:hAnsiTheme="minorHAnsi"/>
                <w:lang w:eastAsia="en-US"/>
              </w:rPr>
            </w:pPr>
            <w:r>
              <w:rPr>
                <w:rFonts w:asciiTheme="minorHAnsi" w:hAnsiTheme="minorHAnsi"/>
                <w:lang w:eastAsia="en-US"/>
              </w:rPr>
              <w:t>12.1 The Secretary had written to Liam Mowat of EnjoyLeisure on her return from holiday expressing concern and disappointment that the Community Council was being asked to make a payment for the use of the East Links putting green for the competition which was due to take place on 19</w:t>
            </w:r>
            <w:r w:rsidRPr="00E62F81">
              <w:rPr>
                <w:rFonts w:asciiTheme="minorHAnsi" w:hAnsiTheme="minorHAnsi"/>
                <w:vertAlign w:val="superscript"/>
                <w:lang w:eastAsia="en-US"/>
              </w:rPr>
              <w:t>th</w:t>
            </w:r>
            <w:r>
              <w:rPr>
                <w:rFonts w:asciiTheme="minorHAnsi" w:hAnsiTheme="minorHAnsi"/>
                <w:lang w:eastAsia="en-US"/>
              </w:rPr>
              <w:t xml:space="preserve"> (qualifying) and 21</w:t>
            </w:r>
            <w:r w:rsidRPr="00E62F81">
              <w:rPr>
                <w:rFonts w:asciiTheme="minorHAnsi" w:hAnsiTheme="minorHAnsi"/>
                <w:vertAlign w:val="superscript"/>
                <w:lang w:eastAsia="en-US"/>
              </w:rPr>
              <w:t>st</w:t>
            </w:r>
            <w:r>
              <w:rPr>
                <w:rFonts w:asciiTheme="minorHAnsi" w:hAnsiTheme="minorHAnsi"/>
                <w:lang w:eastAsia="en-US"/>
              </w:rPr>
              <w:t xml:space="preserve"> (finals) July</w:t>
            </w:r>
            <w:r w:rsidR="00D27405">
              <w:rPr>
                <w:rFonts w:asciiTheme="minorHAnsi" w:hAnsiTheme="minorHAnsi"/>
                <w:lang w:eastAsia="en-US"/>
              </w:rPr>
              <w:t xml:space="preserve"> when the courtesy of the green had always been given</w:t>
            </w:r>
            <w:r>
              <w:rPr>
                <w:rFonts w:asciiTheme="minorHAnsi" w:hAnsiTheme="minorHAnsi"/>
                <w:lang w:eastAsia="en-US"/>
              </w:rPr>
              <w:t xml:space="preserve">. </w:t>
            </w:r>
          </w:p>
          <w:p w:rsidR="00E62F81" w:rsidRDefault="00E62F81" w:rsidP="00E62F81">
            <w:pPr>
              <w:pStyle w:val="ListParagraph"/>
              <w:ind w:left="0"/>
              <w:jc w:val="both"/>
              <w:rPr>
                <w:rFonts w:asciiTheme="minorHAnsi" w:hAnsiTheme="minorHAnsi"/>
                <w:lang w:eastAsia="en-US"/>
              </w:rPr>
            </w:pPr>
          </w:p>
          <w:p w:rsidR="004258C5" w:rsidRDefault="00D27405" w:rsidP="00E62F81">
            <w:pPr>
              <w:pStyle w:val="ListParagraph"/>
              <w:ind w:left="0"/>
              <w:jc w:val="both"/>
              <w:rPr>
                <w:rFonts w:asciiTheme="minorHAnsi" w:hAnsiTheme="minorHAnsi"/>
                <w:lang w:eastAsia="en-US"/>
              </w:rPr>
            </w:pPr>
            <w:r>
              <w:rPr>
                <w:rFonts w:asciiTheme="minorHAnsi" w:hAnsiTheme="minorHAnsi"/>
                <w:lang w:eastAsia="en-US"/>
              </w:rPr>
              <w:t xml:space="preserve">12.2 He responded by saying that there had been a </w:t>
            </w:r>
            <w:r w:rsidR="00AC0C68">
              <w:rPr>
                <w:rFonts w:asciiTheme="minorHAnsi" w:hAnsiTheme="minorHAnsi"/>
                <w:lang w:eastAsia="en-US"/>
              </w:rPr>
              <w:t>‘</w:t>
            </w:r>
            <w:r>
              <w:rPr>
                <w:rFonts w:asciiTheme="minorHAnsi" w:hAnsiTheme="minorHAnsi"/>
                <w:lang w:eastAsia="en-US"/>
              </w:rPr>
              <w:t>miscommunication</w:t>
            </w:r>
            <w:r w:rsidR="00AC0C68">
              <w:rPr>
                <w:rFonts w:asciiTheme="minorHAnsi" w:hAnsiTheme="minorHAnsi"/>
                <w:lang w:eastAsia="en-US"/>
              </w:rPr>
              <w:t>’</w:t>
            </w:r>
            <w:r>
              <w:rPr>
                <w:rFonts w:asciiTheme="minorHAnsi" w:hAnsiTheme="minorHAnsi"/>
                <w:lang w:eastAsia="en-US"/>
              </w:rPr>
              <w:t xml:space="preserve"> but he then went off on holiday before further discussion could take place.</w:t>
            </w:r>
          </w:p>
          <w:p w:rsidR="00D27405" w:rsidRDefault="00D27405" w:rsidP="00E62F81">
            <w:pPr>
              <w:pStyle w:val="ListParagraph"/>
              <w:ind w:left="0"/>
              <w:jc w:val="both"/>
              <w:rPr>
                <w:rFonts w:asciiTheme="minorHAnsi" w:hAnsiTheme="minorHAnsi"/>
                <w:lang w:eastAsia="en-US"/>
              </w:rPr>
            </w:pPr>
          </w:p>
          <w:p w:rsidR="00D27405" w:rsidRDefault="00D27405" w:rsidP="00D27405">
            <w:pPr>
              <w:pStyle w:val="ListParagraph"/>
              <w:ind w:left="0"/>
              <w:jc w:val="both"/>
              <w:rPr>
                <w:rFonts w:asciiTheme="minorHAnsi" w:hAnsiTheme="minorHAnsi"/>
                <w:lang w:eastAsia="en-US"/>
              </w:rPr>
            </w:pPr>
            <w:r>
              <w:rPr>
                <w:rFonts w:asciiTheme="minorHAnsi" w:hAnsiTheme="minorHAnsi"/>
                <w:lang w:eastAsia="en-US"/>
              </w:rPr>
              <w:t>12.3 It was agreed that if courtesy of the green was not given the Community Council would meet the cost.</w:t>
            </w:r>
          </w:p>
          <w:p w:rsidR="00D27405" w:rsidRDefault="00D27405" w:rsidP="00D27405">
            <w:pPr>
              <w:pStyle w:val="ListParagraph"/>
              <w:ind w:left="0"/>
              <w:jc w:val="both"/>
              <w:rPr>
                <w:rFonts w:asciiTheme="minorHAnsi" w:hAnsiTheme="minorHAnsi"/>
                <w:lang w:eastAsia="en-US"/>
              </w:rPr>
            </w:pPr>
          </w:p>
          <w:p w:rsidR="00D27405" w:rsidRDefault="00D27405" w:rsidP="00D27405">
            <w:pPr>
              <w:pStyle w:val="ListParagraph"/>
              <w:ind w:left="0"/>
              <w:jc w:val="both"/>
              <w:rPr>
                <w:rFonts w:asciiTheme="minorHAnsi" w:hAnsiTheme="minorHAnsi"/>
                <w:lang w:eastAsia="en-US"/>
              </w:rPr>
            </w:pPr>
            <w:r>
              <w:rPr>
                <w:rFonts w:asciiTheme="minorHAnsi" w:hAnsiTheme="minorHAnsi"/>
                <w:lang w:eastAsia="en-US"/>
              </w:rPr>
              <w:t>12.4 Discussion followed on the sites for posters, help on the</w:t>
            </w:r>
            <w:r w:rsidR="00F31779">
              <w:rPr>
                <w:rFonts w:asciiTheme="minorHAnsi" w:hAnsiTheme="minorHAnsi"/>
                <w:lang w:eastAsia="en-US"/>
              </w:rPr>
              <w:t xml:space="preserve"> competition</w:t>
            </w:r>
            <w:r>
              <w:rPr>
                <w:rFonts w:asciiTheme="minorHAnsi" w:hAnsiTheme="minorHAnsi"/>
                <w:lang w:eastAsia="en-US"/>
              </w:rPr>
              <w:t xml:space="preserve"> days, the provision of a table and chairs and the advertisement board on the starter’s hut.</w:t>
            </w:r>
          </w:p>
          <w:p w:rsidR="00D27405" w:rsidRDefault="00D27405" w:rsidP="00D27405">
            <w:pPr>
              <w:pStyle w:val="ListParagraph"/>
              <w:ind w:left="0"/>
              <w:jc w:val="both"/>
              <w:rPr>
                <w:rFonts w:asciiTheme="minorHAnsi" w:hAnsiTheme="minorHAnsi"/>
                <w:lang w:eastAsia="en-US"/>
              </w:rPr>
            </w:pPr>
            <w:r>
              <w:rPr>
                <w:rFonts w:asciiTheme="minorHAnsi" w:hAnsiTheme="minorHAnsi"/>
                <w:lang w:eastAsia="en-US"/>
              </w:rPr>
              <w:t xml:space="preserve">   </w:t>
            </w:r>
          </w:p>
        </w:tc>
        <w:tc>
          <w:tcPr>
            <w:tcW w:w="1269" w:type="dxa"/>
            <w:tcBorders>
              <w:top w:val="single" w:sz="4" w:space="0" w:color="auto"/>
              <w:left w:val="single" w:sz="4" w:space="0" w:color="auto"/>
              <w:bottom w:val="single" w:sz="4" w:space="0" w:color="auto"/>
              <w:right w:val="single" w:sz="4" w:space="0" w:color="auto"/>
            </w:tcBorders>
          </w:tcPr>
          <w:p w:rsidR="004258C5" w:rsidRDefault="004258C5" w:rsidP="00EB5675">
            <w:pPr>
              <w:rPr>
                <w:rFonts w:asciiTheme="minorHAnsi" w:hAnsiTheme="minorHAnsi"/>
                <w:lang w:eastAsia="en-US"/>
              </w:rPr>
            </w:pPr>
          </w:p>
        </w:tc>
      </w:tr>
      <w:tr w:rsidR="004258C5" w:rsidTr="00EB5675">
        <w:tc>
          <w:tcPr>
            <w:tcW w:w="2061" w:type="dxa"/>
            <w:tcBorders>
              <w:top w:val="single" w:sz="4" w:space="0" w:color="auto"/>
              <w:left w:val="single" w:sz="4" w:space="0" w:color="auto"/>
              <w:bottom w:val="single" w:sz="4" w:space="0" w:color="auto"/>
              <w:right w:val="single" w:sz="4" w:space="0" w:color="auto"/>
            </w:tcBorders>
            <w:hideMark/>
          </w:tcPr>
          <w:p w:rsidR="004258C5" w:rsidRPr="00A92B56" w:rsidRDefault="00C7203D" w:rsidP="00EB5675">
            <w:pPr>
              <w:rPr>
                <w:rFonts w:asciiTheme="minorHAnsi" w:hAnsiTheme="minorHAnsi"/>
                <w:b/>
                <w:lang w:eastAsia="en-US"/>
              </w:rPr>
            </w:pPr>
            <w:r>
              <w:rPr>
                <w:rFonts w:asciiTheme="minorHAnsi" w:hAnsiTheme="minorHAnsi"/>
                <w:b/>
                <w:lang w:eastAsia="en-US"/>
              </w:rPr>
              <w:lastRenderedPageBreak/>
              <w:t>13 North Berwick Traffic Regulation Orders</w:t>
            </w:r>
          </w:p>
        </w:tc>
        <w:tc>
          <w:tcPr>
            <w:tcW w:w="5912" w:type="dxa"/>
            <w:tcBorders>
              <w:top w:val="single" w:sz="4" w:space="0" w:color="auto"/>
              <w:left w:val="single" w:sz="4" w:space="0" w:color="auto"/>
              <w:bottom w:val="single" w:sz="4" w:space="0" w:color="auto"/>
              <w:right w:val="single" w:sz="4" w:space="0" w:color="auto"/>
            </w:tcBorders>
          </w:tcPr>
          <w:p w:rsidR="004258C5" w:rsidRDefault="00BF2CD6" w:rsidP="00BF2CD6">
            <w:pPr>
              <w:jc w:val="both"/>
              <w:rPr>
                <w:rFonts w:ascii="Calibri" w:hAnsi="Calibri" w:cs="Calibri"/>
                <w:color w:val="000000"/>
              </w:rPr>
            </w:pPr>
            <w:r>
              <w:rPr>
                <w:rFonts w:ascii="Calibri" w:hAnsi="Calibri" w:cs="Calibri"/>
                <w:color w:val="000000"/>
              </w:rPr>
              <w:t xml:space="preserve">13.1 </w:t>
            </w:r>
            <w:r w:rsidR="000720FE">
              <w:rPr>
                <w:rFonts w:ascii="Calibri" w:hAnsi="Calibri" w:cs="Calibri"/>
                <w:color w:val="000000"/>
              </w:rPr>
              <w:t>Proposals</w:t>
            </w:r>
            <w:r>
              <w:rPr>
                <w:rFonts w:ascii="Calibri" w:hAnsi="Calibri" w:cs="Calibri"/>
                <w:color w:val="000000"/>
              </w:rPr>
              <w:t xml:space="preserve"> to introduce and amend traffic restrictions </w:t>
            </w:r>
            <w:r w:rsidR="000720FE">
              <w:rPr>
                <w:rFonts w:ascii="Calibri" w:hAnsi="Calibri" w:cs="Calibri"/>
                <w:color w:val="000000"/>
              </w:rPr>
              <w:t>at various locations (16) had been circulated beforehand.</w:t>
            </w:r>
          </w:p>
          <w:p w:rsidR="000720FE" w:rsidRDefault="000720FE" w:rsidP="00BF2CD6">
            <w:pPr>
              <w:jc w:val="both"/>
              <w:rPr>
                <w:rFonts w:ascii="Calibri" w:hAnsi="Calibri" w:cs="Calibri"/>
                <w:color w:val="000000"/>
              </w:rPr>
            </w:pPr>
          </w:p>
          <w:p w:rsidR="000720FE" w:rsidRDefault="000720FE" w:rsidP="00BF2CD6">
            <w:pPr>
              <w:jc w:val="both"/>
              <w:rPr>
                <w:rFonts w:ascii="Calibri" w:hAnsi="Calibri" w:cs="Calibri"/>
                <w:color w:val="000000"/>
              </w:rPr>
            </w:pPr>
            <w:r>
              <w:rPr>
                <w:rFonts w:ascii="Calibri" w:hAnsi="Calibri" w:cs="Calibri"/>
                <w:color w:val="000000"/>
              </w:rPr>
              <w:t>13.2 Any comments were to be made within 3 weeks of the letter which was dated 17</w:t>
            </w:r>
            <w:r w:rsidRPr="000720FE">
              <w:rPr>
                <w:rFonts w:ascii="Calibri" w:hAnsi="Calibri" w:cs="Calibri"/>
                <w:color w:val="000000"/>
                <w:vertAlign w:val="superscript"/>
              </w:rPr>
              <w:t>th</w:t>
            </w:r>
            <w:r>
              <w:rPr>
                <w:rFonts w:ascii="Calibri" w:hAnsi="Calibri" w:cs="Calibri"/>
                <w:color w:val="000000"/>
              </w:rPr>
              <w:t xml:space="preserve"> June but posted on 21</w:t>
            </w:r>
            <w:r w:rsidRPr="000720FE">
              <w:rPr>
                <w:rFonts w:ascii="Calibri" w:hAnsi="Calibri" w:cs="Calibri"/>
                <w:color w:val="000000"/>
                <w:vertAlign w:val="superscript"/>
              </w:rPr>
              <w:t>st</w:t>
            </w:r>
            <w:r>
              <w:rPr>
                <w:rFonts w:ascii="Calibri" w:hAnsi="Calibri" w:cs="Calibri"/>
                <w:color w:val="000000"/>
              </w:rPr>
              <w:t xml:space="preserve"> June whilst objections could be submitted once they were advertised.</w:t>
            </w:r>
          </w:p>
          <w:p w:rsidR="000720FE" w:rsidRDefault="000720FE" w:rsidP="00BF2CD6">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4258C5" w:rsidRDefault="004258C5" w:rsidP="00EB5675">
            <w:pPr>
              <w:rPr>
                <w:rFonts w:asciiTheme="minorHAnsi" w:hAnsiTheme="minorHAnsi"/>
                <w:lang w:eastAsia="en-US"/>
              </w:rPr>
            </w:pPr>
          </w:p>
          <w:p w:rsidR="004258C5" w:rsidRDefault="004258C5" w:rsidP="00EB5675">
            <w:pPr>
              <w:rPr>
                <w:rFonts w:asciiTheme="minorHAnsi" w:hAnsiTheme="minorHAnsi"/>
                <w:lang w:eastAsia="en-US"/>
              </w:rPr>
            </w:pPr>
          </w:p>
          <w:p w:rsidR="004258C5" w:rsidRDefault="004258C5" w:rsidP="00EB5675">
            <w:pPr>
              <w:rPr>
                <w:rFonts w:asciiTheme="minorHAnsi" w:hAnsiTheme="minorHAnsi"/>
                <w:lang w:eastAsia="en-US"/>
              </w:rPr>
            </w:pPr>
          </w:p>
          <w:p w:rsidR="004258C5" w:rsidRDefault="004258C5" w:rsidP="00EB5675">
            <w:pPr>
              <w:rPr>
                <w:rFonts w:asciiTheme="minorHAnsi" w:hAnsiTheme="minorHAnsi"/>
                <w:lang w:eastAsia="en-US"/>
              </w:rPr>
            </w:pPr>
          </w:p>
          <w:p w:rsidR="004258C5" w:rsidRDefault="004258C5" w:rsidP="00EB5675">
            <w:pPr>
              <w:rPr>
                <w:rFonts w:asciiTheme="minorHAnsi" w:hAnsiTheme="minorHAnsi"/>
                <w:lang w:eastAsia="en-US"/>
              </w:rPr>
            </w:pPr>
          </w:p>
          <w:p w:rsidR="004258C5" w:rsidRDefault="004258C5" w:rsidP="00EB5675">
            <w:pPr>
              <w:rPr>
                <w:rFonts w:asciiTheme="minorHAnsi" w:hAnsiTheme="minorHAnsi"/>
                <w:lang w:eastAsia="en-US"/>
              </w:rPr>
            </w:pPr>
          </w:p>
          <w:p w:rsidR="000720FE" w:rsidRDefault="000720FE" w:rsidP="00EB5675">
            <w:pPr>
              <w:rPr>
                <w:rFonts w:asciiTheme="minorHAnsi" w:hAnsiTheme="minorHAnsi"/>
                <w:lang w:eastAsia="en-US"/>
              </w:rPr>
            </w:pPr>
          </w:p>
        </w:tc>
      </w:tr>
      <w:tr w:rsidR="00C7203D" w:rsidTr="00EB5675">
        <w:tc>
          <w:tcPr>
            <w:tcW w:w="2061" w:type="dxa"/>
            <w:tcBorders>
              <w:top w:val="single" w:sz="4" w:space="0" w:color="auto"/>
              <w:left w:val="single" w:sz="4" w:space="0" w:color="auto"/>
              <w:bottom w:val="single" w:sz="4" w:space="0" w:color="auto"/>
              <w:right w:val="single" w:sz="4" w:space="0" w:color="auto"/>
            </w:tcBorders>
            <w:hideMark/>
          </w:tcPr>
          <w:p w:rsidR="00C7203D" w:rsidRDefault="00C7203D" w:rsidP="00EB5675">
            <w:pPr>
              <w:rPr>
                <w:rFonts w:asciiTheme="minorHAnsi" w:hAnsiTheme="minorHAnsi"/>
                <w:b/>
                <w:lang w:eastAsia="en-US"/>
              </w:rPr>
            </w:pPr>
            <w:r>
              <w:rPr>
                <w:rFonts w:asciiTheme="minorHAnsi" w:hAnsiTheme="minorHAnsi"/>
                <w:b/>
                <w:lang w:eastAsia="en-US"/>
              </w:rPr>
              <w:t>14 20 mph speed limits</w:t>
            </w:r>
          </w:p>
        </w:tc>
        <w:tc>
          <w:tcPr>
            <w:tcW w:w="5912" w:type="dxa"/>
            <w:tcBorders>
              <w:top w:val="single" w:sz="4" w:space="0" w:color="auto"/>
              <w:left w:val="single" w:sz="4" w:space="0" w:color="auto"/>
              <w:bottom w:val="single" w:sz="4" w:space="0" w:color="auto"/>
              <w:right w:val="single" w:sz="4" w:space="0" w:color="auto"/>
            </w:tcBorders>
          </w:tcPr>
          <w:p w:rsidR="00C7203D" w:rsidRDefault="00EA0118" w:rsidP="00EB5675">
            <w:pPr>
              <w:pStyle w:val="ListParagraph"/>
              <w:ind w:left="0"/>
              <w:jc w:val="both"/>
              <w:rPr>
                <w:rFonts w:asciiTheme="minorHAnsi" w:hAnsiTheme="minorHAnsi"/>
                <w:lang w:eastAsia="en-US"/>
              </w:rPr>
            </w:pPr>
            <w:r>
              <w:rPr>
                <w:rFonts w:asciiTheme="minorHAnsi" w:hAnsiTheme="minorHAnsi"/>
                <w:lang w:eastAsia="en-US"/>
              </w:rPr>
              <w:t xml:space="preserve">14.1 Cllr Maher’s letter to the </w:t>
            </w:r>
            <w:r w:rsidRPr="00EA0118">
              <w:rPr>
                <w:rFonts w:asciiTheme="minorHAnsi" w:hAnsiTheme="minorHAnsi"/>
                <w:i/>
                <w:lang w:eastAsia="en-US"/>
              </w:rPr>
              <w:t>Courier</w:t>
            </w:r>
            <w:r>
              <w:rPr>
                <w:rFonts w:asciiTheme="minorHAnsi" w:hAnsiTheme="minorHAnsi"/>
                <w:lang w:eastAsia="en-US"/>
              </w:rPr>
              <w:t xml:space="preserve"> had been published.</w:t>
            </w:r>
          </w:p>
          <w:p w:rsidR="00EA0118" w:rsidRDefault="00EA0118" w:rsidP="00EB5675">
            <w:pPr>
              <w:pStyle w:val="ListParagraph"/>
              <w:ind w:left="0"/>
              <w:jc w:val="both"/>
              <w:rPr>
                <w:rFonts w:asciiTheme="minorHAnsi" w:hAnsiTheme="minorHAnsi"/>
                <w:lang w:eastAsia="en-US"/>
              </w:rPr>
            </w:pPr>
          </w:p>
          <w:p w:rsidR="00EA0118" w:rsidRDefault="00EA0118" w:rsidP="004D3D6D">
            <w:pPr>
              <w:pStyle w:val="ListParagraph"/>
              <w:ind w:left="0"/>
              <w:jc w:val="both"/>
              <w:rPr>
                <w:rFonts w:asciiTheme="minorHAnsi" w:hAnsiTheme="minorHAnsi"/>
                <w:lang w:eastAsia="en-US"/>
              </w:rPr>
            </w:pPr>
            <w:r>
              <w:rPr>
                <w:rFonts w:asciiTheme="minorHAnsi" w:hAnsiTheme="minorHAnsi"/>
                <w:lang w:eastAsia="en-US"/>
              </w:rPr>
              <w:t xml:space="preserve">14.2 </w:t>
            </w:r>
            <w:r w:rsidR="00A33CCB">
              <w:rPr>
                <w:rFonts w:asciiTheme="minorHAnsi" w:hAnsiTheme="minorHAnsi"/>
                <w:lang w:eastAsia="en-US"/>
              </w:rPr>
              <w:t xml:space="preserve">It had been </w:t>
            </w:r>
            <w:r w:rsidR="004D3D6D">
              <w:rPr>
                <w:rFonts w:asciiTheme="minorHAnsi" w:hAnsiTheme="minorHAnsi"/>
                <w:lang w:eastAsia="en-US"/>
              </w:rPr>
              <w:t>decided not</w:t>
            </w:r>
            <w:r w:rsidR="00A33CCB">
              <w:rPr>
                <w:rFonts w:asciiTheme="minorHAnsi" w:hAnsiTheme="minorHAnsi"/>
                <w:lang w:eastAsia="en-US"/>
              </w:rPr>
              <w:t xml:space="preserve"> to debate further the pros and cons of whether 20/30 mph was better but to raise </w:t>
            </w:r>
            <w:r w:rsidR="004D3D6D">
              <w:rPr>
                <w:rFonts w:asciiTheme="minorHAnsi" w:hAnsiTheme="minorHAnsi"/>
                <w:lang w:eastAsia="en-US"/>
              </w:rPr>
              <w:t xml:space="preserve">concerns </w:t>
            </w:r>
            <w:r w:rsidR="00A33CCB">
              <w:rPr>
                <w:rFonts w:asciiTheme="minorHAnsi" w:hAnsiTheme="minorHAnsi"/>
                <w:lang w:eastAsia="en-US"/>
              </w:rPr>
              <w:t xml:space="preserve">with ELC </w:t>
            </w:r>
            <w:r w:rsidR="004D3D6D">
              <w:rPr>
                <w:rFonts w:asciiTheme="minorHAnsi" w:hAnsiTheme="minorHAnsi"/>
                <w:lang w:eastAsia="en-US"/>
              </w:rPr>
              <w:t xml:space="preserve">about </w:t>
            </w:r>
            <w:r w:rsidR="00A33CCB">
              <w:rPr>
                <w:rFonts w:asciiTheme="minorHAnsi" w:hAnsiTheme="minorHAnsi"/>
                <w:lang w:eastAsia="en-US"/>
              </w:rPr>
              <w:t xml:space="preserve">the principle of having </w:t>
            </w:r>
            <w:r w:rsidR="004D3D6D">
              <w:rPr>
                <w:rFonts w:asciiTheme="minorHAnsi" w:hAnsiTheme="minorHAnsi"/>
                <w:lang w:eastAsia="en-US"/>
              </w:rPr>
              <w:t xml:space="preserve">criteria laid down by the Scottish Government and not following </w:t>
            </w:r>
            <w:r w:rsidR="00AC0C68">
              <w:rPr>
                <w:rFonts w:asciiTheme="minorHAnsi" w:hAnsiTheme="minorHAnsi"/>
                <w:lang w:eastAsia="en-US"/>
              </w:rPr>
              <w:t>them</w:t>
            </w:r>
            <w:r w:rsidR="004D3D6D">
              <w:rPr>
                <w:rFonts w:asciiTheme="minorHAnsi" w:hAnsiTheme="minorHAnsi"/>
                <w:lang w:eastAsia="en-US"/>
              </w:rPr>
              <w:t>. It was agreed to write to ELC</w:t>
            </w:r>
            <w:r w:rsidR="00AC0C68">
              <w:rPr>
                <w:rFonts w:asciiTheme="minorHAnsi" w:hAnsiTheme="minorHAnsi"/>
                <w:lang w:eastAsia="en-US"/>
              </w:rPr>
              <w:t xml:space="preserve"> with the Community Council’s concerns</w:t>
            </w:r>
            <w:r w:rsidR="005922BB">
              <w:rPr>
                <w:rFonts w:asciiTheme="minorHAnsi" w:hAnsiTheme="minorHAnsi"/>
                <w:lang w:eastAsia="en-US"/>
              </w:rPr>
              <w:t>.</w:t>
            </w:r>
          </w:p>
          <w:p w:rsidR="004D3D6D" w:rsidRPr="002640A5" w:rsidRDefault="004D3D6D" w:rsidP="004D3D6D">
            <w:pPr>
              <w:pStyle w:val="ListParagraph"/>
              <w:ind w:left="0"/>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C7203D" w:rsidRDefault="00C7203D" w:rsidP="00EB5675">
            <w:pPr>
              <w:rPr>
                <w:rFonts w:asciiTheme="minorHAnsi" w:hAnsiTheme="minorHAnsi"/>
                <w:lang w:eastAsia="en-US"/>
              </w:rPr>
            </w:pPr>
          </w:p>
        </w:tc>
      </w:tr>
      <w:tr w:rsidR="004258C5" w:rsidTr="00EB5675">
        <w:tc>
          <w:tcPr>
            <w:tcW w:w="2061" w:type="dxa"/>
            <w:tcBorders>
              <w:top w:val="single" w:sz="4" w:space="0" w:color="auto"/>
              <w:left w:val="single" w:sz="4" w:space="0" w:color="auto"/>
              <w:bottom w:val="single" w:sz="4" w:space="0" w:color="auto"/>
              <w:right w:val="single" w:sz="4" w:space="0" w:color="auto"/>
            </w:tcBorders>
            <w:hideMark/>
          </w:tcPr>
          <w:p w:rsidR="004258C5" w:rsidRPr="00E32E19" w:rsidRDefault="004258C5" w:rsidP="00EB5675">
            <w:pPr>
              <w:rPr>
                <w:rFonts w:asciiTheme="minorHAnsi" w:hAnsiTheme="minorHAnsi"/>
                <w:b/>
                <w:lang w:eastAsia="en-US"/>
              </w:rPr>
            </w:pPr>
            <w:r>
              <w:rPr>
                <w:rFonts w:asciiTheme="minorHAnsi" w:hAnsiTheme="minorHAnsi"/>
                <w:b/>
                <w:lang w:eastAsia="en-US"/>
              </w:rPr>
              <w:t xml:space="preserve">15 </w:t>
            </w:r>
            <w:r w:rsidRPr="00E32E19">
              <w:rPr>
                <w:rFonts w:asciiTheme="minorHAnsi" w:hAnsiTheme="minorHAnsi"/>
                <w:b/>
                <w:lang w:eastAsia="en-US"/>
              </w:rPr>
              <w:t>Correspondence</w:t>
            </w:r>
          </w:p>
        </w:tc>
        <w:tc>
          <w:tcPr>
            <w:tcW w:w="5912" w:type="dxa"/>
            <w:tcBorders>
              <w:top w:val="single" w:sz="4" w:space="0" w:color="auto"/>
              <w:left w:val="single" w:sz="4" w:space="0" w:color="auto"/>
              <w:bottom w:val="single" w:sz="4" w:space="0" w:color="auto"/>
              <w:right w:val="single" w:sz="4" w:space="0" w:color="auto"/>
            </w:tcBorders>
          </w:tcPr>
          <w:p w:rsidR="004258C5" w:rsidRPr="002640A5" w:rsidRDefault="004258C5" w:rsidP="00EB5675">
            <w:pPr>
              <w:pStyle w:val="ListParagraph"/>
              <w:ind w:left="0"/>
              <w:jc w:val="both"/>
              <w:rPr>
                <w:rFonts w:asciiTheme="minorHAnsi" w:hAnsiTheme="minorHAnsi"/>
                <w:lang w:eastAsia="en-US"/>
              </w:rPr>
            </w:pPr>
            <w:r w:rsidRPr="002640A5">
              <w:rPr>
                <w:rFonts w:asciiTheme="minorHAnsi" w:hAnsiTheme="minorHAnsi"/>
                <w:lang w:eastAsia="en-US"/>
              </w:rPr>
              <w:t>The following correspondence had been received –</w:t>
            </w:r>
          </w:p>
          <w:p w:rsidR="004258C5" w:rsidRDefault="004258C5" w:rsidP="004D3D6D">
            <w:pPr>
              <w:pStyle w:val="PlainText"/>
              <w:jc w:val="both"/>
              <w:rPr>
                <w:rFonts w:asciiTheme="minorHAnsi" w:hAnsiTheme="minorHAnsi"/>
                <w:sz w:val="24"/>
                <w:szCs w:val="24"/>
              </w:rPr>
            </w:pPr>
          </w:p>
          <w:p w:rsidR="004D3D6D" w:rsidRDefault="004D3D6D" w:rsidP="004D3D6D">
            <w:pPr>
              <w:pStyle w:val="PlainText"/>
              <w:jc w:val="both"/>
              <w:rPr>
                <w:rFonts w:asciiTheme="minorHAnsi" w:hAnsiTheme="minorHAnsi"/>
                <w:sz w:val="24"/>
                <w:szCs w:val="24"/>
              </w:rPr>
            </w:pPr>
            <w:r>
              <w:rPr>
                <w:rFonts w:asciiTheme="minorHAnsi" w:hAnsiTheme="minorHAnsi"/>
                <w:sz w:val="24"/>
                <w:szCs w:val="24"/>
              </w:rPr>
              <w:t xml:space="preserve">15.1 An e-mail from a </w:t>
            </w:r>
            <w:proofErr w:type="spellStart"/>
            <w:r>
              <w:rPr>
                <w:rFonts w:asciiTheme="minorHAnsi" w:hAnsiTheme="minorHAnsi"/>
                <w:sz w:val="24"/>
                <w:szCs w:val="24"/>
              </w:rPr>
              <w:t>Forth</w:t>
            </w:r>
            <w:proofErr w:type="spellEnd"/>
            <w:r>
              <w:rPr>
                <w:rFonts w:asciiTheme="minorHAnsi" w:hAnsiTheme="minorHAnsi"/>
                <w:sz w:val="24"/>
                <w:szCs w:val="24"/>
              </w:rPr>
              <w:t xml:space="preserve"> Street resident regarding the state of the Masonic Hall</w:t>
            </w:r>
            <w:r w:rsidR="00EB3478">
              <w:rPr>
                <w:rFonts w:asciiTheme="minorHAnsi" w:hAnsiTheme="minorHAnsi"/>
                <w:sz w:val="24"/>
                <w:szCs w:val="24"/>
              </w:rPr>
              <w:t>. It was suggested she contact Environmental Health regarding the health hazard from pigeon droppings.</w:t>
            </w:r>
          </w:p>
          <w:p w:rsidR="00EB3478" w:rsidRDefault="00EB3478" w:rsidP="004D3D6D">
            <w:pPr>
              <w:pStyle w:val="PlainText"/>
              <w:jc w:val="both"/>
              <w:rPr>
                <w:rFonts w:asciiTheme="minorHAnsi" w:hAnsiTheme="minorHAnsi"/>
                <w:sz w:val="24"/>
                <w:szCs w:val="24"/>
              </w:rPr>
            </w:pPr>
          </w:p>
          <w:p w:rsidR="00EB3478" w:rsidRDefault="00EB3478" w:rsidP="004D3D6D">
            <w:pPr>
              <w:pStyle w:val="PlainText"/>
              <w:jc w:val="both"/>
              <w:rPr>
                <w:rFonts w:asciiTheme="minorHAnsi" w:hAnsiTheme="minorHAnsi"/>
                <w:sz w:val="24"/>
                <w:szCs w:val="24"/>
              </w:rPr>
            </w:pPr>
            <w:r>
              <w:rPr>
                <w:rFonts w:asciiTheme="minorHAnsi" w:hAnsiTheme="minorHAnsi"/>
                <w:sz w:val="24"/>
                <w:szCs w:val="24"/>
              </w:rPr>
              <w:t>15.2 A query regarding the Ol</w:t>
            </w:r>
            <w:r w:rsidR="005922BB">
              <w:rPr>
                <w:rFonts w:asciiTheme="minorHAnsi" w:hAnsiTheme="minorHAnsi"/>
                <w:sz w:val="24"/>
                <w:szCs w:val="24"/>
              </w:rPr>
              <w:t>d Council Chambers clock chimes. ELC had</w:t>
            </w:r>
            <w:r>
              <w:rPr>
                <w:rFonts w:asciiTheme="minorHAnsi" w:hAnsiTheme="minorHAnsi"/>
                <w:sz w:val="24"/>
                <w:szCs w:val="24"/>
              </w:rPr>
              <w:t xml:space="preserve"> instructed a clock smith to investigate and repair as necessary.</w:t>
            </w:r>
          </w:p>
          <w:p w:rsidR="00EB3478" w:rsidRDefault="00EB3478" w:rsidP="004D3D6D">
            <w:pPr>
              <w:pStyle w:val="PlainText"/>
              <w:jc w:val="both"/>
              <w:rPr>
                <w:rFonts w:asciiTheme="minorHAnsi" w:hAnsiTheme="minorHAnsi"/>
                <w:sz w:val="24"/>
                <w:szCs w:val="24"/>
              </w:rPr>
            </w:pPr>
          </w:p>
          <w:p w:rsidR="00EB3478" w:rsidRDefault="00EB3478" w:rsidP="00EB3478">
            <w:pPr>
              <w:pStyle w:val="PlainText"/>
              <w:jc w:val="both"/>
              <w:rPr>
                <w:rFonts w:asciiTheme="minorHAnsi" w:hAnsiTheme="minorHAnsi"/>
                <w:sz w:val="24"/>
                <w:szCs w:val="24"/>
              </w:rPr>
            </w:pPr>
            <w:r>
              <w:rPr>
                <w:rFonts w:asciiTheme="minorHAnsi" w:hAnsiTheme="minorHAnsi"/>
                <w:sz w:val="24"/>
                <w:szCs w:val="24"/>
              </w:rPr>
              <w:t>15.3 A Facebook message regarding the proliferation of graffiti in the town</w:t>
            </w:r>
            <w:r w:rsidR="005922BB">
              <w:rPr>
                <w:rFonts w:asciiTheme="minorHAnsi" w:hAnsiTheme="minorHAnsi"/>
                <w:sz w:val="24"/>
                <w:szCs w:val="24"/>
              </w:rPr>
              <w:t>.</w:t>
            </w:r>
            <w:r>
              <w:rPr>
                <w:rFonts w:asciiTheme="minorHAnsi" w:hAnsiTheme="minorHAnsi"/>
                <w:sz w:val="24"/>
                <w:szCs w:val="24"/>
              </w:rPr>
              <w:t xml:space="preserve"> ELC should be advised where the graffiti is so that it can be dealt with. Apparently ELC is trying to address the problem throughout the county.</w:t>
            </w:r>
          </w:p>
          <w:p w:rsidR="00EB3478" w:rsidRPr="00D10115" w:rsidRDefault="00EB3478" w:rsidP="00EB3478">
            <w:pPr>
              <w:pStyle w:val="PlainText"/>
              <w:jc w:val="both"/>
              <w:rPr>
                <w:rFonts w:asciiTheme="minorHAnsi" w:hAnsiTheme="minorHAnsi"/>
                <w:sz w:val="24"/>
                <w:szCs w:val="24"/>
              </w:rPr>
            </w:pPr>
          </w:p>
        </w:tc>
        <w:tc>
          <w:tcPr>
            <w:tcW w:w="1269" w:type="dxa"/>
            <w:tcBorders>
              <w:top w:val="single" w:sz="4" w:space="0" w:color="auto"/>
              <w:left w:val="single" w:sz="4" w:space="0" w:color="auto"/>
              <w:bottom w:val="single" w:sz="4" w:space="0" w:color="auto"/>
              <w:right w:val="single" w:sz="4" w:space="0" w:color="auto"/>
            </w:tcBorders>
          </w:tcPr>
          <w:p w:rsidR="004258C5" w:rsidRDefault="004258C5" w:rsidP="00EB5675">
            <w:pPr>
              <w:rPr>
                <w:rFonts w:asciiTheme="minorHAnsi" w:hAnsiTheme="minorHAnsi"/>
                <w:lang w:eastAsia="en-US"/>
              </w:rPr>
            </w:pPr>
          </w:p>
          <w:p w:rsidR="004258C5" w:rsidRDefault="004258C5" w:rsidP="00EB5675">
            <w:pPr>
              <w:rPr>
                <w:rFonts w:asciiTheme="minorHAnsi" w:hAnsiTheme="minorHAnsi"/>
                <w:lang w:eastAsia="en-US"/>
              </w:rPr>
            </w:pPr>
          </w:p>
          <w:p w:rsidR="004258C5" w:rsidRDefault="004258C5" w:rsidP="00EB5675">
            <w:pPr>
              <w:rPr>
                <w:rFonts w:asciiTheme="minorHAnsi" w:hAnsiTheme="minorHAnsi"/>
                <w:lang w:eastAsia="en-US"/>
              </w:rPr>
            </w:pPr>
          </w:p>
          <w:p w:rsidR="004258C5" w:rsidRDefault="004258C5" w:rsidP="00EB5675">
            <w:pPr>
              <w:rPr>
                <w:rFonts w:asciiTheme="minorHAnsi" w:hAnsiTheme="minorHAnsi"/>
                <w:lang w:eastAsia="en-US"/>
              </w:rPr>
            </w:pPr>
          </w:p>
          <w:p w:rsidR="004258C5" w:rsidRDefault="004258C5" w:rsidP="00EB5675">
            <w:pPr>
              <w:rPr>
                <w:rFonts w:asciiTheme="minorHAnsi" w:hAnsiTheme="minorHAnsi"/>
                <w:lang w:eastAsia="en-US"/>
              </w:rPr>
            </w:pPr>
          </w:p>
          <w:p w:rsidR="004258C5" w:rsidRDefault="004258C5" w:rsidP="00EB5675">
            <w:pPr>
              <w:rPr>
                <w:rFonts w:asciiTheme="minorHAnsi" w:hAnsiTheme="minorHAnsi"/>
                <w:lang w:eastAsia="en-US"/>
              </w:rPr>
            </w:pPr>
          </w:p>
        </w:tc>
      </w:tr>
      <w:tr w:rsidR="004258C5" w:rsidTr="00EB5675">
        <w:tc>
          <w:tcPr>
            <w:tcW w:w="2061" w:type="dxa"/>
            <w:tcBorders>
              <w:top w:val="single" w:sz="4" w:space="0" w:color="auto"/>
              <w:left w:val="single" w:sz="4" w:space="0" w:color="auto"/>
              <w:bottom w:val="single" w:sz="4" w:space="0" w:color="auto"/>
              <w:right w:val="single" w:sz="4" w:space="0" w:color="auto"/>
            </w:tcBorders>
            <w:hideMark/>
          </w:tcPr>
          <w:p w:rsidR="004258C5" w:rsidRDefault="004258C5" w:rsidP="00EB5675">
            <w:pPr>
              <w:rPr>
                <w:rFonts w:asciiTheme="minorHAnsi" w:hAnsiTheme="minorHAnsi"/>
                <w:b/>
                <w:lang w:eastAsia="en-US"/>
              </w:rPr>
            </w:pPr>
            <w:r>
              <w:rPr>
                <w:rFonts w:asciiTheme="minorHAnsi" w:hAnsiTheme="minorHAnsi"/>
                <w:b/>
                <w:lang w:eastAsia="en-US"/>
              </w:rPr>
              <w:t>16 Any other competent business</w:t>
            </w:r>
          </w:p>
        </w:tc>
        <w:tc>
          <w:tcPr>
            <w:tcW w:w="5912" w:type="dxa"/>
            <w:tcBorders>
              <w:top w:val="single" w:sz="4" w:space="0" w:color="auto"/>
              <w:left w:val="single" w:sz="4" w:space="0" w:color="auto"/>
              <w:bottom w:val="single" w:sz="4" w:space="0" w:color="auto"/>
              <w:right w:val="single" w:sz="4" w:space="0" w:color="auto"/>
            </w:tcBorders>
          </w:tcPr>
          <w:p w:rsidR="00EB3478" w:rsidRPr="00EB3478" w:rsidRDefault="00EB5675" w:rsidP="00EB3478">
            <w:pPr>
              <w:jc w:val="both"/>
              <w:rPr>
                <w:rFonts w:asciiTheme="minorHAnsi" w:hAnsiTheme="minorHAnsi"/>
                <w:lang w:eastAsia="en-US"/>
              </w:rPr>
            </w:pPr>
            <w:r>
              <w:rPr>
                <w:rFonts w:asciiTheme="minorHAnsi" w:hAnsiTheme="minorHAnsi"/>
                <w:lang w:eastAsia="en-US"/>
              </w:rPr>
              <w:t xml:space="preserve">16.1 </w:t>
            </w:r>
            <w:r w:rsidRPr="00EB5675">
              <w:rPr>
                <w:rFonts w:asciiTheme="minorHAnsi" w:hAnsiTheme="minorHAnsi"/>
                <w:i/>
                <w:lang w:eastAsia="en-US"/>
              </w:rPr>
              <w:t>Pilmar</w:t>
            </w:r>
            <w:r w:rsidR="00EB3478" w:rsidRPr="00EB3478">
              <w:rPr>
                <w:rFonts w:asciiTheme="minorHAnsi" w:hAnsiTheme="minorHAnsi"/>
                <w:i/>
                <w:lang w:eastAsia="en-US"/>
              </w:rPr>
              <w:t xml:space="preserve"> Smith Pavilion</w:t>
            </w:r>
            <w:r w:rsidR="00EB3478">
              <w:rPr>
                <w:rFonts w:asciiTheme="minorHAnsi" w:hAnsiTheme="minorHAnsi"/>
                <w:i/>
                <w:lang w:eastAsia="en-US"/>
              </w:rPr>
              <w:t xml:space="preserve">: </w:t>
            </w:r>
            <w:r>
              <w:rPr>
                <w:rFonts w:asciiTheme="minorHAnsi" w:hAnsiTheme="minorHAnsi"/>
                <w:lang w:eastAsia="en-US"/>
              </w:rPr>
              <w:t xml:space="preserve">The wording for the plaque being donated by the Community Council had been agreed. It was also agreed that it should be unveiled by NBCC and, if appropriate, </w:t>
            </w:r>
            <w:r>
              <w:rPr>
                <w:rFonts w:ascii="Calibri" w:hAnsi="Calibri" w:cs="Calibri"/>
                <w:color w:val="000000"/>
              </w:rPr>
              <w:t>John Colquhoun would be welcome to deliver a speech at the official opening.</w:t>
            </w:r>
          </w:p>
          <w:p w:rsidR="004258C5" w:rsidRDefault="004258C5" w:rsidP="00EB5675">
            <w:pPr>
              <w:jc w:val="both"/>
              <w:rPr>
                <w:rFonts w:asciiTheme="minorHAnsi" w:hAnsiTheme="minorHAnsi" w:cstheme="minorHAnsi"/>
                <w:i/>
              </w:rPr>
            </w:pPr>
          </w:p>
          <w:p w:rsidR="00EB5675" w:rsidRDefault="00EB5675" w:rsidP="00EB5675">
            <w:pPr>
              <w:jc w:val="both"/>
              <w:rPr>
                <w:rFonts w:asciiTheme="minorHAnsi" w:hAnsiTheme="minorHAnsi" w:cstheme="minorHAnsi"/>
              </w:rPr>
            </w:pPr>
            <w:r>
              <w:rPr>
                <w:rFonts w:asciiTheme="minorHAnsi" w:hAnsiTheme="minorHAnsi" w:cstheme="minorHAnsi"/>
              </w:rPr>
              <w:t xml:space="preserve">16.2 </w:t>
            </w:r>
            <w:r>
              <w:rPr>
                <w:rFonts w:asciiTheme="minorHAnsi" w:hAnsiTheme="minorHAnsi" w:cstheme="minorHAnsi"/>
                <w:i/>
              </w:rPr>
              <w:t>Old North Berwick Burgh sign:</w:t>
            </w:r>
            <w:r>
              <w:rPr>
                <w:rFonts w:asciiTheme="minorHAnsi" w:hAnsiTheme="minorHAnsi" w:cstheme="minorHAnsi"/>
              </w:rPr>
              <w:t xml:space="preserve"> Cllr Macnair commented that it had been drawn to his attention that the old sign at the Tantallon Road entrance to the town was obscured by vegetation. As the sign was on his land he would arrange for the vegetation to be cut back. On inspection the sign was also rotten. He explained that ownership of the old burgh signs had been passed to NBCC </w:t>
            </w:r>
            <w:r w:rsidR="00E5704A">
              <w:rPr>
                <w:rFonts w:asciiTheme="minorHAnsi" w:hAnsiTheme="minorHAnsi" w:cstheme="minorHAnsi"/>
              </w:rPr>
              <w:t xml:space="preserve">who were therefore responsible for their upkeep. </w:t>
            </w:r>
            <w:r w:rsidR="00E5704A">
              <w:rPr>
                <w:rFonts w:asciiTheme="minorHAnsi" w:hAnsiTheme="minorHAnsi" w:cstheme="minorHAnsi"/>
              </w:rPr>
              <w:lastRenderedPageBreak/>
              <w:t>He and Cllr Watson would inspect all the signs and report back.</w:t>
            </w:r>
          </w:p>
          <w:p w:rsidR="00E5704A" w:rsidRDefault="00E5704A" w:rsidP="00EB5675">
            <w:pPr>
              <w:jc w:val="both"/>
              <w:rPr>
                <w:rFonts w:asciiTheme="minorHAnsi" w:hAnsiTheme="minorHAnsi" w:cstheme="minorHAnsi"/>
              </w:rPr>
            </w:pPr>
          </w:p>
          <w:p w:rsidR="00E5704A" w:rsidRDefault="00E5704A" w:rsidP="00EB5675">
            <w:pPr>
              <w:jc w:val="both"/>
              <w:rPr>
                <w:rFonts w:asciiTheme="minorHAnsi" w:hAnsiTheme="minorHAnsi" w:cstheme="minorHAnsi"/>
              </w:rPr>
            </w:pPr>
            <w:r>
              <w:rPr>
                <w:rFonts w:asciiTheme="minorHAnsi" w:hAnsiTheme="minorHAnsi" w:cstheme="minorHAnsi"/>
              </w:rPr>
              <w:t xml:space="preserve">16.3 </w:t>
            </w:r>
            <w:r>
              <w:rPr>
                <w:rFonts w:asciiTheme="minorHAnsi" w:hAnsiTheme="minorHAnsi" w:cstheme="minorHAnsi"/>
                <w:i/>
              </w:rPr>
              <w:t xml:space="preserve">North Berwick Environment &amp; Heritage Trust: </w:t>
            </w:r>
            <w:r w:rsidRPr="00E5704A">
              <w:rPr>
                <w:rFonts w:asciiTheme="minorHAnsi" w:hAnsiTheme="minorHAnsi" w:cstheme="minorHAnsi"/>
              </w:rPr>
              <w:t>The</w:t>
            </w:r>
            <w:r>
              <w:rPr>
                <w:rFonts w:asciiTheme="minorHAnsi" w:hAnsiTheme="minorHAnsi" w:cstheme="minorHAnsi"/>
                <w:i/>
              </w:rPr>
              <w:t xml:space="preserve"> </w:t>
            </w:r>
            <w:r w:rsidRPr="00E5704A">
              <w:rPr>
                <w:rFonts w:asciiTheme="minorHAnsi" w:hAnsiTheme="minorHAnsi" w:cstheme="minorHAnsi"/>
              </w:rPr>
              <w:t>Trust</w:t>
            </w:r>
            <w:r>
              <w:rPr>
                <w:rFonts w:asciiTheme="minorHAnsi" w:hAnsiTheme="minorHAnsi" w:cstheme="minorHAnsi"/>
                <w:i/>
              </w:rPr>
              <w:t xml:space="preserve"> </w:t>
            </w:r>
            <w:r>
              <w:rPr>
                <w:rFonts w:asciiTheme="minorHAnsi" w:hAnsiTheme="minorHAnsi" w:cstheme="minorHAnsi"/>
              </w:rPr>
              <w:t>had asked if the Community Council planning lists could be shared so that they could look at planning in a better way. It was agreed to discuss separately.</w:t>
            </w:r>
          </w:p>
          <w:p w:rsidR="004258C5" w:rsidRPr="002640A5" w:rsidRDefault="004258C5" w:rsidP="00EB5675">
            <w:pPr>
              <w:pStyle w:val="ListParagraph"/>
              <w:ind w:left="0"/>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4258C5" w:rsidRDefault="004258C5" w:rsidP="00EB5675">
            <w:pPr>
              <w:rPr>
                <w:rFonts w:asciiTheme="minorHAnsi" w:hAnsiTheme="minorHAnsi"/>
                <w:lang w:eastAsia="en-US"/>
              </w:rPr>
            </w:pPr>
          </w:p>
        </w:tc>
      </w:tr>
      <w:tr w:rsidR="004258C5" w:rsidTr="00EB5675">
        <w:tc>
          <w:tcPr>
            <w:tcW w:w="2061" w:type="dxa"/>
            <w:tcBorders>
              <w:top w:val="single" w:sz="4" w:space="0" w:color="auto"/>
              <w:left w:val="single" w:sz="4" w:space="0" w:color="auto"/>
              <w:bottom w:val="single" w:sz="4" w:space="0" w:color="auto"/>
              <w:right w:val="single" w:sz="4" w:space="0" w:color="auto"/>
            </w:tcBorders>
            <w:hideMark/>
          </w:tcPr>
          <w:p w:rsidR="004258C5" w:rsidRDefault="004258C5" w:rsidP="00EB5675">
            <w:pPr>
              <w:rPr>
                <w:rFonts w:asciiTheme="minorHAnsi" w:hAnsiTheme="minorHAnsi"/>
                <w:b/>
                <w:lang w:eastAsia="en-US"/>
              </w:rPr>
            </w:pPr>
            <w:r>
              <w:rPr>
                <w:rFonts w:asciiTheme="minorHAnsi" w:hAnsiTheme="minorHAnsi"/>
                <w:b/>
                <w:lang w:eastAsia="en-US"/>
              </w:rPr>
              <w:lastRenderedPageBreak/>
              <w:t>17 Date of Next Meeting</w:t>
            </w:r>
          </w:p>
        </w:tc>
        <w:tc>
          <w:tcPr>
            <w:tcW w:w="5912" w:type="dxa"/>
            <w:tcBorders>
              <w:top w:val="single" w:sz="4" w:space="0" w:color="auto"/>
              <w:left w:val="single" w:sz="4" w:space="0" w:color="auto"/>
              <w:bottom w:val="single" w:sz="4" w:space="0" w:color="auto"/>
              <w:right w:val="single" w:sz="4" w:space="0" w:color="auto"/>
            </w:tcBorders>
          </w:tcPr>
          <w:p w:rsidR="004258C5" w:rsidRDefault="004258C5" w:rsidP="00EB5675">
            <w:pPr>
              <w:jc w:val="both"/>
              <w:rPr>
                <w:rFonts w:asciiTheme="minorHAnsi" w:hAnsiTheme="minorHAnsi"/>
                <w:lang w:eastAsia="en-US"/>
              </w:rPr>
            </w:pPr>
            <w:r>
              <w:rPr>
                <w:rFonts w:asciiTheme="minorHAnsi" w:hAnsiTheme="minorHAnsi"/>
                <w:lang w:eastAsia="en-US"/>
              </w:rPr>
              <w:t xml:space="preserve">The date of the next (virtual) meeting would be on Tuesday </w:t>
            </w:r>
            <w:r w:rsidR="00C7203D">
              <w:rPr>
                <w:rFonts w:asciiTheme="minorHAnsi" w:hAnsiTheme="minorHAnsi"/>
                <w:lang w:eastAsia="en-US"/>
              </w:rPr>
              <w:t>2</w:t>
            </w:r>
            <w:r w:rsidR="00C7203D" w:rsidRPr="00C7203D">
              <w:rPr>
                <w:rFonts w:asciiTheme="minorHAnsi" w:hAnsiTheme="minorHAnsi"/>
                <w:vertAlign w:val="superscript"/>
                <w:lang w:eastAsia="en-US"/>
              </w:rPr>
              <w:t>nd</w:t>
            </w:r>
            <w:r w:rsidR="00C7203D">
              <w:rPr>
                <w:rFonts w:asciiTheme="minorHAnsi" w:hAnsiTheme="minorHAnsi"/>
                <w:lang w:eastAsia="en-US"/>
              </w:rPr>
              <w:t xml:space="preserve"> August</w:t>
            </w:r>
            <w:r>
              <w:rPr>
                <w:rFonts w:asciiTheme="minorHAnsi" w:hAnsiTheme="minorHAnsi"/>
                <w:lang w:eastAsia="en-US"/>
              </w:rPr>
              <w:t xml:space="preserve"> 2022 at 7.30 pm.</w:t>
            </w:r>
          </w:p>
          <w:p w:rsidR="004258C5" w:rsidRDefault="004258C5" w:rsidP="00EB5675">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4258C5" w:rsidRDefault="004258C5" w:rsidP="00EB5675">
            <w:pPr>
              <w:rPr>
                <w:rFonts w:asciiTheme="minorHAnsi" w:hAnsiTheme="minorHAnsi"/>
                <w:lang w:eastAsia="en-US"/>
              </w:rPr>
            </w:pPr>
          </w:p>
        </w:tc>
      </w:tr>
    </w:tbl>
    <w:p w:rsidR="004258C5" w:rsidRDefault="004258C5" w:rsidP="004258C5"/>
    <w:p w:rsidR="004258C5" w:rsidRDefault="004258C5" w:rsidP="004258C5"/>
    <w:p w:rsidR="00E27323" w:rsidRDefault="00E27323"/>
    <w:p w:rsidR="00136653" w:rsidRDefault="00136653"/>
    <w:p w:rsidR="00136653" w:rsidRDefault="00136653"/>
    <w:p w:rsidR="00136653" w:rsidRDefault="00136653"/>
    <w:p w:rsidR="00136653" w:rsidRDefault="00136653"/>
    <w:p w:rsidR="00136653" w:rsidRDefault="00136653"/>
    <w:p w:rsidR="00136653" w:rsidRDefault="00136653"/>
    <w:p w:rsidR="00136653" w:rsidRDefault="00136653"/>
    <w:p w:rsidR="00136653" w:rsidRDefault="00136653"/>
    <w:p w:rsidR="00136653" w:rsidRDefault="00136653"/>
    <w:p w:rsidR="00136653" w:rsidRDefault="00136653"/>
    <w:p w:rsidR="00136653" w:rsidRDefault="00136653"/>
    <w:p w:rsidR="00136653" w:rsidRDefault="00136653"/>
    <w:p w:rsidR="00136653" w:rsidRDefault="00136653"/>
    <w:p w:rsidR="00136653" w:rsidRDefault="00136653"/>
    <w:p w:rsidR="00136653" w:rsidRDefault="00136653"/>
    <w:p w:rsidR="00136653" w:rsidRDefault="00136653"/>
    <w:p w:rsidR="00136653" w:rsidRDefault="00136653"/>
    <w:p w:rsidR="00136653" w:rsidRDefault="00136653"/>
    <w:p w:rsidR="00136653" w:rsidRDefault="00136653"/>
    <w:p w:rsidR="00136653" w:rsidRDefault="00136653"/>
    <w:p w:rsidR="00136653" w:rsidRDefault="00136653"/>
    <w:p w:rsidR="00136653" w:rsidRDefault="00136653"/>
    <w:p w:rsidR="00136653" w:rsidRDefault="00136653"/>
    <w:p w:rsidR="00136653" w:rsidRDefault="00136653"/>
    <w:p w:rsidR="00136653" w:rsidRDefault="00136653"/>
    <w:p w:rsidR="00136653" w:rsidRDefault="00136653"/>
    <w:p w:rsidR="00136653" w:rsidRDefault="00136653"/>
    <w:p w:rsidR="00136653" w:rsidRDefault="00136653"/>
    <w:p w:rsidR="00136653" w:rsidRDefault="00136653"/>
    <w:p w:rsidR="00136653" w:rsidRDefault="00136653"/>
    <w:p w:rsidR="00136653" w:rsidRDefault="00136653"/>
    <w:p w:rsidR="00136653" w:rsidRDefault="00136653"/>
    <w:p w:rsidR="00136653" w:rsidRDefault="00136653"/>
    <w:p w:rsidR="00136653" w:rsidRDefault="00136653"/>
    <w:p w:rsidR="00136653" w:rsidRDefault="00136653"/>
    <w:p w:rsidR="005922BB" w:rsidRPr="005A3044" w:rsidRDefault="005922BB" w:rsidP="005922BB">
      <w:pPr>
        <w:pStyle w:val="PlainText"/>
        <w:jc w:val="center"/>
        <w:rPr>
          <w:rFonts w:asciiTheme="minorHAnsi" w:hAnsiTheme="minorHAnsi" w:cstheme="minorHAnsi"/>
          <w:b/>
          <w:sz w:val="28"/>
          <w:szCs w:val="28"/>
        </w:rPr>
      </w:pPr>
      <w:r w:rsidRPr="005A3044">
        <w:rPr>
          <w:rFonts w:asciiTheme="minorHAnsi" w:hAnsiTheme="minorHAnsi" w:cstheme="minorHAnsi"/>
          <w:b/>
          <w:sz w:val="28"/>
          <w:szCs w:val="28"/>
        </w:rPr>
        <w:lastRenderedPageBreak/>
        <w:t>Minutes of Zoom meeting at 19.30 held on 3</w:t>
      </w:r>
      <w:r w:rsidRPr="005A3044">
        <w:rPr>
          <w:rFonts w:asciiTheme="minorHAnsi" w:hAnsiTheme="minorHAnsi" w:cstheme="minorHAnsi"/>
          <w:b/>
          <w:sz w:val="28"/>
          <w:szCs w:val="28"/>
          <w:vertAlign w:val="superscript"/>
        </w:rPr>
        <w:t>rd</w:t>
      </w:r>
      <w:r w:rsidRPr="005A3044">
        <w:rPr>
          <w:rFonts w:asciiTheme="minorHAnsi" w:hAnsiTheme="minorHAnsi" w:cstheme="minorHAnsi"/>
          <w:b/>
          <w:sz w:val="28"/>
          <w:szCs w:val="28"/>
        </w:rPr>
        <w:t xml:space="preserve"> May, 2022 </w:t>
      </w:r>
    </w:p>
    <w:p w:rsidR="005922BB" w:rsidRDefault="005922BB" w:rsidP="005922BB">
      <w:pPr>
        <w:pStyle w:val="PlainText"/>
        <w:jc w:val="center"/>
        <w:rPr>
          <w:rFonts w:asciiTheme="minorHAnsi" w:hAnsiTheme="minorHAnsi" w:cstheme="minorHAnsi"/>
          <w:b/>
          <w:sz w:val="24"/>
          <w:szCs w:val="24"/>
        </w:rPr>
      </w:pPr>
    </w:p>
    <w:p w:rsidR="005922BB" w:rsidRDefault="005922BB" w:rsidP="005922BB">
      <w:pPr>
        <w:pStyle w:val="PlainText"/>
        <w:jc w:val="center"/>
        <w:rPr>
          <w:rFonts w:asciiTheme="minorHAnsi" w:hAnsiTheme="minorHAnsi" w:cstheme="minorHAnsi"/>
          <w:b/>
          <w:sz w:val="24"/>
          <w:szCs w:val="24"/>
        </w:rPr>
      </w:pPr>
      <w:r>
        <w:rPr>
          <w:rFonts w:asciiTheme="minorHAnsi" w:hAnsiTheme="minorHAnsi" w:cstheme="minorHAnsi"/>
          <w:b/>
          <w:sz w:val="24"/>
          <w:szCs w:val="24"/>
        </w:rPr>
        <w:t>Amendment to item 3</w:t>
      </w:r>
    </w:p>
    <w:p w:rsidR="005922BB" w:rsidRPr="005922BB" w:rsidRDefault="005922BB" w:rsidP="005922BB">
      <w:pPr>
        <w:pStyle w:val="PlainText"/>
        <w:jc w:val="center"/>
        <w:rPr>
          <w:rFonts w:asciiTheme="minorHAnsi" w:hAnsiTheme="minorHAnsi" w:cstheme="minorHAnsi"/>
          <w:b/>
          <w:sz w:val="24"/>
          <w:szCs w:val="24"/>
        </w:rPr>
      </w:pPr>
      <w:r>
        <w:rPr>
          <w:rFonts w:asciiTheme="minorHAnsi" w:hAnsiTheme="minorHAnsi" w:cstheme="minorHAnsi"/>
          <w:b/>
          <w:sz w:val="24"/>
          <w:szCs w:val="24"/>
        </w:rPr>
        <w:t>Compassionate Neighbours Presentation</w:t>
      </w:r>
    </w:p>
    <w:p w:rsidR="005922BB" w:rsidRDefault="005922BB" w:rsidP="005922BB">
      <w:pPr>
        <w:pStyle w:val="PlainText"/>
        <w:jc w:val="center"/>
      </w:pPr>
    </w:p>
    <w:p w:rsidR="005922BB" w:rsidRDefault="005922BB" w:rsidP="00136653">
      <w:pPr>
        <w:pStyle w:val="PlainText"/>
      </w:pPr>
    </w:p>
    <w:p w:rsidR="00136653" w:rsidRPr="005A3044" w:rsidRDefault="005922BB" w:rsidP="00136653">
      <w:pPr>
        <w:pStyle w:val="PlainText"/>
        <w:rPr>
          <w:rFonts w:asciiTheme="minorHAnsi" w:hAnsiTheme="minorHAnsi" w:cstheme="minorHAnsi"/>
          <w:b/>
          <w:sz w:val="24"/>
          <w:szCs w:val="24"/>
        </w:rPr>
      </w:pPr>
      <w:r w:rsidRPr="005A3044">
        <w:rPr>
          <w:rFonts w:asciiTheme="minorHAnsi" w:hAnsiTheme="minorHAnsi" w:cstheme="minorHAnsi"/>
          <w:b/>
          <w:sz w:val="24"/>
          <w:szCs w:val="24"/>
        </w:rPr>
        <w:t>The M</w:t>
      </w:r>
      <w:r w:rsidR="00136653" w:rsidRPr="005A3044">
        <w:rPr>
          <w:rFonts w:asciiTheme="minorHAnsi" w:hAnsiTheme="minorHAnsi" w:cstheme="minorHAnsi"/>
          <w:b/>
          <w:sz w:val="24"/>
          <w:szCs w:val="24"/>
        </w:rPr>
        <w:t>inutes extract:</w:t>
      </w:r>
    </w:p>
    <w:p w:rsidR="00136653" w:rsidRPr="005A3044" w:rsidRDefault="00136653" w:rsidP="00136653">
      <w:pPr>
        <w:pStyle w:val="PlainText"/>
        <w:rPr>
          <w:rFonts w:asciiTheme="minorHAnsi" w:hAnsiTheme="minorHAnsi" w:cstheme="minorHAnsi"/>
          <w:sz w:val="24"/>
          <w:szCs w:val="24"/>
        </w:rPr>
      </w:pPr>
      <w:r w:rsidRPr="005A3044">
        <w:rPr>
          <w:rFonts w:asciiTheme="minorHAnsi" w:hAnsiTheme="minorHAnsi" w:cstheme="minorHAnsi"/>
          <w:sz w:val="24"/>
          <w:szCs w:val="24"/>
        </w:rPr>
        <w:t xml:space="preserve"> </w:t>
      </w:r>
    </w:p>
    <w:p w:rsidR="00B13635" w:rsidRPr="005A3044" w:rsidRDefault="00B13635" w:rsidP="00B13635">
      <w:pPr>
        <w:shd w:val="clear" w:color="auto" w:fill="FFFFFF"/>
        <w:jc w:val="both"/>
        <w:rPr>
          <w:rFonts w:asciiTheme="minorHAnsi" w:hAnsiTheme="minorHAnsi" w:cstheme="minorHAnsi"/>
          <w:lang w:eastAsia="en-US"/>
        </w:rPr>
      </w:pPr>
      <w:r w:rsidRPr="005A3044">
        <w:rPr>
          <w:rFonts w:asciiTheme="minorHAnsi" w:hAnsiTheme="minorHAnsi" w:cstheme="minorHAnsi"/>
          <w:lang w:eastAsia="en-US"/>
        </w:rPr>
        <w:t xml:space="preserve">3.4 </w:t>
      </w:r>
      <w:proofErr w:type="spellStart"/>
      <w:r w:rsidRPr="005A3044">
        <w:rPr>
          <w:rFonts w:asciiTheme="minorHAnsi" w:hAnsiTheme="minorHAnsi" w:cstheme="minorHAnsi"/>
          <w:lang w:eastAsia="en-US"/>
        </w:rPr>
        <w:t>Charli</w:t>
      </w:r>
      <w:proofErr w:type="spellEnd"/>
      <w:r w:rsidRPr="005A3044">
        <w:rPr>
          <w:rFonts w:asciiTheme="minorHAnsi" w:hAnsiTheme="minorHAnsi" w:cstheme="minorHAnsi"/>
          <w:lang w:eastAsia="en-US"/>
        </w:rPr>
        <w:t xml:space="preserve"> Prime, Compassionate Neighbour Coordinator, explained that Compassionate Neighbours was part of the Health and Wellbeing Association and was training volunteers to be counsellors. In collaboration with St Columba’s Hospice, a training programme had been developed. There were currently 6 specifically trained volunteers to deal with end of life situations. Volunteers were currently being recruited. The aim was that in 12 months they would be able to stand alone from St Columba’s.</w:t>
      </w:r>
    </w:p>
    <w:p w:rsidR="00B13635" w:rsidRPr="005A3044" w:rsidRDefault="00B13635" w:rsidP="00B13635">
      <w:pPr>
        <w:shd w:val="clear" w:color="auto" w:fill="FFFFFF"/>
        <w:jc w:val="both"/>
        <w:rPr>
          <w:rFonts w:asciiTheme="minorHAnsi" w:hAnsiTheme="minorHAnsi" w:cstheme="minorHAnsi"/>
          <w:lang w:eastAsia="en-US"/>
        </w:rPr>
      </w:pPr>
    </w:p>
    <w:p w:rsidR="00B13635" w:rsidRPr="005A3044" w:rsidRDefault="00B13635" w:rsidP="00B13635">
      <w:pPr>
        <w:shd w:val="clear" w:color="auto" w:fill="FFFFFF"/>
        <w:rPr>
          <w:rFonts w:asciiTheme="minorHAnsi" w:hAnsiTheme="minorHAnsi" w:cstheme="minorHAnsi"/>
          <w:lang w:eastAsia="en-US"/>
        </w:rPr>
      </w:pPr>
      <w:r w:rsidRPr="005A3044">
        <w:rPr>
          <w:rFonts w:asciiTheme="minorHAnsi" w:hAnsiTheme="minorHAnsi" w:cstheme="minorHAnsi"/>
          <w:lang w:eastAsia="en-US"/>
        </w:rPr>
        <w:t>3.5 Their website is -</w:t>
      </w:r>
      <w:hyperlink r:id="rId8" w:history="1">
        <w:r w:rsidRPr="005A3044">
          <w:rPr>
            <w:rStyle w:val="Hyperlink"/>
            <w:rFonts w:asciiTheme="minorHAnsi" w:hAnsiTheme="minorHAnsi" w:cstheme="minorHAnsi"/>
            <w:lang w:eastAsia="en-US"/>
          </w:rPr>
          <w:t>www.nbccommunuityconnections.org</w:t>
        </w:r>
      </w:hyperlink>
      <w:r w:rsidRPr="005A3044">
        <w:rPr>
          <w:rFonts w:asciiTheme="minorHAnsi" w:hAnsiTheme="minorHAnsi" w:cstheme="minorHAnsi"/>
          <w:lang w:eastAsia="en-US"/>
        </w:rPr>
        <w:t>.</w:t>
      </w:r>
    </w:p>
    <w:p w:rsidR="00136653" w:rsidRDefault="00136653" w:rsidP="00B13635">
      <w:pPr>
        <w:pStyle w:val="PlainText"/>
      </w:pPr>
    </w:p>
    <w:p w:rsidR="005922BB" w:rsidRDefault="005A3044" w:rsidP="00136653">
      <w:pPr>
        <w:pStyle w:val="PlainText"/>
        <w:rPr>
          <w:rFonts w:asciiTheme="minorHAnsi" w:hAnsiTheme="minorHAnsi" w:cstheme="minorHAnsi"/>
          <w:sz w:val="24"/>
          <w:szCs w:val="24"/>
        </w:rPr>
      </w:pPr>
      <w:r>
        <w:rPr>
          <w:rFonts w:asciiTheme="minorHAnsi" w:hAnsiTheme="minorHAnsi" w:cstheme="minorHAnsi"/>
          <w:sz w:val="24"/>
          <w:szCs w:val="24"/>
        </w:rPr>
        <w:t>It was noted that –</w:t>
      </w:r>
    </w:p>
    <w:p w:rsidR="005A3044" w:rsidRPr="005A3044" w:rsidRDefault="005A3044" w:rsidP="00136653">
      <w:pPr>
        <w:pStyle w:val="PlainText"/>
        <w:rPr>
          <w:rFonts w:asciiTheme="minorHAnsi" w:hAnsiTheme="minorHAnsi" w:cstheme="minorHAnsi"/>
          <w:sz w:val="24"/>
          <w:szCs w:val="24"/>
        </w:rPr>
      </w:pPr>
    </w:p>
    <w:p w:rsidR="00136653" w:rsidRPr="005A3044" w:rsidRDefault="005922BB" w:rsidP="00B13635">
      <w:pPr>
        <w:pStyle w:val="PlainText"/>
        <w:jc w:val="both"/>
        <w:rPr>
          <w:rFonts w:asciiTheme="minorHAnsi" w:hAnsiTheme="minorHAnsi" w:cstheme="minorHAnsi"/>
          <w:sz w:val="24"/>
          <w:szCs w:val="24"/>
        </w:rPr>
      </w:pPr>
      <w:r w:rsidRPr="005A3044">
        <w:rPr>
          <w:rFonts w:asciiTheme="minorHAnsi" w:hAnsiTheme="minorHAnsi" w:cstheme="minorHAnsi"/>
          <w:sz w:val="24"/>
          <w:szCs w:val="24"/>
        </w:rPr>
        <w:t xml:space="preserve"> 1. </w:t>
      </w:r>
      <w:r w:rsidR="00136653" w:rsidRPr="005A3044">
        <w:rPr>
          <w:rFonts w:asciiTheme="minorHAnsi" w:hAnsiTheme="minorHAnsi" w:cstheme="minorHAnsi"/>
          <w:sz w:val="24"/>
          <w:szCs w:val="24"/>
        </w:rPr>
        <w:t>Compassionate Neighbours are not counsellors and are not trained as counsellors.</w:t>
      </w:r>
    </w:p>
    <w:p w:rsidR="00136653" w:rsidRPr="005A3044" w:rsidRDefault="00136653" w:rsidP="00B13635">
      <w:pPr>
        <w:pStyle w:val="PlainText"/>
        <w:jc w:val="both"/>
        <w:rPr>
          <w:rFonts w:asciiTheme="minorHAnsi" w:hAnsiTheme="minorHAnsi" w:cstheme="minorHAnsi"/>
          <w:sz w:val="24"/>
          <w:szCs w:val="24"/>
        </w:rPr>
      </w:pPr>
      <w:r w:rsidRPr="005A3044">
        <w:rPr>
          <w:rFonts w:asciiTheme="minorHAnsi" w:hAnsiTheme="minorHAnsi" w:cstheme="minorHAnsi"/>
          <w:sz w:val="24"/>
          <w:szCs w:val="24"/>
        </w:rPr>
        <w:t xml:space="preserve"> 2. Compassionate Neighbours are not trained to deal with end of life situations and are not expected to deal with end of life situations.</w:t>
      </w:r>
    </w:p>
    <w:p w:rsidR="005922BB" w:rsidRPr="005A3044" w:rsidRDefault="005922BB" w:rsidP="00B13635">
      <w:pPr>
        <w:pStyle w:val="PlainText"/>
        <w:jc w:val="both"/>
        <w:rPr>
          <w:rFonts w:asciiTheme="minorHAnsi" w:hAnsiTheme="minorHAnsi" w:cstheme="minorHAnsi"/>
          <w:sz w:val="24"/>
          <w:szCs w:val="24"/>
        </w:rPr>
      </w:pPr>
    </w:p>
    <w:p w:rsidR="005922BB" w:rsidRPr="005A3044" w:rsidRDefault="005922BB" w:rsidP="00B13635">
      <w:pPr>
        <w:pStyle w:val="PlainText"/>
        <w:jc w:val="both"/>
        <w:rPr>
          <w:rFonts w:asciiTheme="minorHAnsi" w:hAnsiTheme="minorHAnsi" w:cstheme="minorHAnsi"/>
          <w:b/>
          <w:sz w:val="24"/>
          <w:szCs w:val="24"/>
        </w:rPr>
      </w:pPr>
      <w:r w:rsidRPr="005A3044">
        <w:rPr>
          <w:rFonts w:asciiTheme="minorHAnsi" w:hAnsiTheme="minorHAnsi" w:cstheme="minorHAnsi"/>
          <w:b/>
          <w:sz w:val="24"/>
          <w:szCs w:val="24"/>
        </w:rPr>
        <w:t xml:space="preserve">The Minutes should read - </w:t>
      </w:r>
    </w:p>
    <w:p w:rsidR="00136653" w:rsidRPr="005A3044" w:rsidRDefault="00136653" w:rsidP="00B13635">
      <w:pPr>
        <w:pStyle w:val="PlainText"/>
        <w:jc w:val="both"/>
        <w:rPr>
          <w:rFonts w:asciiTheme="minorHAnsi" w:hAnsiTheme="minorHAnsi" w:cstheme="minorHAnsi"/>
          <w:b/>
          <w:sz w:val="24"/>
          <w:szCs w:val="24"/>
        </w:rPr>
      </w:pPr>
      <w:r w:rsidRPr="005A3044">
        <w:rPr>
          <w:rFonts w:asciiTheme="minorHAnsi" w:hAnsiTheme="minorHAnsi" w:cstheme="minorHAnsi"/>
          <w:b/>
          <w:sz w:val="24"/>
          <w:szCs w:val="24"/>
        </w:rPr>
        <w:t xml:space="preserve"> </w:t>
      </w:r>
    </w:p>
    <w:p w:rsidR="005A3044" w:rsidRPr="005A3044" w:rsidRDefault="005922BB" w:rsidP="00B13635">
      <w:pPr>
        <w:pStyle w:val="PlainText"/>
        <w:jc w:val="both"/>
        <w:rPr>
          <w:rFonts w:asciiTheme="minorHAnsi" w:hAnsiTheme="minorHAnsi" w:cstheme="minorHAnsi"/>
          <w:sz w:val="24"/>
          <w:szCs w:val="24"/>
        </w:rPr>
      </w:pPr>
      <w:r>
        <w:t xml:space="preserve"> </w:t>
      </w:r>
      <w:r w:rsidRPr="005A3044">
        <w:rPr>
          <w:rFonts w:asciiTheme="minorHAnsi" w:hAnsiTheme="minorHAnsi" w:cstheme="minorHAnsi"/>
          <w:sz w:val="24"/>
          <w:szCs w:val="24"/>
        </w:rPr>
        <w:t xml:space="preserve">3.4 </w:t>
      </w:r>
      <w:proofErr w:type="spellStart"/>
      <w:r w:rsidRPr="005A3044">
        <w:rPr>
          <w:rFonts w:asciiTheme="minorHAnsi" w:hAnsiTheme="minorHAnsi" w:cstheme="minorHAnsi"/>
          <w:sz w:val="24"/>
          <w:szCs w:val="24"/>
        </w:rPr>
        <w:t>Charli</w:t>
      </w:r>
      <w:proofErr w:type="spellEnd"/>
      <w:r w:rsidRPr="005A3044">
        <w:rPr>
          <w:rFonts w:asciiTheme="minorHAnsi" w:hAnsiTheme="minorHAnsi" w:cstheme="minorHAnsi"/>
          <w:sz w:val="24"/>
          <w:szCs w:val="24"/>
        </w:rPr>
        <w:t xml:space="preserve"> Prime, Compassionate Neighbour Coordinator, explained that </w:t>
      </w:r>
      <w:r w:rsidR="005A3044" w:rsidRPr="005A3044">
        <w:rPr>
          <w:rFonts w:asciiTheme="minorHAnsi" w:hAnsiTheme="minorHAnsi" w:cstheme="minorHAnsi"/>
          <w:sz w:val="24"/>
          <w:szCs w:val="24"/>
        </w:rPr>
        <w:t xml:space="preserve">the </w:t>
      </w:r>
      <w:r w:rsidRPr="005A3044">
        <w:rPr>
          <w:rFonts w:asciiTheme="minorHAnsi" w:hAnsiTheme="minorHAnsi" w:cstheme="minorHAnsi"/>
          <w:sz w:val="24"/>
          <w:szCs w:val="24"/>
        </w:rPr>
        <w:t>Compassionate</w:t>
      </w:r>
      <w:r w:rsidR="00B13635" w:rsidRPr="005A3044">
        <w:rPr>
          <w:rFonts w:asciiTheme="minorHAnsi" w:hAnsiTheme="minorHAnsi" w:cstheme="minorHAnsi"/>
          <w:sz w:val="24"/>
          <w:szCs w:val="24"/>
        </w:rPr>
        <w:t xml:space="preserve"> Neighbours project </w:t>
      </w:r>
      <w:r w:rsidR="005A3044" w:rsidRPr="005A3044">
        <w:rPr>
          <w:rFonts w:asciiTheme="minorHAnsi" w:hAnsiTheme="minorHAnsi" w:cstheme="minorHAnsi"/>
          <w:sz w:val="24"/>
          <w:szCs w:val="24"/>
        </w:rPr>
        <w:t>was</w:t>
      </w:r>
      <w:r w:rsidR="00136653" w:rsidRPr="005A3044">
        <w:rPr>
          <w:rFonts w:asciiTheme="minorHAnsi" w:hAnsiTheme="minorHAnsi" w:cstheme="minorHAnsi"/>
          <w:sz w:val="24"/>
          <w:szCs w:val="24"/>
        </w:rPr>
        <w:t xml:space="preserve"> part of North Berwick Coastal Community Connections, working in harmony with North Berwick Compassionate Communities and St Columba’s Hospice. The Compassionate Neighbours team come alongside those living with an end of life diagnosis and offer their time, kindness and company, especially to those who may be feeling lonely or socially isolated. As in</w:t>
      </w:r>
      <w:r w:rsidR="00456B1C" w:rsidRPr="005A3044">
        <w:rPr>
          <w:rFonts w:asciiTheme="minorHAnsi" w:hAnsiTheme="minorHAnsi" w:cstheme="minorHAnsi"/>
          <w:sz w:val="24"/>
          <w:szCs w:val="24"/>
        </w:rPr>
        <w:t xml:space="preserve"> befriending, </w:t>
      </w:r>
      <w:r w:rsidR="00136653" w:rsidRPr="005A3044">
        <w:rPr>
          <w:rFonts w:asciiTheme="minorHAnsi" w:hAnsiTheme="minorHAnsi" w:cstheme="minorHAnsi"/>
          <w:sz w:val="24"/>
          <w:szCs w:val="24"/>
        </w:rPr>
        <w:t xml:space="preserve">volunteers are matched with people who may </w:t>
      </w:r>
      <w:r w:rsidR="005A3044" w:rsidRPr="005A3044">
        <w:rPr>
          <w:rFonts w:asciiTheme="minorHAnsi" w:hAnsiTheme="minorHAnsi" w:cstheme="minorHAnsi"/>
          <w:sz w:val="24"/>
          <w:szCs w:val="24"/>
        </w:rPr>
        <w:t>share similar</w:t>
      </w:r>
      <w:r w:rsidR="00136653" w:rsidRPr="005A3044">
        <w:rPr>
          <w:rFonts w:asciiTheme="minorHAnsi" w:hAnsiTheme="minorHAnsi" w:cstheme="minorHAnsi"/>
          <w:sz w:val="24"/>
          <w:szCs w:val="24"/>
        </w:rPr>
        <w:t xml:space="preserve"> interests, hobbies and geography, in the hope of developing genui</w:t>
      </w:r>
      <w:r w:rsidR="005A3044" w:rsidRPr="005A3044">
        <w:rPr>
          <w:rFonts w:asciiTheme="minorHAnsi" w:hAnsiTheme="minorHAnsi" w:cstheme="minorHAnsi"/>
          <w:sz w:val="24"/>
          <w:szCs w:val="24"/>
        </w:rPr>
        <w:t xml:space="preserve">ne, caring friendships. </w:t>
      </w:r>
      <w:proofErr w:type="spellStart"/>
      <w:r w:rsidR="005A3044" w:rsidRPr="005A3044">
        <w:rPr>
          <w:rFonts w:asciiTheme="minorHAnsi" w:hAnsiTheme="minorHAnsi" w:cstheme="minorHAnsi"/>
          <w:sz w:val="24"/>
          <w:szCs w:val="24"/>
        </w:rPr>
        <w:t>Charli</w:t>
      </w:r>
      <w:proofErr w:type="spellEnd"/>
      <w:r w:rsidR="005A3044" w:rsidRPr="005A3044">
        <w:rPr>
          <w:rFonts w:asciiTheme="minorHAnsi" w:hAnsiTheme="minorHAnsi" w:cstheme="minorHAnsi"/>
          <w:sz w:val="24"/>
          <w:szCs w:val="24"/>
        </w:rPr>
        <w:t xml:space="preserve"> would be looking for </w:t>
      </w:r>
      <w:r w:rsidR="00136653" w:rsidRPr="005A3044">
        <w:rPr>
          <w:rFonts w:asciiTheme="minorHAnsi" w:hAnsiTheme="minorHAnsi" w:cstheme="minorHAnsi"/>
          <w:sz w:val="24"/>
          <w:szCs w:val="24"/>
        </w:rPr>
        <w:t>Compassionate Neighbours base</w:t>
      </w:r>
      <w:r w:rsidR="005A3044" w:rsidRPr="005A3044">
        <w:rPr>
          <w:rFonts w:asciiTheme="minorHAnsi" w:hAnsiTheme="minorHAnsi" w:cstheme="minorHAnsi"/>
          <w:sz w:val="24"/>
          <w:szCs w:val="24"/>
        </w:rPr>
        <w:t xml:space="preserve">d in the North Berwick Coastal </w:t>
      </w:r>
      <w:r w:rsidR="00136653" w:rsidRPr="005A3044">
        <w:rPr>
          <w:rFonts w:asciiTheme="minorHAnsi" w:hAnsiTheme="minorHAnsi" w:cstheme="minorHAnsi"/>
          <w:sz w:val="24"/>
          <w:szCs w:val="24"/>
        </w:rPr>
        <w:t xml:space="preserve">ward, expect to be PVG checked, interviewed and undertake a programme  of induction prior to working with those with a terminal diagnosis. </w:t>
      </w:r>
    </w:p>
    <w:p w:rsidR="005A3044" w:rsidRPr="005A3044" w:rsidRDefault="005A3044" w:rsidP="00B13635">
      <w:pPr>
        <w:pStyle w:val="PlainText"/>
        <w:jc w:val="both"/>
        <w:rPr>
          <w:rFonts w:asciiTheme="minorHAnsi" w:hAnsiTheme="minorHAnsi" w:cstheme="minorHAnsi"/>
          <w:sz w:val="24"/>
          <w:szCs w:val="24"/>
        </w:rPr>
      </w:pPr>
    </w:p>
    <w:p w:rsidR="00136653" w:rsidRPr="005A3044" w:rsidRDefault="005A3044" w:rsidP="005A3044">
      <w:pPr>
        <w:pStyle w:val="PlainText"/>
        <w:rPr>
          <w:rFonts w:asciiTheme="minorHAnsi" w:hAnsiTheme="minorHAnsi" w:cstheme="minorHAnsi"/>
          <w:sz w:val="24"/>
          <w:szCs w:val="24"/>
        </w:rPr>
      </w:pPr>
      <w:r w:rsidRPr="005A3044">
        <w:rPr>
          <w:rFonts w:asciiTheme="minorHAnsi" w:hAnsiTheme="minorHAnsi" w:cstheme="minorHAnsi"/>
          <w:sz w:val="24"/>
          <w:szCs w:val="24"/>
        </w:rPr>
        <w:t xml:space="preserve">3.5 </w:t>
      </w:r>
      <w:r w:rsidR="00136653" w:rsidRPr="005A3044">
        <w:rPr>
          <w:rFonts w:asciiTheme="minorHAnsi" w:hAnsiTheme="minorHAnsi" w:cstheme="minorHAnsi"/>
          <w:sz w:val="24"/>
          <w:szCs w:val="24"/>
        </w:rPr>
        <w:t>For more information on the project and volunteer</w:t>
      </w:r>
      <w:r w:rsidRPr="005A3044">
        <w:rPr>
          <w:rFonts w:asciiTheme="minorHAnsi" w:hAnsiTheme="minorHAnsi" w:cstheme="minorHAnsi"/>
          <w:sz w:val="24"/>
          <w:szCs w:val="24"/>
        </w:rPr>
        <w:t xml:space="preserve"> training opportunities, </w:t>
      </w:r>
      <w:proofErr w:type="spellStart"/>
      <w:r w:rsidRPr="005A3044">
        <w:rPr>
          <w:rFonts w:asciiTheme="minorHAnsi" w:hAnsiTheme="minorHAnsi" w:cstheme="minorHAnsi"/>
          <w:sz w:val="24"/>
          <w:szCs w:val="24"/>
        </w:rPr>
        <w:t>Charli</w:t>
      </w:r>
      <w:proofErr w:type="spellEnd"/>
      <w:r w:rsidRPr="005A3044">
        <w:rPr>
          <w:rFonts w:asciiTheme="minorHAnsi" w:hAnsiTheme="minorHAnsi" w:cstheme="minorHAnsi"/>
          <w:sz w:val="24"/>
          <w:szCs w:val="24"/>
        </w:rPr>
        <w:t xml:space="preserve"> </w:t>
      </w:r>
      <w:r w:rsidR="00136653" w:rsidRPr="005A3044">
        <w:rPr>
          <w:rFonts w:asciiTheme="minorHAnsi" w:hAnsiTheme="minorHAnsi" w:cstheme="minorHAnsi"/>
          <w:sz w:val="24"/>
          <w:szCs w:val="24"/>
        </w:rPr>
        <w:t xml:space="preserve">can be contacted at </w:t>
      </w:r>
      <w:r w:rsidRPr="005A3044">
        <w:rPr>
          <w:rFonts w:asciiTheme="minorHAnsi" w:hAnsiTheme="minorHAnsi" w:cstheme="minorHAnsi"/>
          <w:sz w:val="24"/>
          <w:szCs w:val="24"/>
        </w:rPr>
        <w:t>-</w:t>
      </w:r>
      <w:hyperlink r:id="rId9" w:history="1">
        <w:r w:rsidRPr="005A3044">
          <w:rPr>
            <w:rStyle w:val="Hyperlink"/>
            <w:rFonts w:asciiTheme="minorHAnsi" w:hAnsiTheme="minorHAnsi" w:cstheme="minorHAnsi"/>
            <w:sz w:val="24"/>
            <w:szCs w:val="24"/>
          </w:rPr>
          <w:t>compassionateneighbours@nbccommunityconnections.org_</w:t>
        </w:r>
      </w:hyperlink>
    </w:p>
    <w:p w:rsidR="00136653" w:rsidRPr="005A3044" w:rsidRDefault="00136653" w:rsidP="005A3044">
      <w:pPr>
        <w:rPr>
          <w:rFonts w:asciiTheme="minorHAnsi" w:hAnsiTheme="minorHAnsi" w:cstheme="minorHAnsi"/>
        </w:rPr>
      </w:pPr>
    </w:p>
    <w:sectPr w:rsidR="00136653" w:rsidRPr="005A3044" w:rsidSect="00EB5675">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E39" w:rsidRDefault="00034E39" w:rsidP="00863FB3">
      <w:r>
        <w:separator/>
      </w:r>
    </w:p>
  </w:endnote>
  <w:endnote w:type="continuationSeparator" w:id="0">
    <w:p w:rsidR="00034E39" w:rsidRDefault="00034E39" w:rsidP="00863F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4058110"/>
      <w:docPartObj>
        <w:docPartGallery w:val="Page Numbers (Bottom of Page)"/>
        <w:docPartUnique/>
      </w:docPartObj>
    </w:sdtPr>
    <w:sdtEndPr>
      <w:rPr>
        <w:color w:val="7F7F7F" w:themeColor="background1" w:themeShade="7F"/>
        <w:spacing w:val="60"/>
      </w:rPr>
    </w:sdtEndPr>
    <w:sdtContent>
      <w:p w:rsidR="00EB5675" w:rsidRDefault="00656CE6">
        <w:pPr>
          <w:pStyle w:val="Footer"/>
          <w:pBdr>
            <w:top w:val="single" w:sz="4" w:space="1" w:color="D9D9D9" w:themeColor="background1" w:themeShade="D9"/>
          </w:pBdr>
          <w:jc w:val="right"/>
        </w:pPr>
        <w:fldSimple w:instr=" PAGE   \* MERGEFORMAT ">
          <w:r w:rsidR="005A3044">
            <w:rPr>
              <w:noProof/>
            </w:rPr>
            <w:t>9</w:t>
          </w:r>
        </w:fldSimple>
        <w:r w:rsidR="00EB5675">
          <w:t xml:space="preserve"> | </w:t>
        </w:r>
        <w:r w:rsidR="00EB5675">
          <w:rPr>
            <w:color w:val="7F7F7F" w:themeColor="background1" w:themeShade="7F"/>
            <w:spacing w:val="60"/>
          </w:rPr>
          <w:t>Page</w:t>
        </w:r>
      </w:p>
    </w:sdtContent>
  </w:sdt>
  <w:p w:rsidR="00EB5675" w:rsidRDefault="00EB56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E39" w:rsidRDefault="00034E39" w:rsidP="00863FB3">
      <w:r>
        <w:separator/>
      </w:r>
    </w:p>
  </w:footnote>
  <w:footnote w:type="continuationSeparator" w:id="0">
    <w:p w:rsidR="00034E39" w:rsidRDefault="00034E39" w:rsidP="00863F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92384"/>
    <w:multiLevelType w:val="multilevel"/>
    <w:tmpl w:val="15E45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258C5"/>
    <w:rsid w:val="00022F19"/>
    <w:rsid w:val="00034E39"/>
    <w:rsid w:val="00066849"/>
    <w:rsid w:val="00070EE1"/>
    <w:rsid w:val="000720FE"/>
    <w:rsid w:val="00076BD7"/>
    <w:rsid w:val="00077258"/>
    <w:rsid w:val="00080BD8"/>
    <w:rsid w:val="00082F96"/>
    <w:rsid w:val="00093AE2"/>
    <w:rsid w:val="00112F1A"/>
    <w:rsid w:val="00135E86"/>
    <w:rsid w:val="00136653"/>
    <w:rsid w:val="001B0403"/>
    <w:rsid w:val="001E44AC"/>
    <w:rsid w:val="002044F6"/>
    <w:rsid w:val="002277EB"/>
    <w:rsid w:val="00267094"/>
    <w:rsid w:val="00316471"/>
    <w:rsid w:val="0034753F"/>
    <w:rsid w:val="00350866"/>
    <w:rsid w:val="003F14F3"/>
    <w:rsid w:val="004258C5"/>
    <w:rsid w:val="00456B1C"/>
    <w:rsid w:val="00477A84"/>
    <w:rsid w:val="004849F3"/>
    <w:rsid w:val="004A405E"/>
    <w:rsid w:val="004D3D6D"/>
    <w:rsid w:val="00564D5D"/>
    <w:rsid w:val="005740BD"/>
    <w:rsid w:val="005854B6"/>
    <w:rsid w:val="005922BB"/>
    <w:rsid w:val="00595C50"/>
    <w:rsid w:val="005A3044"/>
    <w:rsid w:val="00656CE6"/>
    <w:rsid w:val="0066681C"/>
    <w:rsid w:val="006825D1"/>
    <w:rsid w:val="006C699F"/>
    <w:rsid w:val="00847EEC"/>
    <w:rsid w:val="00863FB3"/>
    <w:rsid w:val="00872B27"/>
    <w:rsid w:val="008811B0"/>
    <w:rsid w:val="009F34A2"/>
    <w:rsid w:val="00A12EBB"/>
    <w:rsid w:val="00A33CCB"/>
    <w:rsid w:val="00A8723D"/>
    <w:rsid w:val="00AC0C68"/>
    <w:rsid w:val="00AE5B85"/>
    <w:rsid w:val="00B1032F"/>
    <w:rsid w:val="00B13635"/>
    <w:rsid w:val="00BA7B10"/>
    <w:rsid w:val="00BB0304"/>
    <w:rsid w:val="00BF2CD6"/>
    <w:rsid w:val="00C07060"/>
    <w:rsid w:val="00C142B3"/>
    <w:rsid w:val="00C14AF8"/>
    <w:rsid w:val="00C166F4"/>
    <w:rsid w:val="00C7203D"/>
    <w:rsid w:val="00C94D1B"/>
    <w:rsid w:val="00CF2E8C"/>
    <w:rsid w:val="00CF4F7D"/>
    <w:rsid w:val="00D02361"/>
    <w:rsid w:val="00D2106A"/>
    <w:rsid w:val="00D27405"/>
    <w:rsid w:val="00D574A7"/>
    <w:rsid w:val="00DB7DA8"/>
    <w:rsid w:val="00E22756"/>
    <w:rsid w:val="00E27323"/>
    <w:rsid w:val="00E5704A"/>
    <w:rsid w:val="00E62F81"/>
    <w:rsid w:val="00E83285"/>
    <w:rsid w:val="00EA0118"/>
    <w:rsid w:val="00EA74D7"/>
    <w:rsid w:val="00EB0C81"/>
    <w:rsid w:val="00EB3478"/>
    <w:rsid w:val="00EB5675"/>
    <w:rsid w:val="00EC7BA7"/>
    <w:rsid w:val="00F02517"/>
    <w:rsid w:val="00F31779"/>
    <w:rsid w:val="00F45EC4"/>
    <w:rsid w:val="00F53C0F"/>
    <w:rsid w:val="00FB2D2C"/>
    <w:rsid w:val="00FD613F"/>
    <w:rsid w:val="00FE18C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8C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8C5"/>
    <w:pPr>
      <w:ind w:left="720"/>
      <w:contextualSpacing/>
    </w:pPr>
  </w:style>
  <w:style w:type="table" w:styleId="TableGrid">
    <w:name w:val="Table Grid"/>
    <w:basedOn w:val="TableNormal"/>
    <w:uiPriority w:val="59"/>
    <w:rsid w:val="004258C5"/>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4258C5"/>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4258C5"/>
    <w:rPr>
      <w:rFonts w:ascii="Consolas" w:hAnsi="Consolas"/>
      <w:sz w:val="21"/>
      <w:szCs w:val="21"/>
    </w:rPr>
  </w:style>
  <w:style w:type="character" w:styleId="Hyperlink">
    <w:name w:val="Hyperlink"/>
    <w:basedOn w:val="DefaultParagraphFont"/>
    <w:uiPriority w:val="99"/>
    <w:unhideWhenUsed/>
    <w:rsid w:val="004258C5"/>
    <w:rPr>
      <w:color w:val="0000FF"/>
      <w:u w:val="single"/>
    </w:rPr>
  </w:style>
  <w:style w:type="paragraph" w:styleId="Footer">
    <w:name w:val="footer"/>
    <w:basedOn w:val="Normal"/>
    <w:link w:val="FooterChar"/>
    <w:uiPriority w:val="99"/>
    <w:unhideWhenUsed/>
    <w:rsid w:val="004258C5"/>
    <w:pPr>
      <w:tabs>
        <w:tab w:val="center" w:pos="4513"/>
        <w:tab w:val="right" w:pos="9026"/>
      </w:tabs>
    </w:pPr>
  </w:style>
  <w:style w:type="character" w:customStyle="1" w:styleId="FooterChar">
    <w:name w:val="Footer Char"/>
    <w:basedOn w:val="DefaultParagraphFont"/>
    <w:link w:val="Footer"/>
    <w:uiPriority w:val="99"/>
    <w:rsid w:val="004258C5"/>
    <w:rPr>
      <w:rFonts w:ascii="Times New Roman" w:eastAsia="Times New Roman" w:hAnsi="Times New Roman" w:cs="Times New Roman"/>
      <w:sz w:val="24"/>
      <w:szCs w:val="24"/>
      <w:lang w:eastAsia="en-GB"/>
    </w:rPr>
  </w:style>
  <w:style w:type="paragraph" w:customStyle="1" w:styleId="p2">
    <w:name w:val="p2"/>
    <w:basedOn w:val="Normal"/>
    <w:rsid w:val="00FD613F"/>
    <w:pPr>
      <w:spacing w:before="100" w:beforeAutospacing="1" w:after="100" w:afterAutospacing="1"/>
    </w:pPr>
    <w:rPr>
      <w:rFonts w:eastAsiaTheme="minorHAnsi"/>
    </w:rPr>
  </w:style>
  <w:style w:type="paragraph" w:customStyle="1" w:styleId="p3">
    <w:name w:val="p3"/>
    <w:basedOn w:val="Normal"/>
    <w:rsid w:val="00FD613F"/>
    <w:pPr>
      <w:spacing w:before="100" w:beforeAutospacing="1" w:after="100" w:afterAutospacing="1"/>
    </w:pPr>
    <w:rPr>
      <w:rFonts w:eastAsiaTheme="minorHAnsi"/>
    </w:rPr>
  </w:style>
  <w:style w:type="character" w:customStyle="1" w:styleId="s2">
    <w:name w:val="s2"/>
    <w:basedOn w:val="DefaultParagraphFont"/>
    <w:rsid w:val="00FD613F"/>
  </w:style>
  <w:style w:type="character" w:customStyle="1" w:styleId="apple-converted-space">
    <w:name w:val="apple-converted-space"/>
    <w:basedOn w:val="DefaultParagraphFont"/>
    <w:rsid w:val="00FD613F"/>
  </w:style>
  <w:style w:type="character" w:customStyle="1" w:styleId="s3">
    <w:name w:val="s3"/>
    <w:basedOn w:val="DefaultParagraphFont"/>
    <w:rsid w:val="00FD613F"/>
  </w:style>
  <w:style w:type="character" w:styleId="Strong">
    <w:name w:val="Strong"/>
    <w:basedOn w:val="DefaultParagraphFont"/>
    <w:uiPriority w:val="22"/>
    <w:qFormat/>
    <w:rsid w:val="00CF4F7D"/>
    <w:rPr>
      <w:b/>
      <w:bCs/>
    </w:rPr>
  </w:style>
</w:styles>
</file>

<file path=word/webSettings.xml><?xml version="1.0" encoding="utf-8"?>
<w:webSettings xmlns:r="http://schemas.openxmlformats.org/officeDocument/2006/relationships" xmlns:w="http://schemas.openxmlformats.org/wordprocessingml/2006/main">
  <w:divs>
    <w:div w:id="8410608">
      <w:bodyDiv w:val="1"/>
      <w:marLeft w:val="0"/>
      <w:marRight w:val="0"/>
      <w:marTop w:val="0"/>
      <w:marBottom w:val="0"/>
      <w:divBdr>
        <w:top w:val="none" w:sz="0" w:space="0" w:color="auto"/>
        <w:left w:val="none" w:sz="0" w:space="0" w:color="auto"/>
        <w:bottom w:val="none" w:sz="0" w:space="0" w:color="auto"/>
        <w:right w:val="none" w:sz="0" w:space="0" w:color="auto"/>
      </w:divBdr>
    </w:div>
    <w:div w:id="576019386">
      <w:bodyDiv w:val="1"/>
      <w:marLeft w:val="0"/>
      <w:marRight w:val="0"/>
      <w:marTop w:val="0"/>
      <w:marBottom w:val="0"/>
      <w:divBdr>
        <w:top w:val="none" w:sz="0" w:space="0" w:color="auto"/>
        <w:left w:val="none" w:sz="0" w:space="0" w:color="auto"/>
        <w:bottom w:val="none" w:sz="0" w:space="0" w:color="auto"/>
        <w:right w:val="none" w:sz="0" w:space="0" w:color="auto"/>
      </w:divBdr>
    </w:div>
    <w:div w:id="851337229">
      <w:bodyDiv w:val="1"/>
      <w:marLeft w:val="0"/>
      <w:marRight w:val="0"/>
      <w:marTop w:val="0"/>
      <w:marBottom w:val="0"/>
      <w:divBdr>
        <w:top w:val="none" w:sz="0" w:space="0" w:color="auto"/>
        <w:left w:val="none" w:sz="0" w:space="0" w:color="auto"/>
        <w:bottom w:val="none" w:sz="0" w:space="0" w:color="auto"/>
        <w:right w:val="none" w:sz="0" w:space="0" w:color="auto"/>
      </w:divBdr>
    </w:div>
    <w:div w:id="1453790017">
      <w:bodyDiv w:val="1"/>
      <w:marLeft w:val="0"/>
      <w:marRight w:val="0"/>
      <w:marTop w:val="0"/>
      <w:marBottom w:val="0"/>
      <w:divBdr>
        <w:top w:val="none" w:sz="0" w:space="0" w:color="auto"/>
        <w:left w:val="none" w:sz="0" w:space="0" w:color="auto"/>
        <w:bottom w:val="none" w:sz="0" w:space="0" w:color="auto"/>
        <w:right w:val="none" w:sz="0" w:space="0" w:color="auto"/>
      </w:divBdr>
    </w:div>
    <w:div w:id="148701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ccommunuityconnection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mpassionateneighbours@nbccommunityconnections.org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792EC5-9AB1-4487-99E2-4E0E69DEE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9</Pages>
  <Words>2384</Words>
  <Characters>13592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&amp; Elaine</dc:creator>
  <cp:lastModifiedBy>Kathryn &amp; Elaine</cp:lastModifiedBy>
  <cp:revision>38</cp:revision>
  <dcterms:created xsi:type="dcterms:W3CDTF">2022-07-06T23:11:00Z</dcterms:created>
  <dcterms:modified xsi:type="dcterms:W3CDTF">2022-07-27T22:30:00Z</dcterms:modified>
</cp:coreProperties>
</file>