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29" w:rsidRDefault="00C25129" w:rsidP="00C25129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25129" w:rsidRDefault="00C25129" w:rsidP="00C2512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25129" w:rsidRDefault="00C25129" w:rsidP="00C2512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25129" w:rsidRDefault="00C25129" w:rsidP="00C25129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7</w:t>
      </w:r>
      <w:r w:rsidRPr="00C251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6</w:t>
      </w:r>
      <w:r w:rsidRPr="00C251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 2020 at 7.30 pm</w:t>
      </w:r>
    </w:p>
    <w:p w:rsidR="00C25129" w:rsidRDefault="00C25129" w:rsidP="00C25129">
      <w:pPr>
        <w:pStyle w:val="PlainText"/>
        <w:jc w:val="both"/>
      </w:pPr>
    </w:p>
    <w:p w:rsidR="00C25129" w:rsidRDefault="00C25129" w:rsidP="00C25129">
      <w:pPr>
        <w:pStyle w:val="PlainText"/>
        <w:jc w:val="both"/>
      </w:pPr>
    </w:p>
    <w:p w:rsidR="00C25129" w:rsidRDefault="00C25129" w:rsidP="00C25129">
      <w:pPr>
        <w:pStyle w:val="PlainText"/>
      </w:pPr>
    </w:p>
    <w:p w:rsidR="00C25129" w:rsidRDefault="00C25129" w:rsidP="00C2512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C25129" w:rsidRDefault="00C25129" w:rsidP="00C25129">
      <w:pPr>
        <w:pStyle w:val="PlainText"/>
        <w:rPr>
          <w:rFonts w:ascii="Comic Sans MS" w:hAnsi="Comic Sans MS"/>
          <w:sz w:val="22"/>
          <w:szCs w:val="22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1</w:t>
      </w:r>
      <w:r w:rsidRPr="00C2512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2020                                                 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                                                                                        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BF097F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="00C25129">
        <w:rPr>
          <w:rFonts w:ascii="Comic Sans MS" w:hAnsi="Comic Sans MS"/>
          <w:sz w:val="24"/>
          <w:szCs w:val="24"/>
        </w:rPr>
        <w:t>Resilience – SPoCs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BF097F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25129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C25129" w:rsidRPr="00BF097F">
        <w:rPr>
          <w:rFonts w:ascii="Comic Sans MS" w:hAnsi="Comic Sans MS"/>
          <w:sz w:val="24"/>
          <w:szCs w:val="24"/>
        </w:rPr>
        <w:t xml:space="preserve">Towns &amp; BIDs Resilience and Recovery Fund </w:t>
      </w:r>
    </w:p>
    <w:p w:rsidR="00BF097F" w:rsidRDefault="00BF097F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F097F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. Area Partnership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F097F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Remembrance Day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F097F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. Annual General Meeting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F097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C25129" w:rsidRDefault="00C25129" w:rsidP="00C25129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C25129" w:rsidRDefault="00C25129" w:rsidP="00C2512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F097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 Date of Next Meeting – Tuesday 3</w:t>
      </w:r>
      <w:r w:rsidRPr="00C25129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November 2020</w:t>
      </w:r>
    </w:p>
    <w:p w:rsidR="00C25129" w:rsidRDefault="00C25129" w:rsidP="00C25129"/>
    <w:p w:rsidR="00C25129" w:rsidRDefault="00C25129" w:rsidP="00C25129"/>
    <w:p w:rsidR="00C25129" w:rsidRDefault="00C25129" w:rsidP="00C25129"/>
    <w:p w:rsidR="00C25129" w:rsidRDefault="00C25129" w:rsidP="00C25129"/>
    <w:p w:rsidR="00C25129" w:rsidRDefault="00C25129" w:rsidP="00C25129"/>
    <w:p w:rsidR="00C25129" w:rsidRDefault="00C25129" w:rsidP="00C25129"/>
    <w:p w:rsidR="00C25129" w:rsidRDefault="00C25129" w:rsidP="00C25129"/>
    <w:p w:rsidR="00C25129" w:rsidRDefault="00C25129" w:rsidP="00C25129"/>
    <w:p w:rsidR="002D4680" w:rsidRDefault="002D4680"/>
    <w:sectPr w:rsidR="002D4680" w:rsidSect="002D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129"/>
    <w:rsid w:val="002D4680"/>
    <w:rsid w:val="003C4497"/>
    <w:rsid w:val="00BF097F"/>
    <w:rsid w:val="00C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51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1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2020-09-24T11:26:00Z</dcterms:created>
  <dcterms:modified xsi:type="dcterms:W3CDTF">2020-09-24T15:48:00Z</dcterms:modified>
</cp:coreProperties>
</file>