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CB" w:rsidRDefault="00E70FCB" w:rsidP="00E70FCB">
      <w:pPr>
        <w:jc w:val="center"/>
        <w:rPr>
          <w:rFonts w:asciiTheme="minorHAnsi" w:hAnsiTheme="minorHAnsi"/>
          <w:b/>
        </w:rPr>
      </w:pPr>
      <w:r>
        <w:rPr>
          <w:rFonts w:asciiTheme="minorHAnsi" w:hAnsiTheme="minorHAnsi"/>
          <w:b/>
        </w:rPr>
        <w:t>Royal Burgh of North Berwick Community Council</w:t>
      </w:r>
    </w:p>
    <w:p w:rsidR="00E70FCB" w:rsidRDefault="00E70FCB" w:rsidP="00E70FCB">
      <w:pPr>
        <w:jc w:val="center"/>
        <w:rPr>
          <w:rFonts w:asciiTheme="minorHAnsi" w:hAnsiTheme="minorHAnsi"/>
          <w:b/>
        </w:rPr>
      </w:pPr>
      <w:r>
        <w:rPr>
          <w:rFonts w:asciiTheme="minorHAnsi" w:hAnsiTheme="minorHAnsi"/>
          <w:b/>
        </w:rPr>
        <w:t>Minutes of the 514</w:t>
      </w:r>
      <w:r w:rsidRPr="00143E49">
        <w:rPr>
          <w:rFonts w:asciiTheme="minorHAnsi" w:hAnsiTheme="minorHAnsi"/>
          <w:b/>
          <w:vertAlign w:val="superscript"/>
        </w:rPr>
        <w:t>th</w:t>
      </w:r>
      <w:r>
        <w:rPr>
          <w:rFonts w:asciiTheme="minorHAnsi" w:hAnsiTheme="minorHAnsi"/>
          <w:b/>
        </w:rPr>
        <w:t xml:space="preserve"> Public Meeting held at 19.30 on Tuesday 5</w:t>
      </w:r>
      <w:r w:rsidRPr="00A06867">
        <w:rPr>
          <w:rFonts w:asciiTheme="minorHAnsi" w:hAnsiTheme="minorHAnsi"/>
          <w:b/>
          <w:vertAlign w:val="superscript"/>
        </w:rPr>
        <w:t>th</w:t>
      </w:r>
      <w:r>
        <w:rPr>
          <w:rFonts w:asciiTheme="minorHAnsi" w:hAnsiTheme="minorHAnsi"/>
          <w:b/>
        </w:rPr>
        <w:t xml:space="preserve"> March 2019</w:t>
      </w:r>
    </w:p>
    <w:p w:rsidR="00E70FCB" w:rsidRDefault="00E70FCB" w:rsidP="00E70FCB">
      <w:pPr>
        <w:jc w:val="center"/>
        <w:rPr>
          <w:rFonts w:asciiTheme="minorHAnsi" w:hAnsiTheme="minorHAnsi"/>
          <w:b/>
        </w:rPr>
      </w:pPr>
      <w:proofErr w:type="gramStart"/>
      <w:r>
        <w:rPr>
          <w:rFonts w:asciiTheme="minorHAnsi" w:hAnsiTheme="minorHAnsi"/>
          <w:b/>
        </w:rPr>
        <w:t>in</w:t>
      </w:r>
      <w:proofErr w:type="gramEnd"/>
      <w:r>
        <w:rPr>
          <w:rFonts w:asciiTheme="minorHAnsi" w:hAnsiTheme="minorHAnsi"/>
          <w:b/>
        </w:rPr>
        <w:t xml:space="preserve"> The Hope Rooms, Forth Street, North Berwick</w:t>
      </w:r>
    </w:p>
    <w:p w:rsidR="00E70FCB" w:rsidRDefault="00E70FCB" w:rsidP="00E70FCB">
      <w:pPr>
        <w:jc w:val="center"/>
        <w:rPr>
          <w:rFonts w:asciiTheme="minorHAnsi" w:hAnsiTheme="minorHAnsi"/>
          <w:b/>
        </w:rPr>
      </w:pPr>
    </w:p>
    <w:p w:rsidR="00E70FCB" w:rsidRDefault="00E70FCB" w:rsidP="00E70FCB">
      <w:pPr>
        <w:jc w:val="center"/>
        <w:rPr>
          <w:rFonts w:asciiTheme="minorHAnsi" w:hAnsiTheme="minorHAnsi"/>
          <w:b/>
        </w:rPr>
      </w:pPr>
    </w:p>
    <w:p w:rsidR="00E70FCB" w:rsidRDefault="00E70FCB" w:rsidP="00E70FCB">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b/>
          <w:color w:val="000000" w:themeColor="text1"/>
        </w:rPr>
        <w:br/>
      </w:r>
      <w:r>
        <w:rPr>
          <w:rFonts w:asciiTheme="minorHAnsi" w:hAnsiTheme="minorHAnsi"/>
        </w:rPr>
        <w:t xml:space="preserve">Cllr Judy Lockhart – Chairman and Treasurer, Cllr Gordon Moodie – Vice chairman, Cllr </w:t>
      </w:r>
      <w:r>
        <w:rPr>
          <w:rFonts w:asciiTheme="minorHAnsi" w:hAnsiTheme="minorHAnsi"/>
          <w:color w:val="000000" w:themeColor="text1"/>
        </w:rPr>
        <w:t xml:space="preserve">Kathryn Smith - Secretary, Cllrs Peter Hamilton, Ian Watson, Kelly Evans, &amp; Christiane Maher </w:t>
      </w:r>
    </w:p>
    <w:p w:rsidR="00E70FCB" w:rsidRDefault="00E70FCB" w:rsidP="00E70FCB">
      <w:pPr>
        <w:rPr>
          <w:rFonts w:asciiTheme="minorHAnsi" w:hAnsiTheme="minorHAnsi"/>
          <w:color w:val="000000" w:themeColor="text1"/>
        </w:rPr>
      </w:pPr>
    </w:p>
    <w:p w:rsidR="00E70FCB" w:rsidRDefault="00E70FCB" w:rsidP="00E70FCB">
      <w:pPr>
        <w:rPr>
          <w:rFonts w:asciiTheme="minorHAnsi" w:hAnsiTheme="minorHAnsi"/>
        </w:rPr>
      </w:pPr>
      <w:r>
        <w:rPr>
          <w:rFonts w:asciiTheme="minorHAnsi" w:hAnsiTheme="minorHAnsi"/>
          <w:b/>
        </w:rPr>
        <w:t xml:space="preserve">In attendance: </w:t>
      </w:r>
      <w:r>
        <w:rPr>
          <w:rFonts w:asciiTheme="minorHAnsi" w:hAnsiTheme="minorHAnsi"/>
          <w:b/>
        </w:rPr>
        <w:br/>
      </w:r>
      <w:r>
        <w:rPr>
          <w:rFonts w:asciiTheme="minorHAnsi" w:hAnsiTheme="minorHAnsi"/>
          <w:color w:val="000000" w:themeColor="text1"/>
        </w:rPr>
        <w:t>Geraldine Prince, ELC C</w:t>
      </w:r>
      <w:r w:rsidR="007E12FC">
        <w:rPr>
          <w:rFonts w:asciiTheme="minorHAnsi" w:hAnsiTheme="minorHAnsi"/>
          <w:color w:val="000000" w:themeColor="text1"/>
        </w:rPr>
        <w:t>llr</w:t>
      </w:r>
      <w:r w:rsidR="00667C44">
        <w:rPr>
          <w:rFonts w:asciiTheme="minorHAnsi" w:hAnsiTheme="minorHAnsi"/>
          <w:color w:val="000000" w:themeColor="text1"/>
        </w:rPr>
        <w:t xml:space="preserve"> Jane Henderson, Rory Steel &amp;</w:t>
      </w:r>
      <w:r>
        <w:rPr>
          <w:rFonts w:asciiTheme="minorHAnsi" w:hAnsiTheme="minorHAnsi"/>
          <w:color w:val="000000" w:themeColor="text1"/>
        </w:rPr>
        <w:t xml:space="preserve"> Jackie Shuttleworth</w:t>
      </w:r>
      <w:r w:rsidR="00667C44">
        <w:rPr>
          <w:rFonts w:asciiTheme="minorHAnsi" w:hAnsiTheme="minorHAnsi"/>
          <w:color w:val="000000" w:themeColor="text1"/>
        </w:rPr>
        <w:t xml:space="preserve"> from Fringe by the Sea</w:t>
      </w:r>
      <w:r>
        <w:rPr>
          <w:rFonts w:asciiTheme="minorHAnsi" w:hAnsiTheme="minorHAnsi"/>
          <w:color w:val="000000" w:themeColor="text1"/>
        </w:rPr>
        <w:t>, Lilian Pryde &amp; 3</w:t>
      </w:r>
      <w:r>
        <w:rPr>
          <w:rFonts w:asciiTheme="minorHAnsi" w:hAnsiTheme="minorHAnsi"/>
        </w:rPr>
        <w:t xml:space="preserve"> members of the public</w:t>
      </w:r>
    </w:p>
    <w:p w:rsidR="00E70FCB" w:rsidRDefault="00E70FCB" w:rsidP="00E70FCB">
      <w:pPr>
        <w:rPr>
          <w:rFonts w:asciiTheme="minorHAnsi" w:hAnsiTheme="minorHAnsi"/>
        </w:rPr>
      </w:pPr>
    </w:p>
    <w:tbl>
      <w:tblPr>
        <w:tblStyle w:val="TableGrid"/>
        <w:tblW w:w="0" w:type="auto"/>
        <w:tblLook w:val="04A0"/>
      </w:tblPr>
      <w:tblGrid>
        <w:gridCol w:w="2036"/>
        <w:gridCol w:w="6125"/>
        <w:gridCol w:w="1081"/>
      </w:tblGrid>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E70FCB" w:rsidRDefault="00E70FCB" w:rsidP="004A6B47">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E70FCB" w:rsidRDefault="00E70FCB" w:rsidP="004A6B47">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775B67" w:rsidRDefault="00775B67" w:rsidP="004A6B47">
            <w:pPr>
              <w:jc w:val="both"/>
              <w:rPr>
                <w:rFonts w:asciiTheme="minorHAnsi" w:hAnsiTheme="minorHAnsi"/>
                <w:lang w:eastAsia="en-US"/>
              </w:rPr>
            </w:pPr>
            <w:r>
              <w:rPr>
                <w:rFonts w:asciiTheme="minorHAnsi" w:hAnsiTheme="minorHAnsi"/>
                <w:lang w:eastAsia="en-US"/>
              </w:rPr>
              <w:t xml:space="preserve">1.1 </w:t>
            </w:r>
            <w:r w:rsidR="00E70FCB">
              <w:rPr>
                <w:rFonts w:asciiTheme="minorHAnsi" w:hAnsiTheme="minorHAnsi"/>
                <w:lang w:eastAsia="en-US"/>
              </w:rPr>
              <w:t>Chairman Judy Lockhart</w:t>
            </w:r>
            <w:r w:rsidR="00E70FCB" w:rsidRPr="00BA3CD6">
              <w:rPr>
                <w:rFonts w:asciiTheme="minorHAnsi" w:hAnsiTheme="minorHAnsi"/>
                <w:color w:val="FF0000"/>
                <w:lang w:eastAsia="en-US"/>
              </w:rPr>
              <w:t xml:space="preserve"> </w:t>
            </w:r>
            <w:r w:rsidR="00E70FCB" w:rsidRPr="00265ED8">
              <w:rPr>
                <w:rFonts w:asciiTheme="minorHAnsi" w:hAnsiTheme="minorHAnsi"/>
                <w:lang w:eastAsia="en-US"/>
              </w:rPr>
              <w:t>opened</w:t>
            </w:r>
            <w:r w:rsidR="00E70FCB" w:rsidRPr="00FD368C">
              <w:rPr>
                <w:rFonts w:asciiTheme="minorHAnsi" w:hAnsiTheme="minorHAnsi"/>
                <w:lang w:eastAsia="en-US"/>
              </w:rPr>
              <w:t xml:space="preserve"> the meeting</w:t>
            </w:r>
            <w:r w:rsidR="00E70FCB">
              <w:rPr>
                <w:rFonts w:asciiTheme="minorHAnsi" w:hAnsiTheme="minorHAnsi"/>
                <w:lang w:eastAsia="en-US"/>
              </w:rPr>
              <w:t xml:space="preserve"> and welcomed all to the 514</w:t>
            </w:r>
            <w:r w:rsidR="00E70FCB" w:rsidRPr="00A06867">
              <w:rPr>
                <w:rFonts w:asciiTheme="minorHAnsi" w:hAnsiTheme="minorHAnsi"/>
                <w:vertAlign w:val="superscript"/>
                <w:lang w:eastAsia="en-US"/>
              </w:rPr>
              <w:t>th</w:t>
            </w:r>
            <w:r w:rsidR="00E70FCB">
              <w:rPr>
                <w:rFonts w:asciiTheme="minorHAnsi" w:hAnsiTheme="minorHAnsi"/>
                <w:lang w:eastAsia="en-US"/>
              </w:rPr>
              <w:t xml:space="preserve"> meeting of the Community Council.</w:t>
            </w:r>
          </w:p>
          <w:p w:rsidR="00775B67" w:rsidRDefault="00775B67" w:rsidP="004A6B47">
            <w:pPr>
              <w:jc w:val="both"/>
              <w:rPr>
                <w:rFonts w:asciiTheme="minorHAnsi" w:hAnsiTheme="minorHAnsi"/>
                <w:lang w:eastAsia="en-US"/>
              </w:rPr>
            </w:pPr>
          </w:p>
          <w:p w:rsidR="00E70FCB" w:rsidRDefault="00775B67" w:rsidP="004A6B47">
            <w:pPr>
              <w:jc w:val="both"/>
              <w:rPr>
                <w:rFonts w:asciiTheme="minorHAnsi" w:hAnsiTheme="minorHAnsi"/>
                <w:lang w:eastAsia="en-US"/>
              </w:rPr>
            </w:pPr>
            <w:r>
              <w:rPr>
                <w:rFonts w:asciiTheme="minorHAnsi" w:hAnsiTheme="minorHAnsi"/>
                <w:lang w:eastAsia="en-US"/>
              </w:rPr>
              <w:t>1.2</w:t>
            </w:r>
            <w:r w:rsidR="00955E96">
              <w:rPr>
                <w:rFonts w:asciiTheme="minorHAnsi" w:hAnsiTheme="minorHAnsi" w:cstheme="minorHAnsi"/>
              </w:rPr>
              <w:t xml:space="preserve"> In particular she welcomed Lilian Pryde, the ELC Community Council Liaison Officer</w:t>
            </w:r>
            <w:r>
              <w:rPr>
                <w:rFonts w:asciiTheme="minorHAnsi" w:hAnsiTheme="minorHAnsi" w:cstheme="minorHAnsi"/>
              </w:rPr>
              <w:t>,</w:t>
            </w:r>
            <w:r w:rsidR="00955E96">
              <w:rPr>
                <w:rFonts w:asciiTheme="minorHAnsi" w:hAnsiTheme="minorHAnsi" w:cstheme="minorHAnsi"/>
              </w:rPr>
              <w:t xml:space="preserve"> who would be retiring at the end of March.</w:t>
            </w:r>
            <w:r>
              <w:rPr>
                <w:rFonts w:asciiTheme="minorHAnsi" w:hAnsiTheme="minorHAnsi" w:cstheme="minorHAnsi"/>
              </w:rPr>
              <w:t xml:space="preserve"> </w:t>
            </w:r>
            <w:r w:rsidR="00FA68AB">
              <w:rPr>
                <w:rFonts w:asciiTheme="minorHAnsi" w:hAnsiTheme="minorHAnsi" w:cstheme="minorHAnsi"/>
              </w:rPr>
              <w:t xml:space="preserve">She </w:t>
            </w:r>
            <w:r>
              <w:rPr>
                <w:rFonts w:asciiTheme="minorHAnsi" w:hAnsiTheme="minorHAnsi" w:cstheme="minorHAnsi"/>
              </w:rPr>
              <w:t>paid tribute</w:t>
            </w:r>
            <w:r w:rsidR="00FA68AB">
              <w:rPr>
                <w:rFonts w:asciiTheme="minorHAnsi" w:hAnsiTheme="minorHAnsi" w:cstheme="minorHAnsi"/>
              </w:rPr>
              <w:t xml:space="preserve"> to her for her 30 years service to the Council</w:t>
            </w:r>
            <w:r w:rsidR="0014740A">
              <w:rPr>
                <w:rFonts w:asciiTheme="minorHAnsi" w:hAnsiTheme="minorHAnsi" w:cstheme="minorHAnsi"/>
              </w:rPr>
              <w:t>, 20 as CCLO</w:t>
            </w:r>
            <w:r w:rsidR="00EA7BEF">
              <w:rPr>
                <w:rFonts w:asciiTheme="minorHAnsi" w:hAnsiTheme="minorHAnsi" w:cstheme="minorHAnsi"/>
              </w:rPr>
              <w:t>,</w:t>
            </w:r>
            <w:r>
              <w:rPr>
                <w:rFonts w:asciiTheme="minorHAnsi" w:hAnsiTheme="minorHAnsi" w:cstheme="minorHAnsi"/>
              </w:rPr>
              <w:t xml:space="preserve"> </w:t>
            </w:r>
            <w:r w:rsidR="00FA68AB">
              <w:rPr>
                <w:rFonts w:asciiTheme="minorHAnsi" w:hAnsiTheme="minorHAnsi" w:cstheme="minorHAnsi"/>
              </w:rPr>
              <w:t>and</w:t>
            </w:r>
            <w:r>
              <w:rPr>
                <w:rFonts w:asciiTheme="minorHAnsi" w:hAnsiTheme="minorHAnsi" w:cstheme="minorHAnsi"/>
              </w:rPr>
              <w:t xml:space="preserve"> thanked</w:t>
            </w:r>
            <w:r w:rsidR="00FA68AB">
              <w:rPr>
                <w:rFonts w:asciiTheme="minorHAnsi" w:hAnsiTheme="minorHAnsi" w:cstheme="minorHAnsi"/>
              </w:rPr>
              <w:t xml:space="preserve"> her for her invaluable </w:t>
            </w:r>
            <w:r w:rsidR="0014740A">
              <w:rPr>
                <w:rFonts w:asciiTheme="minorHAnsi" w:hAnsiTheme="minorHAnsi" w:cstheme="minorHAnsi"/>
              </w:rPr>
              <w:t>help over</w:t>
            </w:r>
            <w:r w:rsidR="00FA68AB">
              <w:rPr>
                <w:rFonts w:asciiTheme="minorHAnsi" w:hAnsiTheme="minorHAnsi" w:cstheme="minorHAnsi"/>
              </w:rPr>
              <w:t xml:space="preserve"> the years.</w:t>
            </w:r>
          </w:p>
          <w:p w:rsidR="00E70FCB" w:rsidRPr="00265ED8" w:rsidRDefault="00E70FCB" w:rsidP="004A6B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E70FCB" w:rsidRDefault="00E70FCB" w:rsidP="00E70FCB">
            <w:pPr>
              <w:jc w:val="both"/>
              <w:rPr>
                <w:rFonts w:asciiTheme="minorHAnsi" w:hAnsiTheme="minorHAnsi"/>
                <w:color w:val="000000" w:themeColor="text1"/>
                <w:lang w:eastAsia="en-US"/>
              </w:rPr>
            </w:pPr>
            <w:r>
              <w:rPr>
                <w:rFonts w:asciiTheme="minorHAnsi" w:hAnsiTheme="minorHAnsi"/>
                <w:color w:val="000000" w:themeColor="text1"/>
                <w:lang w:eastAsia="en-US"/>
              </w:rPr>
              <w:t>Cllrs Lewis Foster, Sue Northrop, Bill Macnair, Audrey Steel &amp; PC Iain Paterson. It was noted that PC Deborah Gray ha</w:t>
            </w:r>
            <w:r w:rsidR="00FA68AB">
              <w:rPr>
                <w:rFonts w:asciiTheme="minorHAnsi" w:hAnsiTheme="minorHAnsi"/>
                <w:color w:val="000000" w:themeColor="text1"/>
                <w:lang w:eastAsia="en-US"/>
              </w:rPr>
              <w:t>d</w:t>
            </w:r>
            <w:r>
              <w:rPr>
                <w:rFonts w:asciiTheme="minorHAnsi" w:hAnsiTheme="minorHAnsi"/>
                <w:color w:val="000000" w:themeColor="text1"/>
                <w:lang w:eastAsia="en-US"/>
              </w:rPr>
              <w:t xml:space="preserve"> now left North Berwick </w:t>
            </w:r>
            <w:r w:rsidR="00FA68AB">
              <w:rPr>
                <w:rFonts w:asciiTheme="minorHAnsi" w:hAnsiTheme="minorHAnsi"/>
                <w:color w:val="000000" w:themeColor="text1"/>
                <w:lang w:eastAsia="en-US"/>
              </w:rPr>
              <w:t xml:space="preserve">for a new position in Dalkeith </w:t>
            </w:r>
            <w:r>
              <w:rPr>
                <w:rFonts w:asciiTheme="minorHAnsi" w:hAnsiTheme="minorHAnsi"/>
                <w:color w:val="000000" w:themeColor="text1"/>
                <w:lang w:eastAsia="en-US"/>
              </w:rPr>
              <w:t>and was being replaced by PC Peter Bamford.</w:t>
            </w:r>
          </w:p>
          <w:p w:rsidR="00E70FCB" w:rsidRDefault="00E70FCB" w:rsidP="00E70FCB">
            <w:pPr>
              <w:jc w:val="both"/>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Pr="002C464B" w:rsidRDefault="00E70FCB" w:rsidP="00373B19">
            <w:pPr>
              <w:rPr>
                <w:rFonts w:asciiTheme="minorHAnsi" w:hAnsiTheme="minorHAnsi"/>
                <w:b/>
                <w:lang w:eastAsia="en-US"/>
              </w:rPr>
            </w:pPr>
            <w:r w:rsidRPr="002C464B">
              <w:rPr>
                <w:rFonts w:asciiTheme="minorHAnsi" w:hAnsiTheme="minorHAnsi"/>
                <w:b/>
                <w:lang w:eastAsia="en-US"/>
              </w:rPr>
              <w:t xml:space="preserve">3 </w:t>
            </w:r>
            <w:r w:rsidR="00373B19" w:rsidRPr="002C464B">
              <w:rPr>
                <w:rFonts w:asciiTheme="minorHAnsi" w:hAnsiTheme="minorHAnsi"/>
                <w:b/>
                <w:lang w:eastAsia="en-US"/>
              </w:rPr>
              <w:t>Fringe by the Sea - Presentation</w:t>
            </w:r>
          </w:p>
        </w:tc>
        <w:tc>
          <w:tcPr>
            <w:tcW w:w="6125" w:type="dxa"/>
            <w:tcBorders>
              <w:top w:val="single" w:sz="4" w:space="0" w:color="auto"/>
              <w:left w:val="single" w:sz="4" w:space="0" w:color="auto"/>
              <w:bottom w:val="single" w:sz="4" w:space="0" w:color="auto"/>
              <w:right w:val="single" w:sz="4" w:space="0" w:color="auto"/>
            </w:tcBorders>
          </w:tcPr>
          <w:p w:rsidR="00504516" w:rsidRDefault="00E70FCB" w:rsidP="004A6B47">
            <w:pPr>
              <w:jc w:val="both"/>
              <w:rPr>
                <w:rFonts w:asciiTheme="minorHAnsi" w:hAnsiTheme="minorHAnsi"/>
                <w:lang w:eastAsia="en-US"/>
              </w:rPr>
            </w:pPr>
            <w:r>
              <w:rPr>
                <w:rFonts w:asciiTheme="minorHAnsi" w:hAnsiTheme="minorHAnsi"/>
                <w:lang w:eastAsia="en-US"/>
              </w:rPr>
              <w:t xml:space="preserve">3.1 The Chairman welcomed </w:t>
            </w:r>
            <w:r w:rsidR="00B64ACA">
              <w:rPr>
                <w:rFonts w:asciiTheme="minorHAnsi" w:hAnsiTheme="minorHAnsi"/>
                <w:lang w:eastAsia="en-US"/>
              </w:rPr>
              <w:t>Rory Steel, Director and Jackie Shuttleworth</w:t>
            </w:r>
            <w:r w:rsidR="00457BDD">
              <w:rPr>
                <w:rFonts w:asciiTheme="minorHAnsi" w:hAnsiTheme="minorHAnsi"/>
                <w:lang w:eastAsia="en-US"/>
              </w:rPr>
              <w:t>,</w:t>
            </w:r>
            <w:r w:rsidR="00B64ACA">
              <w:rPr>
                <w:rFonts w:asciiTheme="minorHAnsi" w:hAnsiTheme="minorHAnsi"/>
                <w:lang w:eastAsia="en-US"/>
              </w:rPr>
              <w:t xml:space="preserve"> General Manager</w:t>
            </w:r>
            <w:r w:rsidR="005F3912">
              <w:rPr>
                <w:rFonts w:asciiTheme="minorHAnsi" w:hAnsiTheme="minorHAnsi"/>
                <w:lang w:eastAsia="en-US"/>
              </w:rPr>
              <w:t>,</w:t>
            </w:r>
            <w:r>
              <w:rPr>
                <w:rFonts w:asciiTheme="minorHAnsi" w:hAnsiTheme="minorHAnsi"/>
                <w:lang w:eastAsia="en-US"/>
              </w:rPr>
              <w:t xml:space="preserve"> </w:t>
            </w:r>
            <w:r w:rsidR="00B64ACA">
              <w:rPr>
                <w:rFonts w:asciiTheme="minorHAnsi" w:hAnsiTheme="minorHAnsi"/>
                <w:lang w:eastAsia="en-US"/>
              </w:rPr>
              <w:t>of Fringe by the Sea</w:t>
            </w:r>
            <w:r>
              <w:rPr>
                <w:rFonts w:asciiTheme="minorHAnsi" w:hAnsiTheme="minorHAnsi"/>
                <w:lang w:eastAsia="en-US"/>
              </w:rPr>
              <w:t xml:space="preserve"> who gave a slide presentation</w:t>
            </w:r>
            <w:r w:rsidR="00A17F71">
              <w:rPr>
                <w:rFonts w:asciiTheme="minorHAnsi" w:hAnsiTheme="minorHAnsi"/>
                <w:lang w:eastAsia="en-US"/>
              </w:rPr>
              <w:t xml:space="preserve"> </w:t>
            </w:r>
            <w:r w:rsidR="00504516">
              <w:rPr>
                <w:rFonts w:asciiTheme="minorHAnsi" w:hAnsiTheme="minorHAnsi"/>
                <w:lang w:eastAsia="en-US"/>
              </w:rPr>
              <w:t>which included</w:t>
            </w:r>
            <w:r w:rsidR="00A17F71">
              <w:rPr>
                <w:rFonts w:asciiTheme="minorHAnsi" w:hAnsiTheme="minorHAnsi"/>
                <w:lang w:eastAsia="en-US"/>
              </w:rPr>
              <w:t xml:space="preserve"> their plans for this year’s event which would run from 2</w:t>
            </w:r>
            <w:r w:rsidR="00A17F71" w:rsidRPr="00A17F71">
              <w:rPr>
                <w:rFonts w:asciiTheme="minorHAnsi" w:hAnsiTheme="minorHAnsi"/>
                <w:vertAlign w:val="superscript"/>
                <w:lang w:eastAsia="en-US"/>
              </w:rPr>
              <w:t>nd</w:t>
            </w:r>
            <w:r w:rsidR="00A17F71">
              <w:rPr>
                <w:rFonts w:asciiTheme="minorHAnsi" w:hAnsiTheme="minorHAnsi"/>
                <w:lang w:eastAsia="en-US"/>
              </w:rPr>
              <w:t xml:space="preserve"> to 11</w:t>
            </w:r>
            <w:r w:rsidR="00A17F71" w:rsidRPr="00A17F71">
              <w:rPr>
                <w:rFonts w:asciiTheme="minorHAnsi" w:hAnsiTheme="minorHAnsi"/>
                <w:vertAlign w:val="superscript"/>
                <w:lang w:eastAsia="en-US"/>
              </w:rPr>
              <w:t>th</w:t>
            </w:r>
            <w:r w:rsidR="00A17F71">
              <w:rPr>
                <w:rFonts w:asciiTheme="minorHAnsi" w:hAnsiTheme="minorHAnsi"/>
                <w:lang w:eastAsia="en-US"/>
              </w:rPr>
              <w:t xml:space="preserve"> August.</w:t>
            </w:r>
          </w:p>
          <w:p w:rsidR="00457BDD" w:rsidRDefault="00457BDD" w:rsidP="004A6B47">
            <w:pPr>
              <w:jc w:val="both"/>
              <w:rPr>
                <w:rFonts w:asciiTheme="minorHAnsi" w:hAnsiTheme="minorHAnsi"/>
                <w:lang w:eastAsia="en-US"/>
              </w:rPr>
            </w:pPr>
          </w:p>
          <w:p w:rsidR="00E70FCB" w:rsidRDefault="00E70FCB" w:rsidP="00416D84">
            <w:pPr>
              <w:jc w:val="both"/>
              <w:rPr>
                <w:rFonts w:asciiTheme="minorHAnsi" w:hAnsiTheme="minorHAnsi"/>
                <w:lang w:eastAsia="en-US"/>
              </w:rPr>
            </w:pPr>
            <w:r>
              <w:rPr>
                <w:rFonts w:asciiTheme="minorHAnsi" w:hAnsiTheme="minorHAnsi"/>
                <w:lang w:eastAsia="en-US"/>
              </w:rPr>
              <w:t xml:space="preserve">3.2 </w:t>
            </w:r>
            <w:r w:rsidR="00A17F71">
              <w:rPr>
                <w:rFonts w:asciiTheme="minorHAnsi" w:hAnsiTheme="minorHAnsi"/>
                <w:lang w:eastAsia="en-US"/>
              </w:rPr>
              <w:t>Mr Steel explained that he and Niall Middleton</w:t>
            </w:r>
            <w:r w:rsidR="00457BDD">
              <w:rPr>
                <w:rFonts w:asciiTheme="minorHAnsi" w:hAnsiTheme="minorHAnsi"/>
                <w:lang w:eastAsia="en-US"/>
              </w:rPr>
              <w:t xml:space="preserve"> with the support of Jackie Shuttleworth</w:t>
            </w:r>
            <w:r w:rsidR="00A17F71">
              <w:rPr>
                <w:rFonts w:asciiTheme="minorHAnsi" w:hAnsiTheme="minorHAnsi"/>
                <w:lang w:eastAsia="en-US"/>
              </w:rPr>
              <w:t xml:space="preserve"> had taken over the </w:t>
            </w:r>
            <w:r w:rsidR="00457BDD">
              <w:rPr>
                <w:rFonts w:asciiTheme="minorHAnsi" w:hAnsiTheme="minorHAnsi"/>
                <w:lang w:eastAsia="en-US"/>
              </w:rPr>
              <w:t xml:space="preserve">management and running </w:t>
            </w:r>
            <w:r w:rsidR="00A17F71">
              <w:rPr>
                <w:rFonts w:asciiTheme="minorHAnsi" w:hAnsiTheme="minorHAnsi"/>
                <w:lang w:eastAsia="en-US"/>
              </w:rPr>
              <w:t>of the event in February 2018.</w:t>
            </w:r>
            <w:r w:rsidR="00504516">
              <w:rPr>
                <w:rFonts w:asciiTheme="minorHAnsi" w:hAnsiTheme="minorHAnsi"/>
                <w:lang w:eastAsia="en-US"/>
              </w:rPr>
              <w:t xml:space="preserve"> It was now</w:t>
            </w:r>
            <w:r w:rsidR="00457BDD">
              <w:rPr>
                <w:rFonts w:asciiTheme="minorHAnsi" w:hAnsiTheme="minorHAnsi"/>
                <w:lang w:eastAsia="en-US"/>
              </w:rPr>
              <w:t xml:space="preserve"> an established</w:t>
            </w:r>
            <w:r w:rsidR="00504516">
              <w:rPr>
                <w:rFonts w:asciiTheme="minorHAnsi" w:hAnsiTheme="minorHAnsi"/>
                <w:lang w:eastAsia="en-US"/>
              </w:rPr>
              <w:t xml:space="preserve"> </w:t>
            </w:r>
            <w:r w:rsidR="00457BDD">
              <w:rPr>
                <w:rFonts w:asciiTheme="minorHAnsi" w:hAnsiTheme="minorHAnsi"/>
                <w:lang w:eastAsia="en-US"/>
              </w:rPr>
              <w:t xml:space="preserve">event </w:t>
            </w:r>
            <w:r w:rsidR="00504516">
              <w:rPr>
                <w:rFonts w:asciiTheme="minorHAnsi" w:hAnsiTheme="minorHAnsi"/>
                <w:lang w:eastAsia="en-US"/>
              </w:rPr>
              <w:t xml:space="preserve">on the Festival circuit. </w:t>
            </w:r>
          </w:p>
          <w:p w:rsidR="00130C80" w:rsidRDefault="00130C80" w:rsidP="00416D84">
            <w:pPr>
              <w:jc w:val="both"/>
              <w:rPr>
                <w:rFonts w:asciiTheme="minorHAnsi" w:hAnsiTheme="minorHAnsi"/>
                <w:lang w:eastAsia="en-US"/>
              </w:rPr>
            </w:pPr>
          </w:p>
          <w:p w:rsidR="00130C80" w:rsidRDefault="00130C80" w:rsidP="00416D84">
            <w:pPr>
              <w:jc w:val="both"/>
              <w:rPr>
                <w:rFonts w:asciiTheme="minorHAnsi" w:hAnsiTheme="minorHAnsi"/>
                <w:lang w:eastAsia="en-US"/>
              </w:rPr>
            </w:pPr>
            <w:r>
              <w:rPr>
                <w:rFonts w:asciiTheme="minorHAnsi" w:hAnsiTheme="minorHAnsi"/>
                <w:lang w:eastAsia="en-US"/>
              </w:rPr>
              <w:t xml:space="preserve">3.3 The </w:t>
            </w:r>
            <w:r w:rsidR="00457BDD">
              <w:rPr>
                <w:rFonts w:asciiTheme="minorHAnsi" w:hAnsiTheme="minorHAnsi"/>
                <w:lang w:eastAsia="en-US"/>
              </w:rPr>
              <w:t>event would continue to</w:t>
            </w:r>
            <w:r>
              <w:rPr>
                <w:rFonts w:asciiTheme="minorHAnsi" w:hAnsiTheme="minorHAnsi"/>
                <w:lang w:eastAsia="en-US"/>
              </w:rPr>
              <w:t xml:space="preserve"> evolve and develop with community support</w:t>
            </w:r>
            <w:r w:rsidR="00457BDD">
              <w:rPr>
                <w:rFonts w:asciiTheme="minorHAnsi" w:hAnsiTheme="minorHAnsi"/>
                <w:lang w:eastAsia="en-US"/>
              </w:rPr>
              <w:t>, volunteers and sponsors</w:t>
            </w:r>
            <w:r w:rsidR="005F3912">
              <w:rPr>
                <w:rFonts w:asciiTheme="minorHAnsi" w:hAnsiTheme="minorHAnsi"/>
                <w:lang w:eastAsia="en-US"/>
              </w:rPr>
              <w:t>,</w:t>
            </w:r>
            <w:r>
              <w:rPr>
                <w:rFonts w:asciiTheme="minorHAnsi" w:hAnsiTheme="minorHAnsi"/>
                <w:lang w:eastAsia="en-US"/>
              </w:rPr>
              <w:t xml:space="preserve"> by producing an uplifting, friendly experience that surprises and delights.</w:t>
            </w:r>
          </w:p>
          <w:p w:rsidR="00130C80" w:rsidRDefault="00130C80" w:rsidP="00416D84">
            <w:pPr>
              <w:jc w:val="both"/>
              <w:rPr>
                <w:rFonts w:asciiTheme="minorHAnsi" w:hAnsiTheme="minorHAnsi"/>
                <w:lang w:eastAsia="en-US"/>
              </w:rPr>
            </w:pPr>
          </w:p>
          <w:p w:rsidR="00130C80" w:rsidRDefault="00130C80" w:rsidP="00416D84">
            <w:pPr>
              <w:jc w:val="both"/>
              <w:rPr>
                <w:rFonts w:asciiTheme="minorHAnsi" w:hAnsiTheme="minorHAnsi"/>
                <w:lang w:eastAsia="en-US"/>
              </w:rPr>
            </w:pPr>
            <w:r>
              <w:rPr>
                <w:rFonts w:asciiTheme="minorHAnsi" w:hAnsiTheme="minorHAnsi"/>
                <w:lang w:eastAsia="en-US"/>
              </w:rPr>
              <w:t>3.4 A family friendly programme was being created</w:t>
            </w:r>
            <w:r w:rsidR="00457BDD">
              <w:rPr>
                <w:rFonts w:asciiTheme="minorHAnsi" w:hAnsiTheme="minorHAnsi"/>
                <w:lang w:eastAsia="en-US"/>
              </w:rPr>
              <w:t xml:space="preserve"> including </w:t>
            </w:r>
            <w:r w:rsidR="005F3912">
              <w:rPr>
                <w:rFonts w:asciiTheme="minorHAnsi" w:hAnsiTheme="minorHAnsi"/>
                <w:lang w:eastAsia="en-US"/>
              </w:rPr>
              <w:t xml:space="preserve">the </w:t>
            </w:r>
            <w:r w:rsidR="00457BDD">
              <w:rPr>
                <w:rFonts w:asciiTheme="minorHAnsi" w:hAnsiTheme="minorHAnsi"/>
                <w:lang w:eastAsia="en-US"/>
              </w:rPr>
              <w:t>popular ‘Conservations with …</w:t>
            </w:r>
            <w:proofErr w:type="gramStart"/>
            <w:r w:rsidR="00457BDD">
              <w:rPr>
                <w:rFonts w:asciiTheme="minorHAnsi" w:hAnsiTheme="minorHAnsi"/>
                <w:lang w:eastAsia="en-US"/>
              </w:rPr>
              <w:t>’,</w:t>
            </w:r>
            <w:proofErr w:type="gramEnd"/>
            <w:r w:rsidR="00457BDD">
              <w:rPr>
                <w:rFonts w:asciiTheme="minorHAnsi" w:hAnsiTheme="minorHAnsi"/>
                <w:lang w:eastAsia="en-US"/>
              </w:rPr>
              <w:t xml:space="preserve"> top comedy</w:t>
            </w:r>
            <w:r w:rsidR="002C464B">
              <w:rPr>
                <w:rFonts w:asciiTheme="minorHAnsi" w:hAnsiTheme="minorHAnsi"/>
                <w:lang w:eastAsia="en-US"/>
              </w:rPr>
              <w:t>,</w:t>
            </w:r>
            <w:r w:rsidR="00457BDD">
              <w:rPr>
                <w:rFonts w:asciiTheme="minorHAnsi" w:hAnsiTheme="minorHAnsi"/>
                <w:lang w:eastAsia="en-US"/>
              </w:rPr>
              <w:t xml:space="preserve"> and new bands/groups. </w:t>
            </w:r>
          </w:p>
          <w:p w:rsidR="002C464B" w:rsidRDefault="002C464B" w:rsidP="00416D84">
            <w:pPr>
              <w:jc w:val="both"/>
              <w:rPr>
                <w:rFonts w:asciiTheme="minorHAnsi" w:hAnsiTheme="minorHAnsi"/>
                <w:lang w:eastAsia="en-US"/>
              </w:rPr>
            </w:pPr>
          </w:p>
          <w:p w:rsidR="002C464B" w:rsidRDefault="002C464B" w:rsidP="00416D84">
            <w:pPr>
              <w:jc w:val="both"/>
              <w:rPr>
                <w:rFonts w:asciiTheme="minorHAnsi" w:hAnsiTheme="minorHAnsi"/>
                <w:lang w:eastAsia="en-US"/>
              </w:rPr>
            </w:pPr>
            <w:r>
              <w:rPr>
                <w:rFonts w:asciiTheme="minorHAnsi" w:hAnsiTheme="minorHAnsi"/>
                <w:lang w:eastAsia="en-US"/>
              </w:rPr>
              <w:lastRenderedPageBreak/>
              <w:t>3.5 The event had produced £1.13m to the local economy the previous year.</w:t>
            </w:r>
          </w:p>
          <w:p w:rsidR="002C20B7" w:rsidRDefault="002C20B7" w:rsidP="00416D84">
            <w:pPr>
              <w:jc w:val="both"/>
              <w:rPr>
                <w:rFonts w:asciiTheme="minorHAnsi" w:hAnsiTheme="minorHAnsi"/>
                <w:lang w:eastAsia="en-US"/>
              </w:rPr>
            </w:pPr>
          </w:p>
          <w:p w:rsidR="00E70FCB" w:rsidRDefault="00E70FCB" w:rsidP="004A6B47">
            <w:pPr>
              <w:jc w:val="both"/>
              <w:rPr>
                <w:rFonts w:asciiTheme="minorHAnsi" w:hAnsiTheme="minorHAnsi"/>
                <w:lang w:eastAsia="en-US"/>
              </w:rPr>
            </w:pPr>
            <w:r>
              <w:rPr>
                <w:rFonts w:asciiTheme="minorHAnsi" w:hAnsiTheme="minorHAnsi"/>
                <w:lang w:eastAsia="en-US"/>
              </w:rPr>
              <w:t>3.</w:t>
            </w:r>
            <w:r w:rsidR="002C464B">
              <w:rPr>
                <w:rFonts w:asciiTheme="minorHAnsi" w:hAnsiTheme="minorHAnsi"/>
                <w:lang w:eastAsia="en-US"/>
              </w:rPr>
              <w:t>6</w:t>
            </w:r>
            <w:r>
              <w:rPr>
                <w:rFonts w:asciiTheme="minorHAnsi" w:hAnsiTheme="minorHAnsi"/>
                <w:lang w:eastAsia="en-US"/>
              </w:rPr>
              <w:t xml:space="preserve"> The Chairman thanked Mr </w:t>
            </w:r>
            <w:r w:rsidR="00416D84">
              <w:rPr>
                <w:rFonts w:asciiTheme="minorHAnsi" w:hAnsiTheme="minorHAnsi"/>
                <w:lang w:eastAsia="en-US"/>
              </w:rPr>
              <w:t>Steel &amp; Ms Shuttleworth</w:t>
            </w:r>
            <w:r>
              <w:rPr>
                <w:rFonts w:asciiTheme="minorHAnsi" w:hAnsiTheme="minorHAnsi"/>
                <w:lang w:eastAsia="en-US"/>
              </w:rPr>
              <w:t xml:space="preserve"> for a most informative presentation.</w:t>
            </w:r>
          </w:p>
          <w:p w:rsidR="002C464B" w:rsidRDefault="002C464B" w:rsidP="004A6B47">
            <w:pPr>
              <w:jc w:val="both"/>
              <w:rPr>
                <w:rFonts w:asciiTheme="minorHAnsi" w:hAnsiTheme="minorHAnsi"/>
                <w:lang w:eastAsia="en-US"/>
              </w:rPr>
            </w:pPr>
          </w:p>
          <w:p w:rsidR="002C464B" w:rsidRDefault="002C464B" w:rsidP="004A6B47">
            <w:pPr>
              <w:jc w:val="both"/>
              <w:rPr>
                <w:rFonts w:asciiTheme="minorHAnsi" w:hAnsiTheme="minorHAnsi"/>
                <w:lang w:eastAsia="en-US"/>
              </w:rPr>
            </w:pPr>
            <w:r>
              <w:rPr>
                <w:rFonts w:asciiTheme="minorHAnsi" w:hAnsiTheme="minorHAnsi"/>
                <w:lang w:eastAsia="en-US"/>
              </w:rPr>
              <w:t>3.7 A Forth Street resident raised the issue of a</w:t>
            </w:r>
            <w:r w:rsidR="005F3912">
              <w:rPr>
                <w:rFonts w:asciiTheme="minorHAnsi" w:hAnsiTheme="minorHAnsi"/>
                <w:lang w:eastAsia="en-US"/>
              </w:rPr>
              <w:t>n increased litter</w:t>
            </w:r>
            <w:r>
              <w:rPr>
                <w:rFonts w:asciiTheme="minorHAnsi" w:hAnsiTheme="minorHAnsi"/>
                <w:lang w:eastAsia="en-US"/>
              </w:rPr>
              <w:t xml:space="preserve"> problem in the neighbouring streets</w:t>
            </w:r>
            <w:r w:rsidR="005F3912">
              <w:rPr>
                <w:rFonts w:asciiTheme="minorHAnsi" w:hAnsiTheme="minorHAnsi"/>
                <w:lang w:eastAsia="en-US"/>
              </w:rPr>
              <w:t xml:space="preserve"> during the event</w:t>
            </w:r>
            <w:r>
              <w:rPr>
                <w:rFonts w:asciiTheme="minorHAnsi" w:hAnsiTheme="minorHAnsi"/>
                <w:lang w:eastAsia="en-US"/>
              </w:rPr>
              <w:t>. Mr Steel undertook to look into the matter with ELC and other agencies with a view to minimizing the problem.</w:t>
            </w:r>
          </w:p>
          <w:p w:rsidR="00E70FCB" w:rsidRPr="001B4A29" w:rsidRDefault="00E70FCB" w:rsidP="004A6B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rPr>
                <w:rFonts w:asciiTheme="minorHAnsi" w:hAnsiTheme="minorHAnsi"/>
                <w:b/>
                <w:lang w:eastAsia="en-US"/>
              </w:rPr>
            </w:pPr>
            <w:r>
              <w:rPr>
                <w:rFonts w:asciiTheme="minorHAnsi" w:hAnsiTheme="minorHAnsi"/>
                <w:b/>
                <w:lang w:eastAsia="en-US"/>
              </w:rPr>
              <w:lastRenderedPageBreak/>
              <w:t xml:space="preserve">4 Previous Minutes </w:t>
            </w: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0FCB" w:rsidRDefault="00E70FCB" w:rsidP="004A6B47">
            <w:pPr>
              <w:jc w:val="both"/>
              <w:rPr>
                <w:rFonts w:asciiTheme="minorHAnsi" w:hAnsiTheme="minorHAnsi"/>
                <w:lang w:eastAsia="en-US"/>
              </w:rPr>
            </w:pPr>
            <w:r w:rsidRPr="001B4A29">
              <w:rPr>
                <w:rFonts w:asciiTheme="minorHAnsi" w:hAnsiTheme="minorHAnsi"/>
                <w:lang w:eastAsia="en-US"/>
              </w:rPr>
              <w:t>Adoption</w:t>
            </w:r>
            <w:r>
              <w:rPr>
                <w:rFonts w:asciiTheme="minorHAnsi" w:hAnsiTheme="minorHAnsi"/>
                <w:lang w:eastAsia="en-US"/>
              </w:rPr>
              <w:t xml:space="preserve"> of the Minutes of the meeting held on </w:t>
            </w:r>
            <w:r w:rsidR="00667C44">
              <w:rPr>
                <w:rFonts w:asciiTheme="minorHAnsi" w:hAnsiTheme="minorHAnsi"/>
                <w:lang w:eastAsia="en-US"/>
              </w:rPr>
              <w:t>5</w:t>
            </w:r>
            <w:r w:rsidR="00667C44" w:rsidRPr="00667C44">
              <w:rPr>
                <w:rFonts w:asciiTheme="minorHAnsi" w:hAnsiTheme="minorHAnsi"/>
                <w:vertAlign w:val="superscript"/>
                <w:lang w:eastAsia="en-US"/>
              </w:rPr>
              <w:t>th</w:t>
            </w:r>
            <w:r w:rsidR="00667C44">
              <w:rPr>
                <w:rFonts w:asciiTheme="minorHAnsi" w:hAnsiTheme="minorHAnsi"/>
                <w:lang w:eastAsia="en-US"/>
              </w:rPr>
              <w:t xml:space="preserve"> February</w:t>
            </w:r>
            <w:r>
              <w:rPr>
                <w:rFonts w:asciiTheme="minorHAnsi" w:hAnsiTheme="minorHAnsi"/>
                <w:lang w:eastAsia="en-US"/>
              </w:rPr>
              <w:t>, which had been ci</w:t>
            </w:r>
            <w:r w:rsidR="00667C44">
              <w:rPr>
                <w:rFonts w:asciiTheme="minorHAnsi" w:hAnsiTheme="minorHAnsi"/>
                <w:lang w:eastAsia="en-US"/>
              </w:rPr>
              <w:t>rculated previously</w:t>
            </w:r>
            <w:r>
              <w:rPr>
                <w:rFonts w:asciiTheme="minorHAnsi" w:hAnsiTheme="minorHAnsi"/>
                <w:lang w:eastAsia="en-US"/>
              </w:rPr>
              <w:t xml:space="preserve"> was proposed by Cllr Moodie and seconded by Cllr </w:t>
            </w:r>
            <w:r w:rsidR="00667C44">
              <w:rPr>
                <w:rFonts w:asciiTheme="minorHAnsi" w:hAnsiTheme="minorHAnsi"/>
                <w:lang w:eastAsia="en-US"/>
              </w:rPr>
              <w:t>Hamilton</w:t>
            </w:r>
            <w:r>
              <w:rPr>
                <w:rFonts w:asciiTheme="minorHAnsi" w:hAnsiTheme="minorHAnsi"/>
                <w:lang w:eastAsia="en-US"/>
              </w:rPr>
              <w:t>.</w:t>
            </w:r>
          </w:p>
          <w:p w:rsidR="00E70FCB" w:rsidRDefault="00E70FCB" w:rsidP="004A6B47">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rPr>
                <w:rFonts w:asciiTheme="minorHAnsi" w:hAnsiTheme="minorHAnsi"/>
                <w:b/>
                <w:lang w:eastAsia="en-US"/>
              </w:rPr>
            </w:pPr>
            <w:r>
              <w:rPr>
                <w:rFonts w:asciiTheme="minorHAnsi" w:hAnsiTheme="minorHAnsi"/>
                <w:b/>
                <w:lang w:eastAsia="en-US"/>
              </w:rPr>
              <w:t>5 Matters Arising</w:t>
            </w:r>
          </w:p>
        </w:tc>
        <w:tc>
          <w:tcPr>
            <w:tcW w:w="6125" w:type="dxa"/>
            <w:tcBorders>
              <w:top w:val="single" w:sz="4" w:space="0" w:color="auto"/>
              <w:left w:val="single" w:sz="4" w:space="0" w:color="auto"/>
              <w:bottom w:val="single" w:sz="4" w:space="0" w:color="auto"/>
              <w:right w:val="single" w:sz="4" w:space="0" w:color="auto"/>
            </w:tcBorders>
          </w:tcPr>
          <w:p w:rsidR="00E70FCB" w:rsidRDefault="00E70FCB" w:rsidP="004A6B47">
            <w:pPr>
              <w:jc w:val="both"/>
              <w:rPr>
                <w:rFonts w:asciiTheme="minorHAnsi" w:hAnsiTheme="minorHAnsi"/>
                <w:lang w:eastAsia="en-US"/>
              </w:rPr>
            </w:pPr>
            <w:r>
              <w:rPr>
                <w:rFonts w:asciiTheme="minorHAnsi" w:hAnsiTheme="minorHAnsi"/>
                <w:lang w:eastAsia="en-US"/>
              </w:rPr>
              <w:t xml:space="preserve">5.1 </w:t>
            </w:r>
            <w:proofErr w:type="spellStart"/>
            <w:r>
              <w:rPr>
                <w:rFonts w:asciiTheme="minorHAnsi" w:hAnsiTheme="minorHAnsi"/>
                <w:b/>
                <w:i/>
                <w:lang w:eastAsia="en-US"/>
              </w:rPr>
              <w:t>5.1</w:t>
            </w:r>
            <w:proofErr w:type="spellEnd"/>
            <w:r>
              <w:rPr>
                <w:rFonts w:asciiTheme="minorHAnsi" w:hAnsiTheme="minorHAnsi"/>
                <w:b/>
                <w:i/>
                <w:lang w:eastAsia="en-US"/>
              </w:rPr>
              <w:t xml:space="preserve"> Scottish Seabird Centre: </w:t>
            </w:r>
            <w:r>
              <w:rPr>
                <w:rFonts w:asciiTheme="minorHAnsi" w:hAnsiTheme="minorHAnsi"/>
                <w:lang w:eastAsia="en-US"/>
              </w:rPr>
              <w:t xml:space="preserve">The Chairman reported that </w:t>
            </w:r>
            <w:r w:rsidR="007E12FC">
              <w:rPr>
                <w:rFonts w:asciiTheme="minorHAnsi" w:hAnsiTheme="minorHAnsi"/>
                <w:lang w:eastAsia="en-US"/>
              </w:rPr>
              <w:t xml:space="preserve">David </w:t>
            </w:r>
            <w:r w:rsidR="00775B67">
              <w:rPr>
                <w:rFonts w:asciiTheme="minorHAnsi" w:hAnsiTheme="minorHAnsi"/>
                <w:lang w:eastAsia="en-US"/>
              </w:rPr>
              <w:t>Windmill, Chairman</w:t>
            </w:r>
            <w:r w:rsidR="00905C3D">
              <w:rPr>
                <w:rFonts w:asciiTheme="minorHAnsi" w:hAnsiTheme="minorHAnsi"/>
                <w:lang w:eastAsia="en-US"/>
              </w:rPr>
              <w:t xml:space="preserve"> and Susan Davis, the </w:t>
            </w:r>
            <w:r>
              <w:rPr>
                <w:rFonts w:asciiTheme="minorHAnsi" w:hAnsiTheme="minorHAnsi"/>
                <w:lang w:eastAsia="en-US"/>
              </w:rPr>
              <w:t>new CEO</w:t>
            </w:r>
            <w:r w:rsidR="00905C3D">
              <w:rPr>
                <w:rFonts w:asciiTheme="minorHAnsi" w:hAnsiTheme="minorHAnsi"/>
                <w:lang w:eastAsia="en-US"/>
              </w:rPr>
              <w:t xml:space="preserve"> </w:t>
            </w:r>
            <w:r>
              <w:rPr>
                <w:rFonts w:asciiTheme="minorHAnsi" w:hAnsiTheme="minorHAnsi"/>
                <w:lang w:eastAsia="en-US"/>
              </w:rPr>
              <w:t xml:space="preserve">of the Seabird Centre </w:t>
            </w:r>
            <w:r w:rsidR="00905C3D">
              <w:rPr>
                <w:rFonts w:asciiTheme="minorHAnsi" w:hAnsiTheme="minorHAnsi"/>
                <w:lang w:eastAsia="en-US"/>
              </w:rPr>
              <w:t>had attended</w:t>
            </w:r>
            <w:r>
              <w:rPr>
                <w:rFonts w:asciiTheme="minorHAnsi" w:hAnsiTheme="minorHAnsi"/>
                <w:lang w:eastAsia="en-US"/>
              </w:rPr>
              <w:t xml:space="preserve"> NBCC’s mid month business meeting</w:t>
            </w:r>
            <w:r w:rsidR="00905C3D">
              <w:rPr>
                <w:rFonts w:asciiTheme="minorHAnsi" w:hAnsiTheme="minorHAnsi"/>
                <w:lang w:eastAsia="en-US"/>
              </w:rPr>
              <w:t xml:space="preserve"> when they had given an update on their vision and purpose for the future</w:t>
            </w:r>
            <w:r>
              <w:rPr>
                <w:rFonts w:asciiTheme="minorHAnsi" w:hAnsiTheme="minorHAnsi"/>
                <w:lang w:eastAsia="en-US"/>
              </w:rPr>
              <w:t>.</w:t>
            </w:r>
          </w:p>
          <w:p w:rsidR="00E70FCB" w:rsidRPr="008C7D6E" w:rsidRDefault="00E70FCB" w:rsidP="004A6B47">
            <w:pPr>
              <w:jc w:val="both"/>
              <w:rPr>
                <w:rFonts w:asciiTheme="minorHAnsi" w:hAnsiTheme="minorHAnsi"/>
                <w:lang w:eastAsia="en-US"/>
              </w:rPr>
            </w:pPr>
          </w:p>
          <w:p w:rsidR="00E70FCB" w:rsidRPr="00FC1BEC" w:rsidRDefault="00E70FCB" w:rsidP="004A6B47">
            <w:pPr>
              <w:jc w:val="both"/>
              <w:rPr>
                <w:rFonts w:asciiTheme="minorHAnsi" w:hAnsiTheme="minorHAnsi"/>
                <w:lang w:eastAsia="en-US"/>
              </w:rPr>
            </w:pPr>
            <w:r>
              <w:rPr>
                <w:rFonts w:asciiTheme="minorHAnsi" w:hAnsiTheme="minorHAnsi"/>
                <w:lang w:eastAsia="en-US"/>
              </w:rPr>
              <w:t xml:space="preserve">5.2 </w:t>
            </w:r>
            <w:proofErr w:type="spellStart"/>
            <w:r>
              <w:rPr>
                <w:rFonts w:asciiTheme="minorHAnsi" w:hAnsiTheme="minorHAnsi" w:cstheme="minorHAnsi"/>
                <w:b/>
                <w:i/>
              </w:rPr>
              <w:t>5.2</w:t>
            </w:r>
            <w:proofErr w:type="spellEnd"/>
            <w:r>
              <w:rPr>
                <w:rFonts w:asciiTheme="minorHAnsi" w:hAnsiTheme="minorHAnsi" w:cstheme="minorHAnsi"/>
                <w:b/>
                <w:i/>
              </w:rPr>
              <w:t xml:space="preserve"> Emergency Response Plan Review:</w:t>
            </w:r>
            <w:r>
              <w:rPr>
                <w:rFonts w:asciiTheme="minorHAnsi" w:hAnsiTheme="minorHAnsi" w:cstheme="minorHAnsi"/>
              </w:rPr>
              <w:t xml:space="preserve"> </w:t>
            </w:r>
            <w:r w:rsidR="00905C3D">
              <w:rPr>
                <w:rFonts w:asciiTheme="minorHAnsi" w:hAnsiTheme="minorHAnsi" w:cstheme="minorHAnsi"/>
              </w:rPr>
              <w:t xml:space="preserve">A successful </w:t>
            </w:r>
            <w:r>
              <w:rPr>
                <w:rFonts w:asciiTheme="minorHAnsi" w:hAnsiTheme="minorHAnsi" w:cstheme="minorHAnsi"/>
              </w:rPr>
              <w:t xml:space="preserve">workshop </w:t>
            </w:r>
            <w:r w:rsidR="00905C3D">
              <w:rPr>
                <w:rFonts w:asciiTheme="minorHAnsi" w:hAnsiTheme="minorHAnsi" w:cstheme="minorHAnsi"/>
              </w:rPr>
              <w:t>had taken place</w:t>
            </w:r>
            <w:r w:rsidR="006C6400">
              <w:rPr>
                <w:rFonts w:asciiTheme="minorHAnsi" w:hAnsiTheme="minorHAnsi" w:cstheme="minorHAnsi"/>
              </w:rPr>
              <w:t xml:space="preserve"> on 9</w:t>
            </w:r>
            <w:r w:rsidR="006C6400" w:rsidRPr="006C6400">
              <w:rPr>
                <w:rFonts w:asciiTheme="minorHAnsi" w:hAnsiTheme="minorHAnsi" w:cstheme="minorHAnsi"/>
                <w:vertAlign w:val="superscript"/>
              </w:rPr>
              <w:t>th</w:t>
            </w:r>
            <w:r w:rsidR="006C6400">
              <w:rPr>
                <w:rFonts w:asciiTheme="minorHAnsi" w:hAnsiTheme="minorHAnsi" w:cstheme="minorHAnsi"/>
              </w:rPr>
              <w:t xml:space="preserve"> February</w:t>
            </w:r>
            <w:r w:rsidR="00905C3D">
              <w:rPr>
                <w:rFonts w:asciiTheme="minorHAnsi" w:hAnsiTheme="minorHAnsi" w:cstheme="minorHAnsi"/>
              </w:rPr>
              <w:t>.</w:t>
            </w:r>
            <w:r>
              <w:rPr>
                <w:rFonts w:asciiTheme="minorHAnsi" w:hAnsiTheme="minorHAnsi" w:cstheme="minorHAnsi"/>
              </w:rPr>
              <w:t xml:space="preserve"> </w:t>
            </w:r>
            <w:r w:rsidR="00905C3D">
              <w:rPr>
                <w:rFonts w:asciiTheme="minorHAnsi" w:hAnsiTheme="minorHAnsi" w:cstheme="minorHAnsi"/>
              </w:rPr>
              <w:t>The key points f</w:t>
            </w:r>
            <w:r w:rsidR="006C6400">
              <w:rPr>
                <w:rFonts w:asciiTheme="minorHAnsi" w:hAnsiTheme="minorHAnsi" w:cstheme="minorHAnsi"/>
              </w:rPr>
              <w:t>rom</w:t>
            </w:r>
            <w:r w:rsidR="00905C3D">
              <w:rPr>
                <w:rFonts w:asciiTheme="minorHAnsi" w:hAnsiTheme="minorHAnsi" w:cstheme="minorHAnsi"/>
              </w:rPr>
              <w:t xml:space="preserve"> it were (a) </w:t>
            </w:r>
            <w:r w:rsidR="006C6400">
              <w:rPr>
                <w:rFonts w:asciiTheme="minorHAnsi" w:hAnsiTheme="minorHAnsi" w:cstheme="minorHAnsi"/>
              </w:rPr>
              <w:t>t</w:t>
            </w:r>
            <w:r w:rsidR="00905C3D">
              <w:rPr>
                <w:rFonts w:asciiTheme="minorHAnsi" w:hAnsiTheme="minorHAnsi" w:cstheme="minorHAnsi"/>
              </w:rPr>
              <w:t>hanks to ELC Cllr Goodfellow</w:t>
            </w:r>
            <w:r w:rsidR="006C6400">
              <w:rPr>
                <w:rFonts w:asciiTheme="minorHAnsi" w:hAnsiTheme="minorHAnsi" w:cstheme="minorHAnsi"/>
              </w:rPr>
              <w:t>,</w:t>
            </w:r>
            <w:r w:rsidR="00905C3D">
              <w:rPr>
                <w:rFonts w:asciiTheme="minorHAnsi" w:hAnsiTheme="minorHAnsi" w:cstheme="minorHAnsi"/>
              </w:rPr>
              <w:t xml:space="preserve"> </w:t>
            </w:r>
            <w:r w:rsidR="006C6400">
              <w:rPr>
                <w:rFonts w:asciiTheme="minorHAnsi" w:hAnsiTheme="minorHAnsi" w:cstheme="minorHAnsi"/>
              </w:rPr>
              <w:t>a physical emergency hub had been identified but its location would not be publicised widely till a formal agreement had been reached; (b) the assets register was about to go out; (c) it was agreed</w:t>
            </w:r>
            <w:r w:rsidR="005F3912">
              <w:rPr>
                <w:rFonts w:asciiTheme="minorHAnsi" w:hAnsiTheme="minorHAnsi" w:cstheme="minorHAnsi"/>
              </w:rPr>
              <w:t xml:space="preserve"> in principle</w:t>
            </w:r>
            <w:r w:rsidR="006C6400">
              <w:rPr>
                <w:rFonts w:asciiTheme="minorHAnsi" w:hAnsiTheme="minorHAnsi" w:cstheme="minorHAnsi"/>
              </w:rPr>
              <w:t xml:space="preserve"> to repeat the Community Day later </w:t>
            </w:r>
            <w:r w:rsidR="00FA68AB">
              <w:rPr>
                <w:rFonts w:asciiTheme="minorHAnsi" w:hAnsiTheme="minorHAnsi" w:cstheme="minorHAnsi"/>
              </w:rPr>
              <w:t>in the</w:t>
            </w:r>
            <w:r w:rsidR="006C6400">
              <w:rPr>
                <w:rFonts w:asciiTheme="minorHAnsi" w:hAnsiTheme="minorHAnsi" w:cstheme="minorHAnsi"/>
              </w:rPr>
              <w:t xml:space="preserve"> year though the format </w:t>
            </w:r>
            <w:r w:rsidR="00CB5156">
              <w:rPr>
                <w:rFonts w:asciiTheme="minorHAnsi" w:hAnsiTheme="minorHAnsi" w:cstheme="minorHAnsi"/>
              </w:rPr>
              <w:t>was still</w:t>
            </w:r>
            <w:r w:rsidR="006C6400">
              <w:rPr>
                <w:rFonts w:asciiTheme="minorHAnsi" w:hAnsiTheme="minorHAnsi" w:cstheme="minorHAnsi"/>
              </w:rPr>
              <w:t xml:space="preserve"> to be discussed; and (d) consideration was being given to holding a mock emergency event later this year/next year involving the schools and other organisations.</w:t>
            </w:r>
          </w:p>
          <w:p w:rsidR="00E70FCB" w:rsidRDefault="00E70FCB" w:rsidP="004A6B47">
            <w:pPr>
              <w:pStyle w:val="PlainText"/>
              <w:jc w:val="both"/>
              <w:rPr>
                <w:rFonts w:asciiTheme="minorHAnsi" w:hAnsiTheme="minorHAnsi" w:cstheme="minorHAnsi"/>
                <w:b/>
                <w:i/>
                <w:sz w:val="24"/>
                <w:szCs w:val="24"/>
              </w:rPr>
            </w:pPr>
          </w:p>
          <w:p w:rsidR="00E70FCB" w:rsidRDefault="00E70FCB" w:rsidP="004A6B47">
            <w:pPr>
              <w:pStyle w:val="PlainText"/>
              <w:jc w:val="both"/>
              <w:rPr>
                <w:rFonts w:asciiTheme="minorHAnsi" w:hAnsiTheme="minorHAnsi"/>
                <w:sz w:val="24"/>
                <w:szCs w:val="24"/>
              </w:rPr>
            </w:pPr>
            <w:r>
              <w:rPr>
                <w:rFonts w:asciiTheme="minorHAnsi" w:hAnsiTheme="minorHAnsi"/>
                <w:sz w:val="24"/>
                <w:szCs w:val="24"/>
              </w:rPr>
              <w:t>5</w:t>
            </w:r>
            <w:r w:rsidRPr="00F407C0">
              <w:rPr>
                <w:rFonts w:asciiTheme="minorHAnsi" w:hAnsiTheme="minorHAnsi"/>
                <w:sz w:val="24"/>
                <w:szCs w:val="24"/>
              </w:rPr>
              <w:t xml:space="preserve">.3 </w:t>
            </w:r>
            <w:proofErr w:type="spellStart"/>
            <w:r w:rsidRPr="00F407C0">
              <w:rPr>
                <w:rFonts w:asciiTheme="minorHAnsi" w:hAnsiTheme="minorHAnsi"/>
                <w:b/>
                <w:i/>
                <w:sz w:val="24"/>
                <w:szCs w:val="24"/>
              </w:rPr>
              <w:t>5.3</w:t>
            </w:r>
            <w:proofErr w:type="spellEnd"/>
            <w:r w:rsidRPr="00F407C0">
              <w:rPr>
                <w:rFonts w:asciiTheme="minorHAnsi" w:hAnsiTheme="minorHAnsi"/>
                <w:b/>
                <w:i/>
                <w:sz w:val="24"/>
                <w:szCs w:val="24"/>
              </w:rPr>
              <w:t xml:space="preserve"> Communications Group</w:t>
            </w:r>
            <w:r>
              <w:rPr>
                <w:rFonts w:asciiTheme="minorHAnsi" w:hAnsiTheme="minorHAnsi"/>
                <w:b/>
                <w:i/>
                <w:sz w:val="24"/>
                <w:szCs w:val="24"/>
              </w:rPr>
              <w:t xml:space="preserve">: </w:t>
            </w:r>
            <w:r w:rsidRPr="00BC398D">
              <w:rPr>
                <w:rFonts w:asciiTheme="minorHAnsi" w:hAnsiTheme="minorHAnsi"/>
                <w:sz w:val="24"/>
                <w:szCs w:val="24"/>
              </w:rPr>
              <w:t xml:space="preserve">The </w:t>
            </w:r>
            <w:r>
              <w:rPr>
                <w:rFonts w:asciiTheme="minorHAnsi" w:hAnsiTheme="minorHAnsi"/>
                <w:sz w:val="24"/>
                <w:szCs w:val="24"/>
              </w:rPr>
              <w:t xml:space="preserve">Chairman reported that she and the Secretary </w:t>
            </w:r>
            <w:r w:rsidR="00F407C0">
              <w:rPr>
                <w:rFonts w:asciiTheme="minorHAnsi" w:hAnsiTheme="minorHAnsi"/>
                <w:sz w:val="24"/>
                <w:szCs w:val="24"/>
              </w:rPr>
              <w:t>had met</w:t>
            </w:r>
            <w:r>
              <w:rPr>
                <w:rFonts w:asciiTheme="minorHAnsi" w:hAnsiTheme="minorHAnsi"/>
                <w:sz w:val="24"/>
                <w:szCs w:val="24"/>
              </w:rPr>
              <w:t xml:space="preserve"> with the</w:t>
            </w:r>
            <w:r w:rsidRPr="006C4706">
              <w:rPr>
                <w:rFonts w:asciiTheme="minorHAnsi" w:hAnsiTheme="minorHAnsi"/>
                <w:i/>
                <w:sz w:val="24"/>
                <w:szCs w:val="24"/>
              </w:rPr>
              <w:t xml:space="preserve"> Courier</w:t>
            </w:r>
            <w:r>
              <w:rPr>
                <w:rFonts w:asciiTheme="minorHAnsi" w:hAnsiTheme="minorHAnsi"/>
                <w:sz w:val="24"/>
                <w:szCs w:val="24"/>
              </w:rPr>
              <w:t xml:space="preserve"> to discuss the problems with delivery of the latest edition of </w:t>
            </w:r>
            <w:r w:rsidRPr="006C4706">
              <w:rPr>
                <w:rFonts w:asciiTheme="minorHAnsi" w:hAnsiTheme="minorHAnsi"/>
                <w:i/>
                <w:sz w:val="24"/>
                <w:szCs w:val="24"/>
              </w:rPr>
              <w:t>North Berwick Connect</w:t>
            </w:r>
            <w:r>
              <w:rPr>
                <w:rFonts w:asciiTheme="minorHAnsi" w:hAnsiTheme="minorHAnsi"/>
                <w:sz w:val="24"/>
                <w:szCs w:val="24"/>
              </w:rPr>
              <w:t xml:space="preserve"> and future collaboration. </w:t>
            </w:r>
            <w:r w:rsidR="00F407C0">
              <w:rPr>
                <w:rFonts w:asciiTheme="minorHAnsi" w:hAnsiTheme="minorHAnsi"/>
                <w:sz w:val="24"/>
                <w:szCs w:val="24"/>
              </w:rPr>
              <w:t xml:space="preserve">It transpired that the cost of £300 per edition was not realistic, particularly if </w:t>
            </w:r>
            <w:r w:rsidR="00FA68AB">
              <w:rPr>
                <w:rFonts w:asciiTheme="minorHAnsi" w:hAnsiTheme="minorHAnsi"/>
                <w:sz w:val="24"/>
                <w:szCs w:val="24"/>
              </w:rPr>
              <w:t>in future</w:t>
            </w:r>
            <w:r w:rsidR="00CB5156">
              <w:rPr>
                <w:rFonts w:asciiTheme="minorHAnsi" w:hAnsiTheme="minorHAnsi"/>
                <w:sz w:val="24"/>
                <w:szCs w:val="24"/>
              </w:rPr>
              <w:t xml:space="preserve">, to guarantee delivery, </w:t>
            </w:r>
            <w:r w:rsidR="00FA68AB">
              <w:rPr>
                <w:rFonts w:asciiTheme="minorHAnsi" w:hAnsiTheme="minorHAnsi"/>
                <w:sz w:val="24"/>
                <w:szCs w:val="24"/>
              </w:rPr>
              <w:t>distribution was</w:t>
            </w:r>
            <w:r w:rsidR="00CB5156">
              <w:rPr>
                <w:rFonts w:asciiTheme="minorHAnsi" w:hAnsiTheme="minorHAnsi"/>
                <w:sz w:val="24"/>
                <w:szCs w:val="24"/>
              </w:rPr>
              <w:t xml:space="preserve"> to be</w:t>
            </w:r>
            <w:r w:rsidR="00F407C0">
              <w:rPr>
                <w:rFonts w:asciiTheme="minorHAnsi" w:hAnsiTheme="minorHAnsi"/>
                <w:sz w:val="24"/>
                <w:szCs w:val="24"/>
              </w:rPr>
              <w:t xml:space="preserve"> by Royal Mail. A figure of £1,000 + vat </w:t>
            </w:r>
            <w:r w:rsidR="00FA68AB">
              <w:rPr>
                <w:rFonts w:asciiTheme="minorHAnsi" w:hAnsiTheme="minorHAnsi"/>
                <w:sz w:val="24"/>
                <w:szCs w:val="24"/>
              </w:rPr>
              <w:t>had been</w:t>
            </w:r>
            <w:r w:rsidR="00F407C0">
              <w:rPr>
                <w:rFonts w:asciiTheme="minorHAnsi" w:hAnsiTheme="minorHAnsi"/>
                <w:sz w:val="24"/>
                <w:szCs w:val="24"/>
              </w:rPr>
              <w:t xml:space="preserve"> discussed. NBCC would have more say on the layout but</w:t>
            </w:r>
            <w:r w:rsidR="00285A02">
              <w:rPr>
                <w:rFonts w:asciiTheme="minorHAnsi" w:hAnsiTheme="minorHAnsi"/>
                <w:sz w:val="24"/>
                <w:szCs w:val="24"/>
              </w:rPr>
              <w:t>,</w:t>
            </w:r>
            <w:r w:rsidR="00F407C0">
              <w:rPr>
                <w:rFonts w:asciiTheme="minorHAnsi" w:hAnsiTheme="minorHAnsi"/>
                <w:sz w:val="24"/>
                <w:szCs w:val="24"/>
              </w:rPr>
              <w:t xml:space="preserve"> unless alternative methods of delivery could be found</w:t>
            </w:r>
            <w:r w:rsidR="00285A02">
              <w:rPr>
                <w:rFonts w:asciiTheme="minorHAnsi" w:hAnsiTheme="minorHAnsi"/>
                <w:sz w:val="24"/>
                <w:szCs w:val="24"/>
              </w:rPr>
              <w:t>,</w:t>
            </w:r>
            <w:r w:rsidR="00F407C0">
              <w:rPr>
                <w:rFonts w:asciiTheme="minorHAnsi" w:hAnsiTheme="minorHAnsi"/>
                <w:sz w:val="24"/>
                <w:szCs w:val="24"/>
              </w:rPr>
              <w:t xml:space="preserve"> consideration would have to be given as to whether to continue with the arrangement as </w:t>
            </w:r>
            <w:r w:rsidR="007E12FC">
              <w:rPr>
                <w:rFonts w:asciiTheme="minorHAnsi" w:hAnsiTheme="minorHAnsi"/>
                <w:sz w:val="24"/>
                <w:szCs w:val="24"/>
              </w:rPr>
              <w:t>the cost</w:t>
            </w:r>
            <w:r w:rsidR="00F407C0">
              <w:rPr>
                <w:rFonts w:asciiTheme="minorHAnsi" w:hAnsiTheme="minorHAnsi"/>
                <w:sz w:val="24"/>
                <w:szCs w:val="24"/>
              </w:rPr>
              <w:t xml:space="preserve"> would be taking up half of the local priorities budget.</w:t>
            </w:r>
            <w:r w:rsidR="00285A02">
              <w:rPr>
                <w:rFonts w:asciiTheme="minorHAnsi" w:hAnsiTheme="minorHAnsi"/>
                <w:sz w:val="24"/>
                <w:szCs w:val="24"/>
              </w:rPr>
              <w:t xml:space="preserve"> It was agreed to find out from other community councils how they dealt with </w:t>
            </w:r>
            <w:r w:rsidR="00AF2503">
              <w:rPr>
                <w:rFonts w:asciiTheme="minorHAnsi" w:hAnsiTheme="minorHAnsi"/>
                <w:sz w:val="24"/>
                <w:szCs w:val="24"/>
              </w:rPr>
              <w:t xml:space="preserve">the </w:t>
            </w:r>
            <w:r w:rsidR="00285A02">
              <w:rPr>
                <w:rFonts w:asciiTheme="minorHAnsi" w:hAnsiTheme="minorHAnsi"/>
                <w:sz w:val="24"/>
                <w:szCs w:val="24"/>
              </w:rPr>
              <w:t>deliver</w:t>
            </w:r>
            <w:r w:rsidR="00AF2503">
              <w:rPr>
                <w:rFonts w:asciiTheme="minorHAnsi" w:hAnsiTheme="minorHAnsi"/>
                <w:sz w:val="24"/>
                <w:szCs w:val="24"/>
              </w:rPr>
              <w:t>y</w:t>
            </w:r>
            <w:r w:rsidR="007E12FC">
              <w:rPr>
                <w:rFonts w:asciiTheme="minorHAnsi" w:hAnsiTheme="minorHAnsi"/>
                <w:sz w:val="24"/>
                <w:szCs w:val="24"/>
              </w:rPr>
              <w:t xml:space="preserve"> of newsletters</w:t>
            </w:r>
            <w:r w:rsidR="00AF2503">
              <w:rPr>
                <w:rFonts w:asciiTheme="minorHAnsi" w:hAnsiTheme="minorHAnsi"/>
                <w:sz w:val="24"/>
                <w:szCs w:val="24"/>
              </w:rPr>
              <w:t xml:space="preserve"> and to obtain a detailed breakdown </w:t>
            </w:r>
            <w:r w:rsidR="00AF2503">
              <w:rPr>
                <w:rFonts w:asciiTheme="minorHAnsi" w:hAnsiTheme="minorHAnsi"/>
                <w:sz w:val="24"/>
                <w:szCs w:val="24"/>
              </w:rPr>
              <w:lastRenderedPageBreak/>
              <w:t xml:space="preserve">of the costs from the </w:t>
            </w:r>
            <w:r w:rsidR="00AF2503" w:rsidRPr="00AF2503">
              <w:rPr>
                <w:rFonts w:asciiTheme="minorHAnsi" w:hAnsiTheme="minorHAnsi"/>
                <w:i/>
                <w:sz w:val="24"/>
                <w:szCs w:val="24"/>
              </w:rPr>
              <w:t>Courier</w:t>
            </w:r>
            <w:r w:rsidR="00285A02">
              <w:rPr>
                <w:rFonts w:asciiTheme="minorHAnsi" w:hAnsiTheme="minorHAnsi"/>
                <w:sz w:val="24"/>
                <w:szCs w:val="24"/>
              </w:rPr>
              <w:t>.</w:t>
            </w:r>
          </w:p>
          <w:p w:rsidR="00F407C0" w:rsidRDefault="00F407C0" w:rsidP="004A6B47">
            <w:pPr>
              <w:pStyle w:val="PlainText"/>
              <w:jc w:val="both"/>
              <w:rPr>
                <w:rFonts w:asciiTheme="minorHAnsi" w:hAnsiTheme="minorHAnsi"/>
                <w:b/>
                <w:i/>
                <w:sz w:val="24"/>
                <w:szCs w:val="24"/>
              </w:rPr>
            </w:pPr>
          </w:p>
          <w:p w:rsidR="00E70FCB" w:rsidRDefault="00E70FCB" w:rsidP="004A6B47">
            <w:pPr>
              <w:pStyle w:val="PlainText"/>
              <w:jc w:val="both"/>
              <w:rPr>
                <w:rFonts w:asciiTheme="minorHAnsi" w:hAnsiTheme="minorHAnsi"/>
                <w:sz w:val="24"/>
                <w:szCs w:val="24"/>
              </w:rPr>
            </w:pPr>
            <w:r>
              <w:rPr>
                <w:rFonts w:asciiTheme="minorHAnsi" w:hAnsiTheme="minorHAnsi"/>
                <w:sz w:val="24"/>
                <w:szCs w:val="24"/>
              </w:rPr>
              <w:t xml:space="preserve">5.4 </w:t>
            </w:r>
            <w:r w:rsidR="00285A02">
              <w:rPr>
                <w:rFonts w:asciiTheme="minorHAnsi" w:hAnsiTheme="minorHAnsi"/>
                <w:b/>
                <w:i/>
                <w:sz w:val="24"/>
                <w:szCs w:val="24"/>
              </w:rPr>
              <w:t>6.3 Police Report</w:t>
            </w:r>
            <w:r>
              <w:rPr>
                <w:rFonts w:asciiTheme="minorHAnsi" w:hAnsiTheme="minorHAnsi"/>
                <w:b/>
                <w:i/>
                <w:sz w:val="24"/>
                <w:szCs w:val="24"/>
              </w:rPr>
              <w:t xml:space="preserve">: </w:t>
            </w:r>
            <w:r w:rsidR="00FA68AB">
              <w:rPr>
                <w:rFonts w:asciiTheme="minorHAnsi" w:hAnsiTheme="minorHAnsi"/>
                <w:sz w:val="24"/>
                <w:szCs w:val="24"/>
              </w:rPr>
              <w:t xml:space="preserve">The Chairman gave a brief report on the AELCC meeting with </w:t>
            </w:r>
            <w:r w:rsidR="007060E2">
              <w:rPr>
                <w:rFonts w:asciiTheme="minorHAnsi" w:hAnsiTheme="minorHAnsi"/>
                <w:sz w:val="24"/>
                <w:szCs w:val="24"/>
              </w:rPr>
              <w:t>C</w:t>
            </w:r>
            <w:r w:rsidR="00AF2503">
              <w:rPr>
                <w:rFonts w:asciiTheme="minorHAnsi" w:hAnsiTheme="minorHAnsi"/>
                <w:sz w:val="24"/>
                <w:szCs w:val="24"/>
              </w:rPr>
              <w:t xml:space="preserve">hief </w:t>
            </w:r>
            <w:r w:rsidR="007060E2">
              <w:rPr>
                <w:rFonts w:asciiTheme="minorHAnsi" w:hAnsiTheme="minorHAnsi"/>
                <w:sz w:val="24"/>
                <w:szCs w:val="24"/>
              </w:rPr>
              <w:t>I</w:t>
            </w:r>
            <w:r w:rsidR="00AF2503">
              <w:rPr>
                <w:rFonts w:asciiTheme="minorHAnsi" w:hAnsiTheme="minorHAnsi"/>
                <w:sz w:val="24"/>
                <w:szCs w:val="24"/>
              </w:rPr>
              <w:t>nspector</w:t>
            </w:r>
            <w:r w:rsidR="007060E2">
              <w:rPr>
                <w:rFonts w:asciiTheme="minorHAnsi" w:hAnsiTheme="minorHAnsi"/>
                <w:sz w:val="24"/>
                <w:szCs w:val="24"/>
              </w:rPr>
              <w:t xml:space="preserve"> Steven Duncan</w:t>
            </w:r>
            <w:r w:rsidR="00EA7BEF">
              <w:rPr>
                <w:rFonts w:asciiTheme="minorHAnsi" w:hAnsiTheme="minorHAnsi"/>
                <w:sz w:val="24"/>
                <w:szCs w:val="24"/>
              </w:rPr>
              <w:t xml:space="preserve"> of Police Scotland</w:t>
            </w:r>
            <w:r w:rsidR="007060E2">
              <w:rPr>
                <w:rFonts w:asciiTheme="minorHAnsi" w:hAnsiTheme="minorHAnsi"/>
                <w:sz w:val="24"/>
                <w:szCs w:val="24"/>
              </w:rPr>
              <w:t>, Chief Social Worker Fiona Duncan and Bob Thornton, Chief Coordinator across the Lothians &amp; Borders for MAPPA.</w:t>
            </w:r>
          </w:p>
          <w:p w:rsidR="003E1926" w:rsidRPr="003E1926" w:rsidRDefault="003E1926" w:rsidP="003E1926">
            <w:pPr>
              <w:jc w:val="both"/>
              <w:rPr>
                <w:rFonts w:asciiTheme="minorHAnsi" w:hAnsiTheme="minorHAnsi" w:cstheme="minorHAnsi"/>
              </w:rPr>
            </w:pPr>
            <w:r w:rsidRPr="003E1926">
              <w:rPr>
                <w:rFonts w:asciiTheme="minorHAnsi" w:hAnsiTheme="minorHAnsi" w:cstheme="minorHAnsi"/>
                <w:color w:val="000000"/>
              </w:rPr>
              <w:t>In East Lothian there are around 54 people subject to statutory supervision. These are people that MAPPA, the police, social services, etc., consider 'present a risk of serious harm'.</w:t>
            </w:r>
          </w:p>
          <w:p w:rsidR="003E1926" w:rsidRPr="00C84483" w:rsidRDefault="002231AE" w:rsidP="00C84483">
            <w:pPr>
              <w:jc w:val="both"/>
              <w:rPr>
                <w:rFonts w:asciiTheme="minorHAnsi" w:hAnsiTheme="minorHAnsi" w:cstheme="minorHAnsi"/>
              </w:rPr>
            </w:pPr>
            <w:r>
              <w:rPr>
                <w:rFonts w:asciiTheme="minorHAnsi" w:hAnsiTheme="minorHAnsi" w:cstheme="minorHAnsi"/>
                <w:color w:val="000000"/>
              </w:rPr>
              <w:t>Every</w:t>
            </w:r>
            <w:r w:rsidR="003E1926" w:rsidRPr="003E1926">
              <w:rPr>
                <w:rFonts w:asciiTheme="minorHAnsi" w:hAnsiTheme="minorHAnsi" w:cstheme="minorHAnsi"/>
                <w:color w:val="000000"/>
              </w:rPr>
              <w:t xml:space="preserve"> person on the register, which can cover mental health and violent offenders as well as those convicted of sexual offences against adults or minors, is scrutinised closely by the relevant authorities.</w:t>
            </w:r>
          </w:p>
          <w:p w:rsidR="003E1926" w:rsidRPr="00C84483" w:rsidRDefault="003E1926" w:rsidP="00C84483">
            <w:pPr>
              <w:jc w:val="both"/>
              <w:rPr>
                <w:rFonts w:asciiTheme="minorHAnsi" w:hAnsiTheme="minorHAnsi" w:cstheme="minorHAnsi"/>
              </w:rPr>
            </w:pPr>
            <w:r w:rsidRPr="00C84483">
              <w:rPr>
                <w:rFonts w:asciiTheme="minorHAnsi" w:hAnsiTheme="minorHAnsi" w:cstheme="minorHAnsi"/>
                <w:color w:val="000000"/>
              </w:rPr>
              <w:t xml:space="preserve">People can go on the register whether or not they </w:t>
            </w:r>
            <w:r w:rsidR="002231AE">
              <w:rPr>
                <w:rFonts w:asciiTheme="minorHAnsi" w:hAnsiTheme="minorHAnsi" w:cstheme="minorHAnsi"/>
                <w:color w:val="000000"/>
              </w:rPr>
              <w:t>receive</w:t>
            </w:r>
            <w:r w:rsidRPr="00C84483">
              <w:rPr>
                <w:rFonts w:asciiTheme="minorHAnsi" w:hAnsiTheme="minorHAnsi" w:cstheme="minorHAnsi"/>
                <w:color w:val="000000"/>
              </w:rPr>
              <w:t xml:space="preserve"> a custodial sentence. A person receiving a fine can be</w:t>
            </w:r>
            <w:r w:rsidR="00C84483">
              <w:rPr>
                <w:rFonts w:asciiTheme="minorHAnsi" w:hAnsiTheme="minorHAnsi" w:cstheme="minorHAnsi"/>
                <w:color w:val="000000"/>
              </w:rPr>
              <w:t xml:space="preserve"> on the register for five years; for c</w:t>
            </w:r>
            <w:r w:rsidRPr="00C84483">
              <w:rPr>
                <w:rFonts w:asciiTheme="minorHAnsi" w:hAnsiTheme="minorHAnsi" w:cstheme="minorHAnsi"/>
                <w:color w:val="000000"/>
              </w:rPr>
              <w:t>ustodial sentences it</w:t>
            </w:r>
            <w:r w:rsidR="00C84483">
              <w:rPr>
                <w:rFonts w:asciiTheme="minorHAnsi" w:hAnsiTheme="minorHAnsi" w:cstheme="minorHAnsi"/>
                <w:color w:val="000000"/>
              </w:rPr>
              <w:t xml:space="preserve"> is</w:t>
            </w:r>
            <w:r w:rsidRPr="00C84483">
              <w:rPr>
                <w:rFonts w:asciiTheme="minorHAnsi" w:hAnsiTheme="minorHAnsi" w:cstheme="minorHAnsi"/>
                <w:color w:val="000000"/>
              </w:rPr>
              <w:t xml:space="preserve"> seven years. However, depending on the severity of</w:t>
            </w:r>
            <w:r w:rsidR="002231AE">
              <w:rPr>
                <w:rFonts w:asciiTheme="minorHAnsi" w:hAnsiTheme="minorHAnsi" w:cstheme="minorHAnsi"/>
                <w:color w:val="000000"/>
              </w:rPr>
              <w:t xml:space="preserve"> the</w:t>
            </w:r>
            <w:r w:rsidRPr="00C84483">
              <w:rPr>
                <w:rFonts w:asciiTheme="minorHAnsi" w:hAnsiTheme="minorHAnsi" w:cstheme="minorHAnsi"/>
                <w:color w:val="000000"/>
              </w:rPr>
              <w:t xml:space="preserve"> offence, offenders can be on the register for life.</w:t>
            </w:r>
          </w:p>
          <w:p w:rsidR="003E1926" w:rsidRPr="00C84483" w:rsidRDefault="002231AE" w:rsidP="00C84483">
            <w:pPr>
              <w:jc w:val="both"/>
              <w:rPr>
                <w:rFonts w:asciiTheme="minorHAnsi" w:hAnsiTheme="minorHAnsi" w:cstheme="minorHAnsi"/>
              </w:rPr>
            </w:pPr>
            <w:r>
              <w:rPr>
                <w:rFonts w:asciiTheme="minorHAnsi" w:hAnsiTheme="minorHAnsi" w:cstheme="minorHAnsi"/>
                <w:color w:val="000000"/>
              </w:rPr>
              <w:t>The</w:t>
            </w:r>
            <w:r w:rsidR="003E1926" w:rsidRPr="00C84483">
              <w:rPr>
                <w:rFonts w:asciiTheme="minorHAnsi" w:hAnsiTheme="minorHAnsi" w:cstheme="minorHAnsi"/>
                <w:color w:val="000000"/>
              </w:rPr>
              <w:t xml:space="preserve"> 54 people subject to statutory supervision in East </w:t>
            </w:r>
            <w:r w:rsidRPr="00C84483">
              <w:rPr>
                <w:rFonts w:asciiTheme="minorHAnsi" w:hAnsiTheme="minorHAnsi" w:cstheme="minorHAnsi"/>
                <w:color w:val="000000"/>
              </w:rPr>
              <w:t>Lothian</w:t>
            </w:r>
            <w:r w:rsidR="003E1926" w:rsidRPr="00C84483">
              <w:rPr>
                <w:rFonts w:asciiTheme="minorHAnsi" w:hAnsiTheme="minorHAnsi" w:cstheme="minorHAnsi"/>
                <w:color w:val="000000"/>
              </w:rPr>
              <w:t xml:space="preserve"> range in age from 17 to 87. Typically offenders are male.</w:t>
            </w:r>
            <w:r w:rsidR="00C84483">
              <w:rPr>
                <w:rFonts w:asciiTheme="minorHAnsi" w:hAnsiTheme="minorHAnsi" w:cstheme="minorHAnsi"/>
              </w:rPr>
              <w:t xml:space="preserve"> </w:t>
            </w:r>
            <w:r w:rsidR="003E1926" w:rsidRPr="00C84483">
              <w:rPr>
                <w:rFonts w:asciiTheme="minorHAnsi" w:hAnsiTheme="minorHAnsi" w:cstheme="minorHAnsi"/>
                <w:color w:val="000000"/>
              </w:rPr>
              <w:t xml:space="preserve">Only two offenders in East Lothian </w:t>
            </w:r>
            <w:r>
              <w:rPr>
                <w:rFonts w:asciiTheme="minorHAnsi" w:hAnsiTheme="minorHAnsi" w:cstheme="minorHAnsi"/>
                <w:color w:val="000000"/>
              </w:rPr>
              <w:t>are</w:t>
            </w:r>
            <w:r w:rsidR="003E1926" w:rsidRPr="00C84483">
              <w:rPr>
                <w:rFonts w:asciiTheme="minorHAnsi" w:hAnsiTheme="minorHAnsi" w:cstheme="minorHAnsi"/>
                <w:color w:val="000000"/>
              </w:rPr>
              <w:t xml:space="preserve"> considered 'High Risk'</w:t>
            </w:r>
            <w:r w:rsidR="00CB5156">
              <w:rPr>
                <w:rFonts w:asciiTheme="minorHAnsi" w:hAnsiTheme="minorHAnsi" w:cstheme="minorHAnsi"/>
                <w:color w:val="000000"/>
              </w:rPr>
              <w:t>.</w:t>
            </w:r>
          </w:p>
          <w:p w:rsidR="003E1926" w:rsidRPr="00C84483" w:rsidRDefault="003E1926" w:rsidP="00C84483">
            <w:pPr>
              <w:jc w:val="both"/>
              <w:rPr>
                <w:rFonts w:asciiTheme="minorHAnsi" w:hAnsiTheme="minorHAnsi" w:cstheme="minorHAnsi"/>
              </w:rPr>
            </w:pPr>
            <w:r w:rsidRPr="00C84483">
              <w:rPr>
                <w:rFonts w:asciiTheme="minorHAnsi" w:hAnsiTheme="minorHAnsi" w:cstheme="minorHAnsi"/>
                <w:color w:val="000000"/>
              </w:rPr>
              <w:t>The level of re-offending is small. In the last two years, just one offender was charged with re-offending.</w:t>
            </w:r>
          </w:p>
          <w:p w:rsidR="003E1926" w:rsidRDefault="003E1926" w:rsidP="00C84483">
            <w:pPr>
              <w:jc w:val="both"/>
              <w:rPr>
                <w:rFonts w:asciiTheme="minorHAnsi" w:hAnsiTheme="minorHAnsi" w:cstheme="minorHAnsi"/>
              </w:rPr>
            </w:pPr>
            <w:r w:rsidRPr="00C84483">
              <w:rPr>
                <w:rFonts w:asciiTheme="minorHAnsi" w:hAnsiTheme="minorHAnsi" w:cstheme="minorHAnsi"/>
              </w:rPr>
              <w:t xml:space="preserve">The key </w:t>
            </w:r>
            <w:r w:rsidR="00AF2503">
              <w:rPr>
                <w:rFonts w:asciiTheme="minorHAnsi" w:hAnsiTheme="minorHAnsi" w:cstheme="minorHAnsi"/>
              </w:rPr>
              <w:t>point</w:t>
            </w:r>
            <w:r w:rsidR="002231AE">
              <w:rPr>
                <w:rFonts w:asciiTheme="minorHAnsi" w:hAnsiTheme="minorHAnsi" w:cstheme="minorHAnsi"/>
              </w:rPr>
              <w:t xml:space="preserve"> from the meeting was,</w:t>
            </w:r>
            <w:r w:rsidRPr="00C84483">
              <w:rPr>
                <w:rFonts w:asciiTheme="minorHAnsi" w:hAnsiTheme="minorHAnsi" w:cstheme="minorHAnsi"/>
              </w:rPr>
              <w:t xml:space="preserve"> and not to diminish the seriousness in any way</w:t>
            </w:r>
            <w:r w:rsidR="002231AE">
              <w:rPr>
                <w:rFonts w:asciiTheme="minorHAnsi" w:hAnsiTheme="minorHAnsi" w:cstheme="minorHAnsi"/>
              </w:rPr>
              <w:t>,</w:t>
            </w:r>
            <w:r w:rsidRPr="00C84483">
              <w:rPr>
                <w:rFonts w:asciiTheme="minorHAnsi" w:hAnsiTheme="minorHAnsi" w:cstheme="minorHAnsi"/>
              </w:rPr>
              <w:t xml:space="preserve"> that the actual number of people is very small and they are all being assessed on lots of criteria by multiple agencies working in concert.</w:t>
            </w:r>
          </w:p>
          <w:p w:rsidR="002231AE" w:rsidRPr="00C84483" w:rsidRDefault="002231AE" w:rsidP="00C84483">
            <w:pPr>
              <w:jc w:val="both"/>
              <w:rPr>
                <w:rFonts w:asciiTheme="minorHAnsi" w:hAnsiTheme="minorHAnsi" w:cstheme="minorHAnsi"/>
              </w:rPr>
            </w:pPr>
            <w:r>
              <w:rPr>
                <w:rFonts w:asciiTheme="minorHAnsi" w:hAnsiTheme="minorHAnsi" w:cstheme="minorHAnsi"/>
              </w:rPr>
              <w:t>It was agreed to invite CI Duncan to our May meeting.</w:t>
            </w:r>
          </w:p>
          <w:p w:rsidR="003E1926" w:rsidRPr="00C84483" w:rsidRDefault="003E1926" w:rsidP="00C84483">
            <w:pPr>
              <w:pStyle w:val="PlainText"/>
              <w:jc w:val="both"/>
              <w:rPr>
                <w:rFonts w:asciiTheme="minorHAnsi" w:hAnsiTheme="minorHAnsi" w:cstheme="minorHAnsi"/>
                <w:b/>
                <w:i/>
                <w:sz w:val="24"/>
                <w:szCs w:val="24"/>
              </w:rPr>
            </w:pPr>
          </w:p>
          <w:p w:rsidR="00E70FCB" w:rsidRPr="007B01A4" w:rsidRDefault="00E70FCB" w:rsidP="004A6B47">
            <w:pPr>
              <w:pStyle w:val="PlainText"/>
              <w:jc w:val="both"/>
              <w:rPr>
                <w:rFonts w:asciiTheme="minorHAnsi" w:hAnsiTheme="minorHAnsi"/>
                <w:sz w:val="24"/>
                <w:szCs w:val="24"/>
              </w:rPr>
            </w:pPr>
            <w:r>
              <w:rPr>
                <w:rFonts w:asciiTheme="minorHAnsi" w:hAnsiTheme="minorHAnsi"/>
                <w:sz w:val="24"/>
                <w:szCs w:val="24"/>
              </w:rPr>
              <w:t xml:space="preserve">5.5 </w:t>
            </w:r>
            <w:r w:rsidR="00285A02">
              <w:rPr>
                <w:rFonts w:asciiTheme="minorHAnsi" w:hAnsiTheme="minorHAnsi"/>
                <w:b/>
                <w:i/>
                <w:sz w:val="24"/>
                <w:szCs w:val="24"/>
              </w:rPr>
              <w:t xml:space="preserve">6.5 Police Report: </w:t>
            </w:r>
            <w:r w:rsidR="00285A02">
              <w:rPr>
                <w:rFonts w:asciiTheme="minorHAnsi" w:hAnsiTheme="minorHAnsi"/>
                <w:sz w:val="24"/>
                <w:szCs w:val="24"/>
              </w:rPr>
              <w:t xml:space="preserve">The Secretary </w:t>
            </w:r>
            <w:r w:rsidR="00285A02" w:rsidRPr="00285A02">
              <w:rPr>
                <w:rFonts w:asciiTheme="minorHAnsi" w:hAnsiTheme="minorHAnsi"/>
                <w:sz w:val="24"/>
                <w:szCs w:val="24"/>
              </w:rPr>
              <w:t>pointed out</w:t>
            </w:r>
            <w:r w:rsidR="00285A02">
              <w:rPr>
                <w:rFonts w:asciiTheme="minorHAnsi" w:hAnsiTheme="minorHAnsi"/>
                <w:b/>
                <w:i/>
                <w:sz w:val="24"/>
                <w:szCs w:val="24"/>
              </w:rPr>
              <w:t xml:space="preserve"> </w:t>
            </w:r>
            <w:r w:rsidR="00285A02">
              <w:rPr>
                <w:rFonts w:asciiTheme="minorHAnsi" w:hAnsiTheme="minorHAnsi"/>
                <w:sz w:val="24"/>
                <w:szCs w:val="24"/>
              </w:rPr>
              <w:t xml:space="preserve">that two metal policemen </w:t>
            </w:r>
            <w:r w:rsidR="00EA7BEF">
              <w:rPr>
                <w:rFonts w:asciiTheme="minorHAnsi" w:hAnsiTheme="minorHAnsi"/>
                <w:sz w:val="24"/>
                <w:szCs w:val="24"/>
              </w:rPr>
              <w:t>would be</w:t>
            </w:r>
            <w:r w:rsidR="00285A02">
              <w:rPr>
                <w:rFonts w:asciiTheme="minorHAnsi" w:hAnsiTheme="minorHAnsi"/>
                <w:sz w:val="24"/>
                <w:szCs w:val="24"/>
              </w:rPr>
              <w:t xml:space="preserve"> included in the price of £400.</w:t>
            </w:r>
          </w:p>
          <w:p w:rsidR="00E70FCB" w:rsidRDefault="00E70FCB" w:rsidP="004A6B47">
            <w:pPr>
              <w:pStyle w:val="PlainText"/>
              <w:jc w:val="both"/>
              <w:rPr>
                <w:rFonts w:asciiTheme="minorHAnsi" w:hAnsiTheme="minorHAnsi"/>
                <w:b/>
                <w:i/>
                <w:sz w:val="24"/>
                <w:szCs w:val="24"/>
              </w:rPr>
            </w:pPr>
          </w:p>
          <w:p w:rsidR="00E70FCB" w:rsidRPr="00285A02" w:rsidRDefault="00E70FCB" w:rsidP="004A6B47">
            <w:pPr>
              <w:pStyle w:val="PlainText"/>
              <w:jc w:val="both"/>
              <w:rPr>
                <w:rFonts w:asciiTheme="minorHAnsi" w:hAnsiTheme="minorHAnsi"/>
                <w:sz w:val="24"/>
                <w:szCs w:val="24"/>
              </w:rPr>
            </w:pPr>
            <w:r>
              <w:rPr>
                <w:rFonts w:asciiTheme="minorHAnsi" w:hAnsiTheme="minorHAnsi"/>
                <w:sz w:val="24"/>
                <w:szCs w:val="24"/>
              </w:rPr>
              <w:t>5</w:t>
            </w:r>
            <w:r w:rsidRPr="00260600">
              <w:rPr>
                <w:rFonts w:asciiTheme="minorHAnsi" w:hAnsiTheme="minorHAnsi"/>
                <w:color w:val="FF0000"/>
                <w:sz w:val="24"/>
                <w:szCs w:val="24"/>
              </w:rPr>
              <w:t>.</w:t>
            </w:r>
            <w:r w:rsidRPr="00BD3F6C">
              <w:rPr>
                <w:rFonts w:asciiTheme="minorHAnsi" w:hAnsiTheme="minorHAnsi"/>
                <w:sz w:val="24"/>
                <w:szCs w:val="24"/>
              </w:rPr>
              <w:t xml:space="preserve">6 </w:t>
            </w:r>
            <w:r w:rsidR="00285A02">
              <w:rPr>
                <w:rFonts w:asciiTheme="minorHAnsi" w:hAnsiTheme="minorHAnsi"/>
                <w:b/>
                <w:i/>
                <w:sz w:val="24"/>
                <w:szCs w:val="24"/>
              </w:rPr>
              <w:t xml:space="preserve">7.5 Base Station on Dundas Road: </w:t>
            </w:r>
            <w:r w:rsidR="00285A02">
              <w:rPr>
                <w:rFonts w:asciiTheme="minorHAnsi" w:hAnsiTheme="minorHAnsi"/>
                <w:sz w:val="24"/>
                <w:szCs w:val="24"/>
              </w:rPr>
              <w:t>The Secretary confirmed that a letter of objection had been sent and acknowledged. She had noted that the application was identical to an earlier one</w:t>
            </w:r>
            <w:r w:rsidR="007E12FC">
              <w:rPr>
                <w:rFonts w:asciiTheme="minorHAnsi" w:hAnsiTheme="minorHAnsi"/>
                <w:sz w:val="24"/>
                <w:szCs w:val="24"/>
              </w:rPr>
              <w:t xml:space="preserve"> for a base station</w:t>
            </w:r>
            <w:r w:rsidR="00285A02">
              <w:rPr>
                <w:rFonts w:asciiTheme="minorHAnsi" w:hAnsiTheme="minorHAnsi"/>
                <w:sz w:val="24"/>
                <w:szCs w:val="24"/>
              </w:rPr>
              <w:t xml:space="preserve"> at the corner of Glenburn Road to which an objection had been </w:t>
            </w:r>
            <w:r w:rsidR="007E12FC">
              <w:rPr>
                <w:rFonts w:asciiTheme="minorHAnsi" w:hAnsiTheme="minorHAnsi"/>
                <w:sz w:val="24"/>
                <w:szCs w:val="24"/>
              </w:rPr>
              <w:t>made.</w:t>
            </w:r>
          </w:p>
          <w:p w:rsidR="00E70FCB" w:rsidRPr="00EB2ED8" w:rsidRDefault="00E70FCB" w:rsidP="004A6B47">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285A02" w:rsidRDefault="00285A02" w:rsidP="004A6B47">
            <w:pPr>
              <w:rPr>
                <w:rFonts w:asciiTheme="minorHAnsi" w:hAnsiTheme="minorHAnsi"/>
                <w:lang w:eastAsia="en-US"/>
              </w:rPr>
            </w:pPr>
          </w:p>
          <w:p w:rsidR="00285A02" w:rsidRDefault="00285A02" w:rsidP="004A6B47">
            <w:pPr>
              <w:rPr>
                <w:rFonts w:asciiTheme="minorHAnsi" w:hAnsiTheme="minorHAnsi"/>
                <w:lang w:eastAsia="en-US"/>
              </w:rPr>
            </w:pPr>
          </w:p>
          <w:p w:rsidR="00285A02" w:rsidRDefault="00285A02" w:rsidP="004A6B47">
            <w:pPr>
              <w:rPr>
                <w:rFonts w:asciiTheme="minorHAnsi" w:hAnsiTheme="minorHAnsi"/>
                <w:lang w:eastAsia="en-US"/>
              </w:rPr>
            </w:pPr>
          </w:p>
          <w:p w:rsidR="007E12FC" w:rsidRDefault="007E12FC" w:rsidP="004A6B47">
            <w:pPr>
              <w:rPr>
                <w:rFonts w:asciiTheme="minorHAnsi" w:hAnsiTheme="minorHAnsi"/>
                <w:lang w:eastAsia="en-US"/>
              </w:rPr>
            </w:pPr>
          </w:p>
          <w:p w:rsidR="00EA7BEF" w:rsidRDefault="00EA7BEF" w:rsidP="004A6B47">
            <w:pPr>
              <w:rPr>
                <w:rFonts w:asciiTheme="minorHAnsi" w:hAnsiTheme="minorHAnsi"/>
                <w:lang w:eastAsia="en-US"/>
              </w:rPr>
            </w:pPr>
          </w:p>
          <w:p w:rsidR="00AF2503" w:rsidRDefault="00AF2503" w:rsidP="004A6B47">
            <w:pPr>
              <w:rPr>
                <w:rFonts w:asciiTheme="minorHAnsi" w:hAnsiTheme="minorHAnsi"/>
                <w:lang w:eastAsia="en-US"/>
              </w:rPr>
            </w:pPr>
          </w:p>
          <w:p w:rsidR="00E70FCB" w:rsidRDefault="00285A02" w:rsidP="004A6B47">
            <w:pPr>
              <w:rPr>
                <w:rFonts w:asciiTheme="minorHAnsi" w:hAnsiTheme="minorHAnsi"/>
                <w:lang w:eastAsia="en-US"/>
              </w:rPr>
            </w:pPr>
            <w:r>
              <w:rPr>
                <w:rFonts w:asciiTheme="minorHAnsi" w:hAnsiTheme="minorHAnsi"/>
                <w:lang w:eastAsia="en-US"/>
              </w:rPr>
              <w:t>JL</w:t>
            </w: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p>
          <w:p w:rsidR="002231AE" w:rsidRDefault="002231AE" w:rsidP="004A6B47">
            <w:pPr>
              <w:rPr>
                <w:rFonts w:asciiTheme="minorHAnsi" w:hAnsiTheme="minorHAnsi"/>
                <w:lang w:eastAsia="en-US"/>
              </w:rPr>
            </w:pPr>
            <w:r>
              <w:rPr>
                <w:rFonts w:asciiTheme="minorHAnsi" w:hAnsiTheme="minorHAnsi"/>
                <w:lang w:eastAsia="en-US"/>
              </w:rPr>
              <w:t>KES</w:t>
            </w: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4A6B47">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955E96" w:rsidTr="004A6B47">
        <w:tc>
          <w:tcPr>
            <w:tcW w:w="0" w:type="auto"/>
            <w:tcBorders>
              <w:top w:val="single" w:sz="4" w:space="0" w:color="auto"/>
              <w:left w:val="single" w:sz="4" w:space="0" w:color="auto"/>
              <w:bottom w:val="single" w:sz="4" w:space="0" w:color="auto"/>
              <w:right w:val="single" w:sz="4" w:space="0" w:color="auto"/>
            </w:tcBorders>
          </w:tcPr>
          <w:p w:rsidR="00955E96" w:rsidRPr="002E5644" w:rsidRDefault="00955E96" w:rsidP="00955E96">
            <w:pPr>
              <w:rPr>
                <w:rFonts w:asciiTheme="minorHAnsi" w:hAnsiTheme="minorHAnsi"/>
                <w:b/>
                <w:lang w:eastAsia="en-US"/>
              </w:rPr>
            </w:pPr>
            <w:r w:rsidRPr="002E5644">
              <w:rPr>
                <w:rFonts w:asciiTheme="minorHAnsi" w:hAnsiTheme="minorHAnsi"/>
                <w:b/>
                <w:lang w:eastAsia="en-US"/>
              </w:rPr>
              <w:t xml:space="preserve">6 Police Report:  </w:t>
            </w:r>
          </w:p>
          <w:p w:rsidR="00955E96" w:rsidRPr="002E5644" w:rsidRDefault="00955E96" w:rsidP="00955E96">
            <w:pPr>
              <w:rPr>
                <w:rFonts w:asciiTheme="minorHAnsi" w:hAnsiTheme="minorHAnsi"/>
                <w:b/>
                <w:lang w:eastAsia="en-US"/>
              </w:rPr>
            </w:pPr>
            <w:r w:rsidRPr="002E5644">
              <w:rPr>
                <w:rFonts w:asciiTheme="minorHAnsi" w:hAnsiTheme="minorHAnsi"/>
                <w:b/>
                <w:lang w:eastAsia="en-US"/>
              </w:rPr>
              <w:t xml:space="preserve">(further details attached separately) </w:t>
            </w:r>
          </w:p>
          <w:p w:rsidR="00955E96" w:rsidRPr="002E5644" w:rsidRDefault="00955E96"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955E96" w:rsidRDefault="00955E96" w:rsidP="00955E96">
            <w:pPr>
              <w:jc w:val="both"/>
              <w:rPr>
                <w:rFonts w:asciiTheme="minorHAnsi" w:hAnsiTheme="minorHAnsi"/>
                <w:lang w:eastAsia="en-US"/>
              </w:rPr>
            </w:pPr>
            <w:r>
              <w:rPr>
                <w:rFonts w:asciiTheme="minorHAnsi" w:hAnsiTheme="minorHAnsi"/>
                <w:lang w:eastAsia="en-US"/>
              </w:rPr>
              <w:t xml:space="preserve">6.1 This month’s police report, which had been circulated beforehand, was taken as read. </w:t>
            </w:r>
          </w:p>
          <w:p w:rsidR="00955E96" w:rsidRDefault="00955E96" w:rsidP="00955E96">
            <w:pPr>
              <w:jc w:val="both"/>
              <w:rPr>
                <w:rFonts w:asciiTheme="minorHAnsi" w:hAnsiTheme="minorHAnsi"/>
                <w:lang w:eastAsia="en-US"/>
              </w:rPr>
            </w:pPr>
          </w:p>
          <w:p w:rsidR="00955E96" w:rsidRDefault="00955E96" w:rsidP="00955E96">
            <w:pPr>
              <w:jc w:val="both"/>
              <w:rPr>
                <w:rFonts w:asciiTheme="minorHAnsi" w:hAnsiTheme="minorHAnsi"/>
                <w:lang w:eastAsia="en-US"/>
              </w:rPr>
            </w:pPr>
            <w:r>
              <w:rPr>
                <w:rFonts w:asciiTheme="minorHAnsi" w:hAnsiTheme="minorHAnsi"/>
                <w:lang w:eastAsia="en-US"/>
              </w:rPr>
              <w:t xml:space="preserve">6.2 It was noted that there had been an increase in the theft of children’s bicycles recently. </w:t>
            </w:r>
            <w:r w:rsidR="002C464B">
              <w:rPr>
                <w:rFonts w:asciiTheme="minorHAnsi" w:hAnsiTheme="minorHAnsi"/>
                <w:lang w:eastAsia="en-US"/>
              </w:rPr>
              <w:t>Pebbles</w:t>
            </w:r>
            <w:r>
              <w:rPr>
                <w:rFonts w:asciiTheme="minorHAnsi" w:hAnsiTheme="minorHAnsi"/>
                <w:lang w:eastAsia="en-US"/>
              </w:rPr>
              <w:t xml:space="preserve"> had also disappeared </w:t>
            </w:r>
            <w:r>
              <w:rPr>
                <w:rFonts w:asciiTheme="minorHAnsi" w:hAnsiTheme="minorHAnsi"/>
                <w:lang w:eastAsia="en-US"/>
              </w:rPr>
              <w:lastRenderedPageBreak/>
              <w:t>from the Telephone Exchange cabins.</w:t>
            </w:r>
          </w:p>
          <w:p w:rsidR="00955E96" w:rsidRDefault="00955E96" w:rsidP="00955E96">
            <w:pPr>
              <w:jc w:val="both"/>
              <w:rPr>
                <w:rFonts w:asciiTheme="minorHAnsi" w:hAnsiTheme="minorHAnsi"/>
                <w:color w:val="000000" w:themeColor="text1"/>
                <w:lang w:eastAsia="en-US"/>
              </w:rPr>
            </w:pPr>
          </w:p>
          <w:p w:rsidR="00955E96" w:rsidRDefault="00955E96" w:rsidP="00955E96">
            <w:pPr>
              <w:jc w:val="both"/>
              <w:rPr>
                <w:rFonts w:asciiTheme="minorHAnsi" w:hAnsiTheme="minorHAnsi"/>
                <w:lang w:eastAsia="en-US"/>
              </w:rPr>
            </w:pPr>
            <w:r>
              <w:rPr>
                <w:rFonts w:asciiTheme="minorHAnsi" w:hAnsiTheme="minorHAnsi"/>
                <w:color w:val="000000" w:themeColor="text1"/>
                <w:lang w:eastAsia="en-US"/>
              </w:rPr>
              <w:t>6.3</w:t>
            </w:r>
            <w:r>
              <w:rPr>
                <w:rFonts w:asciiTheme="minorHAnsi" w:hAnsiTheme="minorHAnsi"/>
                <w:lang w:eastAsia="en-US"/>
              </w:rPr>
              <w:t xml:space="preserve"> The date of the next CAPP meeting is scheduled for 3</w:t>
            </w:r>
            <w:r w:rsidRPr="00C15E88">
              <w:rPr>
                <w:rFonts w:asciiTheme="minorHAnsi" w:hAnsiTheme="minorHAnsi"/>
                <w:vertAlign w:val="superscript"/>
                <w:lang w:eastAsia="en-US"/>
              </w:rPr>
              <w:t>rd</w:t>
            </w:r>
            <w:r>
              <w:rPr>
                <w:rFonts w:asciiTheme="minorHAnsi" w:hAnsiTheme="minorHAnsi"/>
                <w:lang w:eastAsia="en-US"/>
              </w:rPr>
              <w:t xml:space="preserve"> April in the Old Council Chambers. [</w:t>
            </w:r>
            <w:r w:rsidRPr="00C15E88">
              <w:rPr>
                <w:rFonts w:asciiTheme="minorHAnsi" w:hAnsiTheme="minorHAnsi"/>
                <w:i/>
                <w:lang w:eastAsia="en-US"/>
              </w:rPr>
              <w:t xml:space="preserve">These meetings </w:t>
            </w:r>
            <w:r>
              <w:rPr>
                <w:rFonts w:asciiTheme="minorHAnsi" w:hAnsiTheme="minorHAnsi"/>
                <w:i/>
                <w:lang w:eastAsia="en-US"/>
              </w:rPr>
              <w:t>are</w:t>
            </w:r>
            <w:r w:rsidRPr="00C15E88">
              <w:rPr>
                <w:rFonts w:asciiTheme="minorHAnsi" w:hAnsiTheme="minorHAnsi"/>
                <w:i/>
                <w:lang w:eastAsia="en-US"/>
              </w:rPr>
              <w:t xml:space="preserve"> now held on a 6 weekly basis to tie in with the police</w:t>
            </w:r>
            <w:r>
              <w:rPr>
                <w:rFonts w:asciiTheme="minorHAnsi" w:hAnsiTheme="minorHAnsi"/>
                <w:lang w:eastAsia="en-US"/>
              </w:rPr>
              <w:t xml:space="preserve"> </w:t>
            </w:r>
            <w:r w:rsidRPr="00C15E88">
              <w:rPr>
                <w:rFonts w:asciiTheme="minorHAnsi" w:hAnsiTheme="minorHAnsi"/>
                <w:i/>
                <w:lang w:eastAsia="en-US"/>
              </w:rPr>
              <w:t>shift</w:t>
            </w:r>
            <w:r>
              <w:rPr>
                <w:rFonts w:asciiTheme="minorHAnsi" w:hAnsiTheme="minorHAnsi"/>
                <w:lang w:eastAsia="en-US"/>
              </w:rPr>
              <w:t xml:space="preserve"> </w:t>
            </w:r>
            <w:r w:rsidRPr="00C15E88">
              <w:rPr>
                <w:rFonts w:asciiTheme="minorHAnsi" w:hAnsiTheme="minorHAnsi"/>
                <w:i/>
                <w:lang w:eastAsia="en-US"/>
              </w:rPr>
              <w:t>patterns.</w:t>
            </w:r>
            <w:r w:rsidRPr="00C15E88">
              <w:rPr>
                <w:rFonts w:asciiTheme="minorHAnsi" w:hAnsiTheme="minorHAnsi"/>
                <w:lang w:eastAsia="en-US"/>
              </w:rPr>
              <w:t>]</w:t>
            </w:r>
            <w:r>
              <w:rPr>
                <w:rFonts w:asciiTheme="minorHAnsi" w:hAnsiTheme="minorHAnsi"/>
                <w:lang w:eastAsia="en-US"/>
              </w:rPr>
              <w:t xml:space="preserve"> </w:t>
            </w:r>
          </w:p>
          <w:p w:rsidR="00CB5156" w:rsidRPr="00775B67" w:rsidRDefault="00CB5156" w:rsidP="00955E96">
            <w:pPr>
              <w:jc w:val="both"/>
              <w:rPr>
                <w:rFonts w:asciiTheme="minorHAnsi" w:hAnsiTheme="minorHAnsi"/>
                <w:lang w:eastAsia="en-US"/>
              </w:rPr>
            </w:pPr>
          </w:p>
          <w:p w:rsidR="00955E96" w:rsidRDefault="00955E96" w:rsidP="00955E96">
            <w:pPr>
              <w:rPr>
                <w:rFonts w:asciiTheme="minorHAnsi" w:hAnsiTheme="minorHAnsi"/>
                <w:lang w:eastAsia="en-US"/>
              </w:rPr>
            </w:pPr>
            <w:r>
              <w:rPr>
                <w:rFonts w:asciiTheme="minorHAnsi" w:hAnsiTheme="minorHAnsi"/>
                <w:lang w:eastAsia="en-US"/>
              </w:rPr>
              <w:t>Feedback welcome to -</w:t>
            </w:r>
            <w:hyperlink r:id="rId7" w:history="1">
              <w:r>
                <w:rPr>
                  <w:rStyle w:val="Hyperlink"/>
                  <w:rFonts w:asciiTheme="minorHAnsi" w:hAnsiTheme="minorHAnsi"/>
                  <w:lang w:eastAsia="en-US"/>
                </w:rPr>
                <w:t>NorthBerwickCoastalCPT@Scotland.pnn.police.uk</w:t>
              </w:r>
            </w:hyperlink>
            <w:r>
              <w:rPr>
                <w:rFonts w:asciiTheme="minorHAnsi" w:hAnsiTheme="minorHAnsi"/>
                <w:lang w:eastAsia="en-US"/>
              </w:rPr>
              <w:t xml:space="preserve"> or </w:t>
            </w:r>
            <w:hyperlink r:id="rId8" w:history="1">
              <w:r>
                <w:rPr>
                  <w:rStyle w:val="Hyperlink"/>
                  <w:rFonts w:asciiTheme="minorHAnsi" w:hAnsiTheme="minorHAnsi"/>
                  <w:lang w:eastAsia="en-US"/>
                </w:rPr>
                <w:t>deborah.gray@scotland.pnn.police.uk</w:t>
              </w:r>
            </w:hyperlink>
            <w:r>
              <w:rPr>
                <w:rFonts w:asciiTheme="minorHAnsi" w:hAnsiTheme="minorHAnsi"/>
                <w:lang w:eastAsia="en-US"/>
              </w:rPr>
              <w:t xml:space="preserve"> and </w:t>
            </w:r>
            <w:hyperlink r:id="rId9" w:history="1">
              <w:r>
                <w:rPr>
                  <w:rStyle w:val="Hyperlink"/>
                  <w:rFonts w:asciiTheme="minorHAnsi" w:hAnsiTheme="minorHAnsi"/>
                  <w:lang w:eastAsia="en-US"/>
                </w:rPr>
                <w:t>john.paterson2@scotland.pnn.police.uk</w:t>
              </w:r>
            </w:hyperlink>
            <w:r>
              <w:rPr>
                <w:rFonts w:asciiTheme="minorHAnsi" w:hAnsiTheme="minorHAnsi"/>
                <w:lang w:eastAsia="en-US"/>
              </w:rPr>
              <w:t>.</w:t>
            </w:r>
          </w:p>
          <w:p w:rsidR="00955E96" w:rsidRDefault="00955E96" w:rsidP="00955E96">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955E96" w:rsidRDefault="00955E96"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tcPr>
          <w:p w:rsidR="002E5644" w:rsidRDefault="002E5644" w:rsidP="004A6B47">
            <w:pPr>
              <w:rPr>
                <w:rFonts w:asciiTheme="minorHAnsi" w:hAnsiTheme="minorHAnsi"/>
                <w:b/>
                <w:lang w:eastAsia="en-US"/>
              </w:rPr>
            </w:pPr>
            <w:r>
              <w:rPr>
                <w:rFonts w:asciiTheme="minorHAnsi" w:hAnsiTheme="minorHAnsi"/>
                <w:b/>
                <w:lang w:eastAsia="en-US"/>
              </w:rPr>
              <w:lastRenderedPageBreak/>
              <w:t>7 Planning Matters</w:t>
            </w:r>
          </w:p>
        </w:tc>
        <w:tc>
          <w:tcPr>
            <w:tcW w:w="6125" w:type="dxa"/>
            <w:tcBorders>
              <w:top w:val="single" w:sz="4" w:space="0" w:color="auto"/>
              <w:left w:val="single" w:sz="4" w:space="0" w:color="auto"/>
              <w:bottom w:val="single" w:sz="4" w:space="0" w:color="auto"/>
              <w:right w:val="single" w:sz="4" w:space="0" w:color="auto"/>
            </w:tcBorders>
          </w:tcPr>
          <w:p w:rsidR="002E5644" w:rsidRDefault="002E5644" w:rsidP="002E5644">
            <w:pPr>
              <w:jc w:val="both"/>
              <w:rPr>
                <w:rFonts w:asciiTheme="minorHAnsi" w:hAnsiTheme="minorHAnsi"/>
                <w:lang w:eastAsia="en-US"/>
              </w:rPr>
            </w:pPr>
            <w:r w:rsidRPr="007434E6">
              <w:rPr>
                <w:rFonts w:asciiTheme="minorHAnsi" w:hAnsiTheme="minorHAnsi"/>
                <w:lang w:eastAsia="en-US"/>
              </w:rPr>
              <w:t xml:space="preserve">7.1 The </w:t>
            </w:r>
            <w:r w:rsidR="004F7EC2">
              <w:rPr>
                <w:rFonts w:asciiTheme="minorHAnsi" w:hAnsiTheme="minorHAnsi"/>
                <w:lang w:eastAsia="en-US"/>
              </w:rPr>
              <w:t>February</w:t>
            </w:r>
            <w:r w:rsidRPr="007434E6">
              <w:rPr>
                <w:rFonts w:asciiTheme="minorHAnsi" w:hAnsiTheme="minorHAnsi"/>
                <w:lang w:eastAsia="en-US"/>
              </w:rPr>
              <w:t xml:space="preserve"> plannin</w:t>
            </w:r>
            <w:r>
              <w:rPr>
                <w:rFonts w:asciiTheme="minorHAnsi" w:hAnsiTheme="minorHAnsi"/>
                <w:lang w:eastAsia="en-US"/>
              </w:rPr>
              <w:t>g applications were led by Cllr</w:t>
            </w:r>
            <w:r w:rsidRPr="007434E6">
              <w:rPr>
                <w:rFonts w:asciiTheme="minorHAnsi" w:hAnsiTheme="minorHAnsi"/>
                <w:lang w:eastAsia="en-US"/>
              </w:rPr>
              <w:t xml:space="preserve"> </w:t>
            </w:r>
            <w:r>
              <w:rPr>
                <w:rFonts w:asciiTheme="minorHAnsi" w:hAnsiTheme="minorHAnsi"/>
                <w:lang w:eastAsia="en-US"/>
              </w:rPr>
              <w:t>Maher</w:t>
            </w:r>
            <w:r w:rsidR="00F53598">
              <w:rPr>
                <w:rFonts w:asciiTheme="minorHAnsi" w:hAnsiTheme="minorHAnsi"/>
                <w:lang w:eastAsia="en-US"/>
              </w:rPr>
              <w:t>.</w:t>
            </w:r>
            <w:r>
              <w:rPr>
                <w:rFonts w:asciiTheme="minorHAnsi" w:hAnsiTheme="minorHAnsi"/>
                <w:lang w:eastAsia="en-US"/>
              </w:rPr>
              <w:t xml:space="preserve"> </w:t>
            </w:r>
          </w:p>
          <w:p w:rsidR="00F53598" w:rsidRPr="007434E6" w:rsidRDefault="00F53598" w:rsidP="002E5644">
            <w:pPr>
              <w:jc w:val="both"/>
              <w:rPr>
                <w:rFonts w:asciiTheme="minorHAnsi" w:hAnsiTheme="minorHAnsi"/>
                <w:lang w:eastAsia="en-US"/>
              </w:rPr>
            </w:pPr>
          </w:p>
          <w:p w:rsidR="002E5644" w:rsidRPr="00F53598" w:rsidRDefault="002E5644" w:rsidP="00F53598">
            <w:pPr>
              <w:jc w:val="both"/>
              <w:rPr>
                <w:rFonts w:asciiTheme="minorHAnsi" w:hAnsiTheme="minorHAnsi"/>
                <w:lang w:eastAsia="en-US"/>
              </w:rPr>
            </w:pPr>
            <w:r w:rsidRPr="007434E6">
              <w:rPr>
                <w:rFonts w:asciiTheme="minorHAnsi" w:hAnsiTheme="minorHAnsi"/>
                <w:lang w:eastAsia="en-US"/>
              </w:rPr>
              <w:t>7.2 The following new applications had been viewed beforehand and</w:t>
            </w:r>
            <w:r w:rsidR="004F7EC2">
              <w:rPr>
                <w:rFonts w:asciiTheme="minorHAnsi" w:hAnsiTheme="minorHAnsi"/>
                <w:lang w:eastAsia="en-US"/>
              </w:rPr>
              <w:t>,</w:t>
            </w:r>
            <w:r w:rsidRPr="007434E6">
              <w:rPr>
                <w:rFonts w:asciiTheme="minorHAnsi" w:hAnsiTheme="minorHAnsi"/>
                <w:lang w:eastAsia="en-US"/>
              </w:rPr>
              <w:t xml:space="preserve"> following a brief discussion</w:t>
            </w:r>
            <w:r w:rsidR="004F7EC2">
              <w:rPr>
                <w:rFonts w:asciiTheme="minorHAnsi" w:hAnsiTheme="minorHAnsi"/>
                <w:lang w:eastAsia="en-US"/>
              </w:rPr>
              <w:t>,</w:t>
            </w:r>
            <w:r w:rsidRPr="007434E6">
              <w:rPr>
                <w:rFonts w:asciiTheme="minorHAnsi" w:hAnsiTheme="minorHAnsi"/>
                <w:lang w:eastAsia="en-US"/>
              </w:rPr>
              <w:t xml:space="preserve"> no objections were raised – </w:t>
            </w:r>
          </w:p>
          <w:p w:rsidR="002E5644" w:rsidRPr="00EB4E8C" w:rsidRDefault="002E5644" w:rsidP="002E564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19 St Andrew Street</w:t>
            </w:r>
            <w:r w:rsidRPr="00EB4E8C">
              <w:rPr>
                <w:rFonts w:asciiTheme="minorHAnsi" w:hAnsiTheme="minorHAnsi" w:cstheme="minorHAnsi"/>
                <w:sz w:val="24"/>
                <w:szCs w:val="24"/>
              </w:rPr>
              <w:t xml:space="preserve"> – </w:t>
            </w:r>
            <w:r>
              <w:rPr>
                <w:rFonts w:asciiTheme="minorHAnsi" w:hAnsiTheme="minorHAnsi" w:cstheme="minorHAnsi"/>
                <w:sz w:val="24"/>
                <w:szCs w:val="24"/>
              </w:rPr>
              <w:t>replacement windows</w:t>
            </w:r>
          </w:p>
          <w:p w:rsidR="002E5644" w:rsidRPr="00BE6EE5" w:rsidRDefault="002E5644" w:rsidP="002E564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39-41 Westgate </w:t>
            </w:r>
            <w:r>
              <w:rPr>
                <w:rFonts w:asciiTheme="minorHAnsi" w:hAnsiTheme="minorHAnsi" w:cstheme="minorHAnsi"/>
                <w:sz w:val="24"/>
                <w:szCs w:val="24"/>
              </w:rPr>
              <w:t>– alterations and part change of use of shop/café/gallery (Class 1,2 and 10) to form additional unit (Class 2), 1 flat and associated works</w:t>
            </w:r>
          </w:p>
          <w:p w:rsidR="002E5644" w:rsidRDefault="002E5644" w:rsidP="002E5644">
            <w:pPr>
              <w:pStyle w:val="PlainText"/>
              <w:ind w:left="720"/>
              <w:jc w:val="both"/>
              <w:rPr>
                <w:rFonts w:ascii="Comic Sans MS" w:hAnsi="Comic Sans MS"/>
                <w:sz w:val="22"/>
                <w:szCs w:val="22"/>
              </w:rPr>
            </w:pPr>
          </w:p>
          <w:p w:rsidR="002E5644" w:rsidRDefault="002E5644" w:rsidP="002E5644">
            <w:pPr>
              <w:jc w:val="both"/>
              <w:rPr>
                <w:rFonts w:asciiTheme="minorHAnsi" w:hAnsiTheme="minorHAnsi" w:cstheme="minorHAnsi"/>
                <w:lang w:eastAsia="en-US"/>
              </w:rPr>
            </w:pPr>
            <w:r w:rsidRPr="009B4015">
              <w:rPr>
                <w:rFonts w:asciiTheme="minorHAnsi" w:hAnsiTheme="minorHAnsi" w:cstheme="minorHAnsi"/>
                <w:lang w:eastAsia="en-US"/>
              </w:rPr>
              <w:t xml:space="preserve">7.3  </w:t>
            </w:r>
            <w:r w:rsidRPr="00AA106B">
              <w:rPr>
                <w:rFonts w:asciiTheme="minorHAnsi" w:hAnsiTheme="minorHAnsi" w:cstheme="minorHAnsi"/>
                <w:lang w:eastAsia="en-US"/>
              </w:rPr>
              <w:t>The following new applications were viewed, discussed and commented on as follows –</w:t>
            </w:r>
          </w:p>
          <w:p w:rsidR="002E5644" w:rsidRPr="005F4565" w:rsidRDefault="002E5644" w:rsidP="002E5644">
            <w:pPr>
              <w:pStyle w:val="PlainText"/>
              <w:ind w:left="720"/>
              <w:jc w:val="both"/>
              <w:rPr>
                <w:rFonts w:asciiTheme="minorHAnsi" w:hAnsiTheme="minorHAnsi" w:cstheme="minorHAnsi"/>
                <w:sz w:val="24"/>
                <w:szCs w:val="24"/>
              </w:rPr>
            </w:pPr>
            <w:r w:rsidRPr="005F4565">
              <w:rPr>
                <w:rFonts w:asciiTheme="minorHAnsi" w:hAnsiTheme="minorHAnsi" w:cstheme="minorHAnsi"/>
                <w:i/>
                <w:color w:val="000000"/>
              </w:rPr>
              <w:t> </w:t>
            </w:r>
            <w:r>
              <w:rPr>
                <w:rFonts w:asciiTheme="minorHAnsi" w:hAnsiTheme="minorHAnsi" w:cstheme="minorHAnsi"/>
                <w:b/>
                <w:i/>
                <w:sz w:val="24"/>
                <w:szCs w:val="24"/>
              </w:rPr>
              <w:t>50 Gilbert Avenue</w:t>
            </w:r>
            <w:r w:rsidRPr="005F4565">
              <w:rPr>
                <w:rFonts w:asciiTheme="minorHAnsi" w:hAnsiTheme="minorHAnsi" w:cstheme="minorHAnsi"/>
                <w:sz w:val="24"/>
                <w:szCs w:val="24"/>
              </w:rPr>
              <w:t xml:space="preserve"> – After discussion it was decided </w:t>
            </w:r>
            <w:r>
              <w:rPr>
                <w:rFonts w:asciiTheme="minorHAnsi" w:hAnsiTheme="minorHAnsi" w:cstheme="minorHAnsi"/>
                <w:sz w:val="24"/>
                <w:szCs w:val="24"/>
              </w:rPr>
              <w:t xml:space="preserve">not </w:t>
            </w:r>
            <w:r w:rsidRPr="005F4565">
              <w:rPr>
                <w:rFonts w:asciiTheme="minorHAnsi" w:hAnsiTheme="minorHAnsi" w:cstheme="minorHAnsi"/>
                <w:sz w:val="24"/>
                <w:szCs w:val="24"/>
              </w:rPr>
              <w:t xml:space="preserve">to object to the application for </w:t>
            </w:r>
            <w:r>
              <w:rPr>
                <w:rFonts w:asciiTheme="minorHAnsi" w:hAnsiTheme="minorHAnsi" w:cstheme="minorHAnsi"/>
                <w:sz w:val="24"/>
                <w:szCs w:val="24"/>
              </w:rPr>
              <w:t>a change of use of public open space to domestic garden ground and the erection of a fence and gate.</w:t>
            </w:r>
          </w:p>
          <w:p w:rsidR="002E5644" w:rsidRPr="00AA106B" w:rsidRDefault="002E5644" w:rsidP="002E564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Murray House, 3B Westbay Road</w:t>
            </w:r>
            <w:r w:rsidRPr="005F4565">
              <w:rPr>
                <w:rFonts w:asciiTheme="minorHAnsi" w:hAnsiTheme="minorHAnsi" w:cstheme="minorHAnsi"/>
                <w:b/>
                <w:sz w:val="24"/>
                <w:szCs w:val="24"/>
              </w:rPr>
              <w:t xml:space="preserve"> </w:t>
            </w:r>
            <w:r w:rsidRPr="005F4565">
              <w:rPr>
                <w:rFonts w:asciiTheme="minorHAnsi" w:hAnsiTheme="minorHAnsi" w:cstheme="minorHAnsi"/>
                <w:sz w:val="24"/>
                <w:szCs w:val="24"/>
              </w:rPr>
              <w:t>–</w:t>
            </w:r>
            <w:r>
              <w:rPr>
                <w:rFonts w:asciiTheme="minorHAnsi" w:hAnsiTheme="minorHAnsi" w:cstheme="minorHAnsi"/>
                <w:sz w:val="24"/>
                <w:szCs w:val="24"/>
              </w:rPr>
              <w:t xml:space="preserve"> After discussion it was agreed not to object to the application </w:t>
            </w:r>
            <w:r w:rsidRPr="005F4565">
              <w:rPr>
                <w:rFonts w:asciiTheme="minorHAnsi" w:hAnsiTheme="minorHAnsi" w:cstheme="minorHAnsi"/>
                <w:sz w:val="24"/>
                <w:szCs w:val="24"/>
              </w:rPr>
              <w:t>for</w:t>
            </w:r>
            <w:r>
              <w:rPr>
                <w:rFonts w:asciiTheme="minorHAnsi" w:hAnsiTheme="minorHAnsi" w:cstheme="minorHAnsi"/>
                <w:sz w:val="24"/>
                <w:szCs w:val="24"/>
              </w:rPr>
              <w:t xml:space="preserve"> alterations and extensions to the house and formation of a first floor terrace with balustrade and external staircase. </w:t>
            </w:r>
          </w:p>
          <w:p w:rsidR="002E5644" w:rsidRPr="005F4565" w:rsidRDefault="002E5644" w:rsidP="002E564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12 Warrender Court</w:t>
            </w:r>
            <w:r w:rsidRPr="005F4565">
              <w:rPr>
                <w:rFonts w:asciiTheme="minorHAnsi" w:hAnsiTheme="minorHAnsi" w:cstheme="minorHAnsi"/>
                <w:b/>
                <w:sz w:val="24"/>
                <w:szCs w:val="24"/>
              </w:rPr>
              <w:t xml:space="preserve"> </w:t>
            </w:r>
            <w:r w:rsidRPr="005F4565">
              <w:rPr>
                <w:rFonts w:asciiTheme="minorHAnsi" w:hAnsiTheme="minorHAnsi" w:cstheme="minorHAnsi"/>
                <w:sz w:val="24"/>
                <w:szCs w:val="24"/>
              </w:rPr>
              <w:t>–</w:t>
            </w:r>
            <w:r>
              <w:rPr>
                <w:rFonts w:asciiTheme="minorHAnsi" w:hAnsiTheme="minorHAnsi" w:cstheme="minorHAnsi"/>
                <w:sz w:val="24"/>
                <w:szCs w:val="24"/>
              </w:rPr>
              <w:t xml:space="preserve"> After discussion it was agreed not to object to the application for the part use of domestic garden ground and the erection of a shed for a dog grooming business (Class 2) and associated parking.</w:t>
            </w:r>
          </w:p>
          <w:p w:rsidR="002E5644" w:rsidRPr="00AA106B" w:rsidRDefault="002E5644" w:rsidP="002E5644">
            <w:pPr>
              <w:rPr>
                <w:rFonts w:ascii="Calibri" w:hAnsi="Calibri" w:cs="Calibri"/>
                <w:color w:val="000000"/>
              </w:rPr>
            </w:pPr>
          </w:p>
          <w:p w:rsidR="002E5644" w:rsidRPr="00493560" w:rsidRDefault="002E5644" w:rsidP="002E5644">
            <w:pPr>
              <w:jc w:val="both"/>
              <w:rPr>
                <w:rFonts w:asciiTheme="minorHAnsi" w:hAnsiTheme="minorHAnsi" w:cstheme="minorHAnsi"/>
                <w:lang w:eastAsia="en-US"/>
              </w:rPr>
            </w:pPr>
            <w:r w:rsidRPr="00493560">
              <w:rPr>
                <w:rFonts w:asciiTheme="minorHAnsi" w:hAnsiTheme="minorHAnsi" w:cstheme="minorHAnsi"/>
                <w:lang w:eastAsia="en-US"/>
              </w:rPr>
              <w:t>7.4 The following planning decisions had been made during the last month –</w:t>
            </w:r>
          </w:p>
          <w:p w:rsidR="002E5644" w:rsidRPr="002E5644" w:rsidRDefault="002E5644" w:rsidP="00F53598">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11 Richardson Crescent</w:t>
            </w:r>
            <w:r w:rsidRPr="002E5644">
              <w:rPr>
                <w:rFonts w:asciiTheme="minorHAnsi" w:hAnsiTheme="minorHAnsi" w:cstheme="minorHAnsi"/>
                <w:sz w:val="24"/>
                <w:szCs w:val="24"/>
              </w:rPr>
              <w:t xml:space="preserve"> – formation of dormers –</w:t>
            </w:r>
            <w:r w:rsidRPr="002E5644">
              <w:rPr>
                <w:rFonts w:asciiTheme="minorHAnsi" w:hAnsiTheme="minorHAnsi" w:cstheme="minorHAnsi"/>
                <w:b/>
                <w:sz w:val="24"/>
                <w:szCs w:val="24"/>
              </w:rPr>
              <w:t xml:space="preserve"> granted</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37 Glenorchy Road</w:t>
            </w:r>
            <w:r w:rsidRPr="002E5644">
              <w:rPr>
                <w:rFonts w:asciiTheme="minorHAnsi" w:hAnsiTheme="minorHAnsi" w:cstheme="minorHAnsi"/>
                <w:sz w:val="24"/>
                <w:szCs w:val="24"/>
              </w:rPr>
              <w:t xml:space="preserve"> – extension to house – </w:t>
            </w:r>
            <w:r w:rsidRPr="002E5644">
              <w:rPr>
                <w:rFonts w:asciiTheme="minorHAnsi" w:hAnsiTheme="minorHAnsi" w:cstheme="minorHAnsi"/>
                <w:b/>
                <w:sz w:val="24"/>
                <w:szCs w:val="24"/>
              </w:rPr>
              <w:t>granted</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13 Rhodes Cottages, Lime Grove</w:t>
            </w:r>
            <w:r w:rsidRPr="002E5644">
              <w:rPr>
                <w:rFonts w:asciiTheme="minorHAnsi" w:hAnsiTheme="minorHAnsi" w:cstheme="minorHAnsi"/>
                <w:sz w:val="24"/>
                <w:szCs w:val="24"/>
              </w:rPr>
              <w:t xml:space="preserve"> – alteration to building – </w:t>
            </w:r>
            <w:r w:rsidRPr="002E5644">
              <w:rPr>
                <w:rFonts w:asciiTheme="minorHAnsi" w:hAnsiTheme="minorHAnsi" w:cstheme="minorHAnsi"/>
                <w:b/>
                <w:sz w:val="24"/>
                <w:szCs w:val="24"/>
              </w:rPr>
              <w:t>granted</w:t>
            </w:r>
            <w:r w:rsidRPr="002E5644">
              <w:rPr>
                <w:rFonts w:asciiTheme="minorHAnsi" w:hAnsiTheme="minorHAnsi" w:cstheme="minorHAnsi"/>
                <w:sz w:val="24"/>
                <w:szCs w:val="24"/>
              </w:rPr>
              <w:t xml:space="preserve"> subject to 2 conditions to </w:t>
            </w:r>
            <w:r w:rsidRPr="002E5644">
              <w:rPr>
                <w:rFonts w:asciiTheme="minorHAnsi" w:hAnsiTheme="minorHAnsi" w:cstheme="minorHAnsi"/>
                <w:sz w:val="24"/>
                <w:szCs w:val="24"/>
              </w:rPr>
              <w:lastRenderedPageBreak/>
              <w:t>safeguard the special architectural or historic interest of the listed building</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8 Couper Avenue</w:t>
            </w:r>
            <w:r w:rsidRPr="002E5644">
              <w:rPr>
                <w:rFonts w:asciiTheme="minorHAnsi" w:hAnsiTheme="minorHAnsi" w:cstheme="minorHAnsi"/>
                <w:sz w:val="24"/>
                <w:szCs w:val="24"/>
              </w:rPr>
              <w:t xml:space="preserve"> – extension to house, part to form ancillary residential accommodation, formation of raised deck areas with handrails screen </w:t>
            </w:r>
            <w:r>
              <w:rPr>
                <w:rFonts w:asciiTheme="minorHAnsi" w:hAnsiTheme="minorHAnsi" w:cstheme="minorHAnsi"/>
                <w:sz w:val="24"/>
                <w:szCs w:val="24"/>
              </w:rPr>
              <w:t>and</w:t>
            </w:r>
            <w:r w:rsidRPr="002E5644">
              <w:rPr>
                <w:rFonts w:asciiTheme="minorHAnsi" w:hAnsiTheme="minorHAnsi" w:cstheme="minorHAnsi"/>
                <w:sz w:val="24"/>
                <w:szCs w:val="24"/>
              </w:rPr>
              <w:t xml:space="preserve"> installation of flue –</w:t>
            </w:r>
            <w:r w:rsidRPr="002E5644">
              <w:rPr>
                <w:rFonts w:asciiTheme="minorHAnsi" w:hAnsiTheme="minorHAnsi" w:cstheme="minorHAnsi"/>
                <w:b/>
                <w:sz w:val="24"/>
                <w:szCs w:val="24"/>
              </w:rPr>
              <w:t xml:space="preserve"> granted</w:t>
            </w:r>
            <w:r w:rsidRPr="002E5644">
              <w:rPr>
                <w:rFonts w:asciiTheme="minorHAnsi" w:hAnsiTheme="minorHAnsi" w:cstheme="minorHAnsi"/>
                <w:sz w:val="24"/>
                <w:szCs w:val="24"/>
              </w:rPr>
              <w:t xml:space="preserve"> subject to 5 conditions to safeguard the privacy and amenity of the neighbouring property on either side.</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 xml:space="preserve">3 </w:t>
            </w:r>
            <w:proofErr w:type="spellStart"/>
            <w:r w:rsidRPr="002E5644">
              <w:rPr>
                <w:rFonts w:asciiTheme="minorHAnsi" w:hAnsiTheme="minorHAnsi" w:cstheme="minorHAnsi"/>
                <w:b/>
                <w:i/>
                <w:sz w:val="24"/>
                <w:szCs w:val="24"/>
              </w:rPr>
              <w:t>Teviotdale</w:t>
            </w:r>
            <w:proofErr w:type="spellEnd"/>
            <w:r w:rsidRPr="002E5644">
              <w:rPr>
                <w:rFonts w:asciiTheme="minorHAnsi" w:hAnsiTheme="minorHAnsi" w:cstheme="minorHAnsi"/>
                <w:b/>
                <w:i/>
                <w:sz w:val="24"/>
                <w:szCs w:val="24"/>
              </w:rPr>
              <w:t>, Abbotsford Road</w:t>
            </w:r>
            <w:r w:rsidRPr="002E5644">
              <w:rPr>
                <w:rFonts w:asciiTheme="minorHAnsi" w:hAnsiTheme="minorHAnsi" w:cstheme="minorHAnsi"/>
                <w:b/>
                <w:sz w:val="24"/>
                <w:szCs w:val="24"/>
              </w:rPr>
              <w:t xml:space="preserve"> </w:t>
            </w:r>
            <w:r w:rsidRPr="002E5644">
              <w:rPr>
                <w:rFonts w:asciiTheme="minorHAnsi" w:hAnsiTheme="minorHAnsi" w:cstheme="minorHAnsi"/>
                <w:sz w:val="24"/>
                <w:szCs w:val="24"/>
              </w:rPr>
              <w:t xml:space="preserve">– extension to building – </w:t>
            </w:r>
            <w:r w:rsidRPr="002E5644">
              <w:rPr>
                <w:rFonts w:asciiTheme="minorHAnsi" w:hAnsiTheme="minorHAnsi" w:cstheme="minorHAnsi"/>
                <w:b/>
                <w:sz w:val="24"/>
                <w:szCs w:val="24"/>
              </w:rPr>
              <w:t xml:space="preserve">granted </w:t>
            </w:r>
            <w:r w:rsidRPr="002E5644">
              <w:rPr>
                <w:rFonts w:asciiTheme="minorHAnsi" w:hAnsiTheme="minorHAnsi" w:cstheme="minorHAnsi"/>
                <w:sz w:val="24"/>
                <w:szCs w:val="24"/>
              </w:rPr>
              <w:t>subject to</w:t>
            </w:r>
            <w:r w:rsidR="004F7EC2">
              <w:rPr>
                <w:rFonts w:asciiTheme="minorHAnsi" w:hAnsiTheme="minorHAnsi" w:cstheme="minorHAnsi"/>
                <w:sz w:val="24"/>
                <w:szCs w:val="24"/>
              </w:rPr>
              <w:t xml:space="preserve"> the</w:t>
            </w:r>
            <w:r w:rsidRPr="002E5644">
              <w:rPr>
                <w:rFonts w:asciiTheme="minorHAnsi" w:hAnsiTheme="minorHAnsi" w:cstheme="minorHAnsi"/>
                <w:sz w:val="24"/>
                <w:szCs w:val="24"/>
              </w:rPr>
              <w:t xml:space="preserve"> condition work begins before expiration of 3 years from date of grant of listed building consent.</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The Harbour, Victoria Road</w:t>
            </w:r>
            <w:r w:rsidRPr="002E5644">
              <w:rPr>
                <w:rFonts w:asciiTheme="minorHAnsi" w:hAnsiTheme="minorHAnsi" w:cstheme="minorHAnsi"/>
                <w:b/>
                <w:sz w:val="24"/>
                <w:szCs w:val="24"/>
              </w:rPr>
              <w:t xml:space="preserve"> </w:t>
            </w:r>
            <w:r w:rsidRPr="002E5644">
              <w:rPr>
                <w:rFonts w:asciiTheme="minorHAnsi" w:hAnsiTheme="minorHAnsi" w:cstheme="minorHAnsi"/>
                <w:sz w:val="24"/>
                <w:szCs w:val="24"/>
              </w:rPr>
              <w:t xml:space="preserve">– </w:t>
            </w:r>
            <w:proofErr w:type="spellStart"/>
            <w:r w:rsidRPr="002E5644">
              <w:rPr>
                <w:rFonts w:asciiTheme="minorHAnsi" w:hAnsiTheme="minorHAnsi" w:cstheme="minorHAnsi"/>
                <w:sz w:val="24"/>
                <w:szCs w:val="24"/>
              </w:rPr>
              <w:t>siting</w:t>
            </w:r>
            <w:proofErr w:type="spellEnd"/>
            <w:r w:rsidRPr="002E5644">
              <w:rPr>
                <w:rFonts w:asciiTheme="minorHAnsi" w:hAnsiTheme="minorHAnsi" w:cstheme="minorHAnsi"/>
                <w:sz w:val="24"/>
                <w:szCs w:val="24"/>
              </w:rPr>
              <w:t xml:space="preserve"> of snack bar etc – </w:t>
            </w:r>
            <w:r w:rsidRPr="002E5644">
              <w:rPr>
                <w:rFonts w:asciiTheme="minorHAnsi" w:hAnsiTheme="minorHAnsi" w:cstheme="minorHAnsi"/>
                <w:b/>
                <w:sz w:val="24"/>
                <w:szCs w:val="24"/>
              </w:rPr>
              <w:t xml:space="preserve">granted </w:t>
            </w:r>
            <w:r w:rsidRPr="002E5644">
              <w:rPr>
                <w:rFonts w:asciiTheme="minorHAnsi" w:hAnsiTheme="minorHAnsi" w:cstheme="minorHAnsi"/>
                <w:sz w:val="24"/>
                <w:szCs w:val="24"/>
              </w:rPr>
              <w:t>subject to</w:t>
            </w:r>
            <w:r w:rsidRPr="002E5644">
              <w:rPr>
                <w:rFonts w:asciiTheme="minorHAnsi" w:hAnsiTheme="minorHAnsi" w:cstheme="minorHAnsi"/>
                <w:b/>
                <w:sz w:val="24"/>
                <w:szCs w:val="24"/>
              </w:rPr>
              <w:t xml:space="preserve"> </w:t>
            </w:r>
            <w:r w:rsidRPr="002E5644">
              <w:rPr>
                <w:rFonts w:asciiTheme="minorHAnsi" w:hAnsiTheme="minorHAnsi" w:cstheme="minorHAnsi"/>
                <w:sz w:val="24"/>
                <w:szCs w:val="24"/>
              </w:rPr>
              <w:t>conditions</w:t>
            </w:r>
          </w:p>
          <w:p w:rsidR="002E5644" w:rsidRP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 xml:space="preserve">2 </w:t>
            </w:r>
            <w:proofErr w:type="spellStart"/>
            <w:r w:rsidRPr="002E5644">
              <w:rPr>
                <w:rFonts w:asciiTheme="minorHAnsi" w:hAnsiTheme="minorHAnsi" w:cstheme="minorHAnsi"/>
                <w:b/>
                <w:i/>
                <w:sz w:val="24"/>
                <w:szCs w:val="24"/>
              </w:rPr>
              <w:t>Redside</w:t>
            </w:r>
            <w:proofErr w:type="spellEnd"/>
            <w:r w:rsidRPr="002E5644">
              <w:rPr>
                <w:rFonts w:asciiTheme="minorHAnsi" w:hAnsiTheme="minorHAnsi" w:cstheme="minorHAnsi"/>
                <w:b/>
                <w:i/>
                <w:sz w:val="24"/>
                <w:szCs w:val="24"/>
              </w:rPr>
              <w:t xml:space="preserve"> Farm Cottages</w:t>
            </w:r>
            <w:r w:rsidRPr="002E5644">
              <w:rPr>
                <w:rFonts w:asciiTheme="minorHAnsi" w:hAnsiTheme="minorHAnsi" w:cstheme="minorHAnsi"/>
                <w:b/>
                <w:sz w:val="24"/>
                <w:szCs w:val="24"/>
              </w:rPr>
              <w:t xml:space="preserve"> </w:t>
            </w:r>
            <w:r w:rsidRPr="002E5644">
              <w:rPr>
                <w:rFonts w:asciiTheme="minorHAnsi" w:hAnsiTheme="minorHAnsi" w:cstheme="minorHAnsi"/>
                <w:sz w:val="24"/>
                <w:szCs w:val="24"/>
              </w:rPr>
              <w:t xml:space="preserve">– replacement windows &amp; doors – </w:t>
            </w:r>
            <w:r w:rsidRPr="002E5644">
              <w:rPr>
                <w:rFonts w:asciiTheme="minorHAnsi" w:hAnsiTheme="minorHAnsi" w:cstheme="minorHAnsi"/>
                <w:b/>
                <w:sz w:val="24"/>
                <w:szCs w:val="24"/>
              </w:rPr>
              <w:t>granted</w:t>
            </w:r>
            <w:r w:rsidRPr="002E5644">
              <w:rPr>
                <w:rFonts w:asciiTheme="minorHAnsi" w:hAnsiTheme="minorHAnsi" w:cstheme="minorHAnsi"/>
                <w:sz w:val="24"/>
                <w:szCs w:val="24"/>
              </w:rPr>
              <w:t xml:space="preserve"> with conditions</w:t>
            </w:r>
          </w:p>
          <w:p w:rsidR="002E5644" w:rsidRDefault="002E5644" w:rsidP="002E5644">
            <w:pPr>
              <w:pStyle w:val="PlainText"/>
              <w:ind w:left="720"/>
              <w:jc w:val="both"/>
              <w:rPr>
                <w:rFonts w:asciiTheme="minorHAnsi" w:hAnsiTheme="minorHAnsi" w:cstheme="minorHAnsi"/>
                <w:sz w:val="24"/>
                <w:szCs w:val="24"/>
              </w:rPr>
            </w:pPr>
            <w:r w:rsidRPr="002E5644">
              <w:rPr>
                <w:rFonts w:asciiTheme="minorHAnsi" w:hAnsiTheme="minorHAnsi" w:cstheme="minorHAnsi"/>
                <w:b/>
                <w:i/>
                <w:sz w:val="24"/>
                <w:szCs w:val="24"/>
              </w:rPr>
              <w:t>NBGC Clubhouse</w:t>
            </w:r>
            <w:r w:rsidRPr="002E5644">
              <w:rPr>
                <w:rFonts w:asciiTheme="minorHAnsi" w:hAnsiTheme="minorHAnsi" w:cstheme="minorHAnsi"/>
                <w:b/>
                <w:sz w:val="24"/>
                <w:szCs w:val="24"/>
              </w:rPr>
              <w:t xml:space="preserve"> </w:t>
            </w:r>
            <w:r w:rsidRPr="002E5644">
              <w:rPr>
                <w:rFonts w:asciiTheme="minorHAnsi" w:hAnsiTheme="minorHAnsi" w:cstheme="minorHAnsi"/>
                <w:sz w:val="24"/>
                <w:szCs w:val="24"/>
              </w:rPr>
              <w:t xml:space="preserve">– formation of all weather footpath and erection of retaining wall – </w:t>
            </w:r>
            <w:r w:rsidRPr="002E5644">
              <w:rPr>
                <w:rFonts w:asciiTheme="minorHAnsi" w:hAnsiTheme="minorHAnsi" w:cstheme="minorHAnsi"/>
                <w:b/>
                <w:sz w:val="24"/>
                <w:szCs w:val="24"/>
              </w:rPr>
              <w:t>granted</w:t>
            </w:r>
            <w:r w:rsidRPr="002E5644">
              <w:rPr>
                <w:rFonts w:asciiTheme="minorHAnsi" w:hAnsiTheme="minorHAnsi" w:cstheme="minorHAnsi"/>
                <w:sz w:val="24"/>
                <w:szCs w:val="24"/>
              </w:rPr>
              <w:t xml:space="preserve"> subject to using approved stones fo</w:t>
            </w:r>
            <w:r>
              <w:rPr>
                <w:rFonts w:asciiTheme="minorHAnsi" w:hAnsiTheme="minorHAnsi" w:cstheme="minorHAnsi"/>
                <w:sz w:val="24"/>
                <w:szCs w:val="24"/>
              </w:rPr>
              <w:t>r</w:t>
            </w:r>
            <w:r w:rsidRPr="002E5644">
              <w:rPr>
                <w:rFonts w:asciiTheme="minorHAnsi" w:hAnsiTheme="minorHAnsi" w:cstheme="minorHAnsi"/>
                <w:sz w:val="24"/>
                <w:szCs w:val="24"/>
              </w:rPr>
              <w:t xml:space="preserve"> wall</w:t>
            </w:r>
          </w:p>
          <w:p w:rsidR="00E70FCB" w:rsidRDefault="00E70FCB" w:rsidP="004A6B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b/>
                <w:lang w:eastAsia="en-US"/>
              </w:rPr>
            </w:pPr>
            <w:r>
              <w:rPr>
                <w:rFonts w:asciiTheme="minorHAnsi" w:hAnsiTheme="minorHAnsi"/>
                <w:b/>
                <w:lang w:eastAsia="en-US"/>
              </w:rPr>
              <w:lastRenderedPageBreak/>
              <w:t xml:space="preserve">8 Treasurer’s Report </w:t>
            </w:r>
          </w:p>
          <w:p w:rsidR="00E70FCB" w:rsidRDefault="00E70FCB"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E70FCB" w:rsidRDefault="00E70FCB" w:rsidP="00E06256">
            <w:pPr>
              <w:jc w:val="both"/>
              <w:rPr>
                <w:rFonts w:asciiTheme="minorHAnsi" w:hAnsiTheme="minorHAnsi"/>
                <w:lang w:eastAsia="en-US"/>
              </w:rPr>
            </w:pPr>
            <w:r>
              <w:rPr>
                <w:rFonts w:asciiTheme="minorHAnsi" w:hAnsiTheme="minorHAnsi"/>
                <w:lang w:eastAsia="en-US"/>
              </w:rPr>
              <w:t xml:space="preserve">8.1 The Treasurer confirmed that the </w:t>
            </w:r>
            <w:r w:rsidR="00E06256">
              <w:rPr>
                <w:rFonts w:asciiTheme="minorHAnsi" w:hAnsiTheme="minorHAnsi"/>
                <w:lang w:eastAsia="en-US"/>
              </w:rPr>
              <w:t>only payment</w:t>
            </w:r>
            <w:r>
              <w:rPr>
                <w:rFonts w:asciiTheme="minorHAnsi" w:hAnsiTheme="minorHAnsi"/>
                <w:lang w:eastAsia="en-US"/>
              </w:rPr>
              <w:t xml:space="preserve"> during the last month </w:t>
            </w:r>
            <w:r w:rsidR="00E06256">
              <w:rPr>
                <w:rFonts w:asciiTheme="minorHAnsi" w:hAnsiTheme="minorHAnsi"/>
                <w:lang w:eastAsia="en-US"/>
              </w:rPr>
              <w:t>had been</w:t>
            </w:r>
            <w:r>
              <w:rPr>
                <w:rFonts w:asciiTheme="minorHAnsi" w:hAnsiTheme="minorHAnsi"/>
                <w:lang w:eastAsia="en-US"/>
              </w:rPr>
              <w:t xml:space="preserve"> £38 to Cllr Smith for taking the Minutes</w:t>
            </w:r>
            <w:r w:rsidR="00E06256">
              <w:rPr>
                <w:rFonts w:asciiTheme="minorHAnsi" w:hAnsiTheme="minorHAnsi"/>
                <w:lang w:eastAsia="en-US"/>
              </w:rPr>
              <w:t>.</w:t>
            </w:r>
          </w:p>
          <w:p w:rsidR="00E06256" w:rsidRDefault="00E06256" w:rsidP="00E06256">
            <w:pPr>
              <w:jc w:val="both"/>
              <w:rPr>
                <w:rFonts w:asciiTheme="minorHAnsi" w:hAnsiTheme="minorHAnsi"/>
                <w:lang w:eastAsia="en-US"/>
              </w:rPr>
            </w:pPr>
          </w:p>
          <w:p w:rsidR="00E06256" w:rsidRDefault="00E06256" w:rsidP="00E06256">
            <w:pPr>
              <w:jc w:val="both"/>
              <w:rPr>
                <w:rFonts w:asciiTheme="minorHAnsi" w:hAnsiTheme="minorHAnsi"/>
                <w:lang w:eastAsia="en-US"/>
              </w:rPr>
            </w:pPr>
            <w:r>
              <w:rPr>
                <w:rFonts w:asciiTheme="minorHAnsi" w:hAnsiTheme="minorHAnsi"/>
                <w:lang w:eastAsia="en-US"/>
              </w:rPr>
              <w:t>8.2 It was agreed that Cllr Maher would take over as Treasurer at the start of the new financial year.</w:t>
            </w:r>
          </w:p>
          <w:p w:rsidR="002E5644" w:rsidRDefault="002E5644" w:rsidP="00E06256">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Pr="00F14C83" w:rsidRDefault="00F26839" w:rsidP="004A6B47">
            <w:pPr>
              <w:rPr>
                <w:rFonts w:asciiTheme="minorHAnsi" w:hAnsiTheme="minorHAnsi"/>
                <w:b/>
                <w:color w:val="FF0000"/>
                <w:lang w:eastAsia="en-US"/>
              </w:rPr>
            </w:pPr>
            <w:r w:rsidRPr="008959FD">
              <w:rPr>
                <w:rFonts w:asciiTheme="minorHAnsi" w:hAnsiTheme="minorHAnsi"/>
                <w:b/>
                <w:lang w:eastAsia="en-US"/>
              </w:rPr>
              <w:t>9</w:t>
            </w:r>
            <w:r w:rsidR="00E70FCB" w:rsidRPr="008959FD">
              <w:rPr>
                <w:rFonts w:asciiTheme="minorHAnsi" w:hAnsiTheme="minorHAnsi"/>
                <w:b/>
                <w:lang w:eastAsia="en-US"/>
              </w:rPr>
              <w:t xml:space="preserve"> Re-provisioning of health &amp; social</w:t>
            </w:r>
            <w:r w:rsidR="00E70FCB" w:rsidRPr="00D62C20">
              <w:rPr>
                <w:rFonts w:asciiTheme="minorHAnsi" w:hAnsiTheme="minorHAnsi"/>
                <w:b/>
                <w:lang w:eastAsia="en-US"/>
              </w:rPr>
              <w:t xml:space="preserve">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E70FCB" w:rsidRDefault="00167EC6" w:rsidP="004A6B47">
            <w:pPr>
              <w:shd w:val="clear" w:color="auto" w:fill="FFFFFF"/>
              <w:jc w:val="both"/>
              <w:rPr>
                <w:rFonts w:asciiTheme="minorHAnsi" w:hAnsiTheme="minorHAnsi" w:cstheme="minorHAnsi"/>
              </w:rPr>
            </w:pPr>
            <w:r>
              <w:rPr>
                <w:rFonts w:asciiTheme="minorHAnsi" w:hAnsiTheme="minorHAnsi" w:cstheme="minorHAnsi"/>
              </w:rPr>
              <w:t>9</w:t>
            </w:r>
            <w:r w:rsidR="00E70FCB">
              <w:rPr>
                <w:rFonts w:asciiTheme="minorHAnsi" w:hAnsiTheme="minorHAnsi" w:cstheme="minorHAnsi"/>
              </w:rPr>
              <w:t xml:space="preserve">.1 </w:t>
            </w:r>
            <w:r w:rsidR="00493560">
              <w:rPr>
                <w:rFonts w:asciiTheme="minorHAnsi" w:hAnsiTheme="minorHAnsi" w:cstheme="minorHAnsi"/>
              </w:rPr>
              <w:t>The next re-provisioning co-coordinating group meeting would be held on 14</w:t>
            </w:r>
            <w:r w:rsidR="00493560" w:rsidRPr="00493560">
              <w:rPr>
                <w:rFonts w:asciiTheme="minorHAnsi" w:hAnsiTheme="minorHAnsi" w:cstheme="minorHAnsi"/>
                <w:vertAlign w:val="superscript"/>
              </w:rPr>
              <w:t>th</w:t>
            </w:r>
            <w:r w:rsidR="00493560">
              <w:rPr>
                <w:rFonts w:asciiTheme="minorHAnsi" w:hAnsiTheme="minorHAnsi" w:cstheme="minorHAnsi"/>
              </w:rPr>
              <w:t xml:space="preserve"> March at the Abbey Care Home when land and potential places to build as part of the Town Plan would be looked at.</w:t>
            </w:r>
          </w:p>
          <w:p w:rsidR="00E70FCB" w:rsidRDefault="00E70FCB" w:rsidP="004A6B47">
            <w:pPr>
              <w:shd w:val="clear" w:color="auto" w:fill="FFFFFF"/>
              <w:jc w:val="both"/>
              <w:rPr>
                <w:rFonts w:asciiTheme="minorHAnsi" w:hAnsiTheme="minorHAnsi" w:cstheme="minorHAnsi"/>
              </w:rPr>
            </w:pPr>
          </w:p>
          <w:p w:rsidR="00E70FCB" w:rsidRDefault="00167EC6" w:rsidP="004A6B47">
            <w:pPr>
              <w:shd w:val="clear" w:color="auto" w:fill="FFFFFF"/>
              <w:jc w:val="both"/>
              <w:rPr>
                <w:rFonts w:asciiTheme="minorHAnsi" w:hAnsiTheme="minorHAnsi" w:cstheme="minorHAnsi"/>
              </w:rPr>
            </w:pPr>
            <w:r>
              <w:rPr>
                <w:rFonts w:asciiTheme="minorHAnsi" w:hAnsiTheme="minorHAnsi" w:cstheme="minorHAnsi"/>
              </w:rPr>
              <w:t>9</w:t>
            </w:r>
            <w:r w:rsidR="00E70FCB">
              <w:rPr>
                <w:rFonts w:asciiTheme="minorHAnsi" w:hAnsiTheme="minorHAnsi" w:cstheme="minorHAnsi"/>
              </w:rPr>
              <w:t xml:space="preserve">.2 </w:t>
            </w:r>
            <w:r w:rsidR="00493560">
              <w:rPr>
                <w:rFonts w:asciiTheme="minorHAnsi" w:hAnsiTheme="minorHAnsi" w:cstheme="minorHAnsi"/>
              </w:rPr>
              <w:t xml:space="preserve">Proposals for the Town </w:t>
            </w:r>
            <w:r w:rsidR="000C0727">
              <w:rPr>
                <w:rFonts w:asciiTheme="minorHAnsi" w:hAnsiTheme="minorHAnsi" w:cstheme="minorHAnsi"/>
              </w:rPr>
              <w:t>Plan would include looking at land use, proposals for the town and pulling together community views on these issues over a period of years.</w:t>
            </w:r>
          </w:p>
          <w:p w:rsidR="00E70FCB" w:rsidRDefault="00E70FCB" w:rsidP="004A6B47">
            <w:pPr>
              <w:shd w:val="clear" w:color="auto" w:fill="FFFFFF"/>
              <w:jc w:val="both"/>
              <w:rPr>
                <w:rFonts w:asciiTheme="minorHAnsi" w:hAnsiTheme="minorHAnsi" w:cstheme="minorHAnsi"/>
              </w:rPr>
            </w:pPr>
          </w:p>
          <w:p w:rsidR="00167EC6" w:rsidRDefault="00167EC6" w:rsidP="004A6B47">
            <w:pPr>
              <w:shd w:val="clear" w:color="auto" w:fill="FFFFFF"/>
              <w:jc w:val="both"/>
              <w:rPr>
                <w:rFonts w:asciiTheme="minorHAnsi" w:hAnsiTheme="minorHAnsi" w:cstheme="minorHAnsi"/>
              </w:rPr>
            </w:pPr>
            <w:r>
              <w:rPr>
                <w:rFonts w:asciiTheme="minorHAnsi" w:hAnsiTheme="minorHAnsi" w:cstheme="minorHAnsi"/>
              </w:rPr>
              <w:t>9</w:t>
            </w:r>
            <w:r w:rsidR="00E70FCB">
              <w:rPr>
                <w:rFonts w:asciiTheme="minorHAnsi" w:hAnsiTheme="minorHAnsi" w:cstheme="minorHAnsi"/>
              </w:rPr>
              <w:t>.</w:t>
            </w:r>
            <w:r>
              <w:rPr>
                <w:rFonts w:asciiTheme="minorHAnsi" w:hAnsiTheme="minorHAnsi" w:cstheme="minorHAnsi"/>
              </w:rPr>
              <w:t>3</w:t>
            </w:r>
            <w:r w:rsidR="00E70FCB">
              <w:rPr>
                <w:rFonts w:asciiTheme="minorHAnsi" w:hAnsiTheme="minorHAnsi" w:cstheme="minorHAnsi"/>
              </w:rPr>
              <w:t xml:space="preserve"> </w:t>
            </w:r>
            <w:r>
              <w:rPr>
                <w:rFonts w:asciiTheme="minorHAnsi" w:hAnsiTheme="minorHAnsi" w:cstheme="minorHAnsi"/>
              </w:rPr>
              <w:t xml:space="preserve">In giving her apologies, </w:t>
            </w:r>
            <w:r w:rsidR="00C30619">
              <w:rPr>
                <w:rFonts w:asciiTheme="minorHAnsi" w:hAnsiTheme="minorHAnsi" w:cstheme="minorHAnsi"/>
              </w:rPr>
              <w:t>Cllr Northrop had pointed</w:t>
            </w:r>
            <w:r>
              <w:rPr>
                <w:rFonts w:asciiTheme="minorHAnsi" w:hAnsiTheme="minorHAnsi" w:cstheme="minorHAnsi"/>
              </w:rPr>
              <w:t xml:space="preserve"> out</w:t>
            </w:r>
            <w:r w:rsidR="00C30619">
              <w:rPr>
                <w:rFonts w:asciiTheme="minorHAnsi" w:hAnsiTheme="minorHAnsi" w:cstheme="minorHAnsi"/>
              </w:rPr>
              <w:t xml:space="preserve"> </w:t>
            </w:r>
            <w:r>
              <w:rPr>
                <w:rFonts w:asciiTheme="minorHAnsi" w:hAnsiTheme="minorHAnsi" w:cstheme="minorHAnsi"/>
              </w:rPr>
              <w:t xml:space="preserve">in her note </w:t>
            </w:r>
            <w:r w:rsidR="00C30619">
              <w:rPr>
                <w:rFonts w:asciiTheme="minorHAnsi" w:hAnsiTheme="minorHAnsi" w:cstheme="minorHAnsi"/>
              </w:rPr>
              <w:t>that community support could add value – intergenerat</w:t>
            </w:r>
            <w:r>
              <w:rPr>
                <w:rFonts w:asciiTheme="minorHAnsi" w:hAnsiTheme="minorHAnsi" w:cstheme="minorHAnsi"/>
              </w:rPr>
              <w:t>ional working, inclusive design and</w:t>
            </w:r>
            <w:r w:rsidR="00C30619">
              <w:rPr>
                <w:rFonts w:asciiTheme="minorHAnsi" w:hAnsiTheme="minorHAnsi" w:cstheme="minorHAnsi"/>
              </w:rPr>
              <w:t xml:space="preserve"> supporting community links</w:t>
            </w:r>
            <w:r>
              <w:rPr>
                <w:rFonts w:asciiTheme="minorHAnsi" w:hAnsiTheme="minorHAnsi" w:cstheme="minorHAnsi"/>
              </w:rPr>
              <w:t xml:space="preserve">. </w:t>
            </w:r>
          </w:p>
          <w:p w:rsidR="00167EC6" w:rsidRDefault="00167EC6" w:rsidP="004A6B47">
            <w:pPr>
              <w:shd w:val="clear" w:color="auto" w:fill="FFFFFF"/>
              <w:jc w:val="both"/>
              <w:rPr>
                <w:rFonts w:asciiTheme="minorHAnsi" w:hAnsiTheme="minorHAnsi" w:cstheme="minorHAnsi"/>
              </w:rPr>
            </w:pPr>
          </w:p>
          <w:p w:rsidR="00E70FCB" w:rsidRDefault="00CB5156" w:rsidP="004A6B47">
            <w:pPr>
              <w:shd w:val="clear" w:color="auto" w:fill="FFFFFF"/>
              <w:jc w:val="both"/>
              <w:rPr>
                <w:rFonts w:asciiTheme="minorHAnsi" w:hAnsiTheme="minorHAnsi" w:cstheme="minorHAnsi"/>
              </w:rPr>
            </w:pPr>
            <w:r>
              <w:rPr>
                <w:rFonts w:asciiTheme="minorHAnsi" w:hAnsiTheme="minorHAnsi" w:cstheme="minorHAnsi"/>
              </w:rPr>
              <w:t>9.4 With</w:t>
            </w:r>
            <w:r w:rsidR="00167EC6">
              <w:rPr>
                <w:rFonts w:asciiTheme="minorHAnsi" w:hAnsiTheme="minorHAnsi" w:cstheme="minorHAnsi"/>
              </w:rPr>
              <w:t xml:space="preserve"> her dementia friendly hat on, she was working with Stirling, QMU and other universities on innovative and effective approaches to health and social care. Getting the community involved was very much in line with best practice and would benefit them by developing quality settings.</w:t>
            </w:r>
          </w:p>
          <w:p w:rsidR="00167EC6" w:rsidRPr="00A54035" w:rsidRDefault="00167EC6" w:rsidP="004A6B47">
            <w:pPr>
              <w:shd w:val="clear" w:color="auto" w:fill="FFFFFF"/>
              <w:jc w:val="both"/>
              <w:rPr>
                <w:rFonts w:asciiTheme="minorHAnsi" w:hAnsiTheme="minorHAnsi" w:cstheme="minorHAnsi"/>
                <w:color w:val="1D2129"/>
              </w:rPr>
            </w:pPr>
          </w:p>
          <w:p w:rsidR="00167EC6" w:rsidRDefault="00167EC6" w:rsidP="00167EC6">
            <w:pPr>
              <w:shd w:val="clear" w:color="auto" w:fill="FFFFFF"/>
              <w:jc w:val="both"/>
              <w:rPr>
                <w:rFonts w:asciiTheme="minorHAnsi" w:hAnsiTheme="minorHAnsi" w:cstheme="minorHAnsi"/>
              </w:rPr>
            </w:pPr>
            <w:r>
              <w:rPr>
                <w:rFonts w:asciiTheme="minorHAnsi" w:hAnsiTheme="minorHAnsi" w:cstheme="minorHAnsi"/>
              </w:rPr>
              <w:t>9.5 The IJB strategy was still out for consultation till 12</w:t>
            </w:r>
            <w:r w:rsidRPr="000C0727">
              <w:rPr>
                <w:rFonts w:asciiTheme="minorHAnsi" w:hAnsiTheme="minorHAnsi" w:cstheme="minorHAnsi"/>
                <w:vertAlign w:val="superscript"/>
              </w:rPr>
              <w:t>th</w:t>
            </w:r>
            <w:r>
              <w:rPr>
                <w:rFonts w:asciiTheme="minorHAnsi" w:hAnsiTheme="minorHAnsi" w:cstheme="minorHAnsi"/>
              </w:rPr>
              <w:t xml:space="preserve"> March</w:t>
            </w:r>
          </w:p>
          <w:p w:rsidR="00E70FCB" w:rsidRDefault="00E70FCB" w:rsidP="004A6B47">
            <w:pPr>
              <w:shd w:val="clear" w:color="auto" w:fill="FFFFFF"/>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jc w:val="both"/>
              <w:rPr>
                <w:rFonts w:asciiTheme="minorHAnsi" w:hAnsiTheme="minorHAnsi"/>
                <w:lang w:eastAsia="en-US"/>
              </w:rPr>
            </w:pPr>
          </w:p>
          <w:p w:rsidR="00E70FCB" w:rsidRDefault="00E70FCB" w:rsidP="004A6B47">
            <w:pPr>
              <w:jc w:val="both"/>
              <w:rPr>
                <w:rFonts w:asciiTheme="minorHAnsi" w:hAnsiTheme="minorHAnsi"/>
                <w:lang w:eastAsia="en-US"/>
              </w:rPr>
            </w:pPr>
          </w:p>
          <w:p w:rsidR="00E70FCB" w:rsidRDefault="00E70FCB" w:rsidP="004A6B47">
            <w:pPr>
              <w:jc w:val="both"/>
              <w:rPr>
                <w:rFonts w:asciiTheme="minorHAnsi" w:hAnsiTheme="minorHAnsi"/>
                <w:lang w:eastAsia="en-US"/>
              </w:rPr>
            </w:pPr>
            <w:r>
              <w:rPr>
                <w:rFonts w:asciiTheme="minorHAnsi" w:hAnsiTheme="minorHAnsi"/>
                <w:lang w:eastAsia="en-US"/>
              </w:rPr>
              <w:t>SN</w:t>
            </w:r>
          </w:p>
        </w:tc>
      </w:tr>
      <w:tr w:rsidR="00E70FCB" w:rsidTr="004A6B47">
        <w:tc>
          <w:tcPr>
            <w:tcW w:w="0" w:type="auto"/>
            <w:tcBorders>
              <w:top w:val="single" w:sz="4" w:space="0" w:color="auto"/>
              <w:left w:val="single" w:sz="4" w:space="0" w:color="auto"/>
              <w:bottom w:val="single" w:sz="4" w:space="0" w:color="auto"/>
              <w:right w:val="single" w:sz="4" w:space="0" w:color="auto"/>
            </w:tcBorders>
          </w:tcPr>
          <w:p w:rsidR="00E70FCB" w:rsidRPr="00EB0F45" w:rsidRDefault="00E70FCB" w:rsidP="004A6B47">
            <w:pPr>
              <w:rPr>
                <w:rFonts w:asciiTheme="minorHAnsi" w:hAnsiTheme="minorHAnsi"/>
                <w:b/>
                <w:lang w:eastAsia="en-US"/>
              </w:rPr>
            </w:pPr>
            <w:r w:rsidRPr="00EB0F45">
              <w:rPr>
                <w:rFonts w:asciiTheme="minorHAnsi" w:hAnsiTheme="minorHAnsi"/>
                <w:b/>
                <w:lang w:eastAsia="en-US"/>
              </w:rPr>
              <w:lastRenderedPageBreak/>
              <w:t>1</w:t>
            </w:r>
            <w:r w:rsidR="00F26839" w:rsidRPr="00EB0F45">
              <w:rPr>
                <w:rFonts w:asciiTheme="minorHAnsi" w:hAnsiTheme="minorHAnsi"/>
                <w:b/>
                <w:lang w:eastAsia="en-US"/>
              </w:rPr>
              <w:t>0</w:t>
            </w:r>
            <w:r w:rsidRPr="00EB0F45">
              <w:rPr>
                <w:rFonts w:asciiTheme="minorHAnsi" w:hAnsiTheme="minorHAnsi"/>
                <w:b/>
                <w:lang w:eastAsia="en-US"/>
              </w:rPr>
              <w:t xml:space="preserve"> AEDs</w:t>
            </w:r>
          </w:p>
          <w:p w:rsidR="00E70FCB" w:rsidRDefault="00E70FCB"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0A61F5" w:rsidRDefault="000A61F5" w:rsidP="004A6B47">
            <w:pPr>
              <w:jc w:val="both"/>
              <w:rPr>
                <w:rFonts w:asciiTheme="minorHAnsi" w:hAnsiTheme="minorHAnsi"/>
                <w:lang w:eastAsia="en-US"/>
              </w:rPr>
            </w:pPr>
            <w:r>
              <w:rPr>
                <w:rFonts w:asciiTheme="minorHAnsi" w:hAnsiTheme="minorHAnsi"/>
                <w:lang w:eastAsia="en-US"/>
              </w:rPr>
              <w:t>10</w:t>
            </w:r>
            <w:r w:rsidR="00E70FCB">
              <w:rPr>
                <w:rFonts w:asciiTheme="minorHAnsi" w:hAnsiTheme="minorHAnsi"/>
                <w:lang w:eastAsia="en-US"/>
              </w:rPr>
              <w:t xml:space="preserve">.1 The Chairman </w:t>
            </w:r>
            <w:r>
              <w:rPr>
                <w:rFonts w:asciiTheme="minorHAnsi" w:hAnsiTheme="minorHAnsi"/>
                <w:lang w:eastAsia="en-US"/>
              </w:rPr>
              <w:t>reported that Smith’s Pharmacy and NBGC had agreed to take responsibility for the checking and maintenance of their defibrillators. A meeting with the Edington was to be arranged shortly to discuss the 7 which had yet to be covered.</w:t>
            </w:r>
          </w:p>
          <w:p w:rsidR="000A61F5" w:rsidRDefault="000A61F5" w:rsidP="004A6B47">
            <w:pPr>
              <w:jc w:val="both"/>
              <w:rPr>
                <w:rFonts w:asciiTheme="minorHAnsi" w:hAnsiTheme="minorHAnsi"/>
                <w:lang w:eastAsia="en-US"/>
              </w:rPr>
            </w:pPr>
          </w:p>
          <w:p w:rsidR="00E70FCB" w:rsidRDefault="000A61F5" w:rsidP="004A6B47">
            <w:pPr>
              <w:jc w:val="both"/>
              <w:rPr>
                <w:rFonts w:asciiTheme="minorHAnsi" w:hAnsiTheme="minorHAnsi"/>
                <w:lang w:eastAsia="en-US"/>
              </w:rPr>
            </w:pPr>
            <w:r>
              <w:rPr>
                <w:rFonts w:asciiTheme="minorHAnsi" w:hAnsiTheme="minorHAnsi"/>
                <w:lang w:eastAsia="en-US"/>
              </w:rPr>
              <w:t>10.2 It was agreed that NBCC would take responsibility for the four new external ones in the meantime. Cllr Kelly had agreed to carry out the monthly checks.</w:t>
            </w:r>
          </w:p>
          <w:p w:rsidR="00E70FCB" w:rsidRDefault="00E70FCB" w:rsidP="004A6B47">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r>
              <w:rPr>
                <w:rFonts w:asciiTheme="minorHAnsi" w:hAnsiTheme="minorHAnsi"/>
                <w:lang w:eastAsia="en-US"/>
              </w:rPr>
              <w:t>KE</w:t>
            </w:r>
          </w:p>
        </w:tc>
      </w:tr>
      <w:tr w:rsidR="00E70FCB" w:rsidTr="004A6B47">
        <w:tc>
          <w:tcPr>
            <w:tcW w:w="0" w:type="auto"/>
            <w:tcBorders>
              <w:top w:val="single" w:sz="4" w:space="0" w:color="auto"/>
              <w:left w:val="single" w:sz="4" w:space="0" w:color="auto"/>
              <w:bottom w:val="single" w:sz="4" w:space="0" w:color="auto"/>
              <w:right w:val="single" w:sz="4" w:space="0" w:color="auto"/>
            </w:tcBorders>
          </w:tcPr>
          <w:p w:rsidR="00E70FCB" w:rsidRPr="00252F17" w:rsidRDefault="00E70FCB" w:rsidP="004A6B47">
            <w:pPr>
              <w:rPr>
                <w:rFonts w:asciiTheme="minorHAnsi" w:hAnsiTheme="minorHAnsi"/>
                <w:b/>
                <w:lang w:eastAsia="en-US"/>
              </w:rPr>
            </w:pPr>
            <w:r w:rsidRPr="00252F17">
              <w:rPr>
                <w:rFonts w:asciiTheme="minorHAnsi" w:hAnsiTheme="minorHAnsi"/>
                <w:b/>
                <w:lang w:eastAsia="en-US"/>
              </w:rPr>
              <w:t>1</w:t>
            </w:r>
            <w:r w:rsidR="00F26839">
              <w:rPr>
                <w:rFonts w:asciiTheme="minorHAnsi" w:hAnsiTheme="minorHAnsi"/>
                <w:b/>
                <w:lang w:eastAsia="en-US"/>
              </w:rPr>
              <w:t>1</w:t>
            </w:r>
            <w:r w:rsidRPr="00252F17">
              <w:rPr>
                <w:rFonts w:asciiTheme="minorHAnsi" w:hAnsiTheme="minorHAnsi"/>
                <w:b/>
                <w:lang w:eastAsia="en-US"/>
              </w:rPr>
              <w:t xml:space="preserve"> Reports from Groups &amp; Societies</w:t>
            </w:r>
          </w:p>
          <w:p w:rsidR="00E70FCB" w:rsidRDefault="00E70FCB"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0FCB" w:rsidRDefault="000A61F5" w:rsidP="004A6B47">
            <w:pPr>
              <w:pStyle w:val="ListParagraph"/>
              <w:numPr>
                <w:ilvl w:val="0"/>
                <w:numId w:val="1"/>
              </w:numPr>
              <w:jc w:val="both"/>
              <w:rPr>
                <w:rFonts w:asciiTheme="minorHAnsi" w:hAnsiTheme="minorHAnsi"/>
                <w:lang w:eastAsia="en-US"/>
              </w:rPr>
            </w:pPr>
            <w:r>
              <w:rPr>
                <w:rFonts w:asciiTheme="minorHAnsi" w:hAnsiTheme="minorHAnsi"/>
                <w:i/>
                <w:lang w:eastAsia="en-US"/>
              </w:rPr>
              <w:t xml:space="preserve">North Berwick Trust </w:t>
            </w:r>
            <w:r w:rsidR="00EB0F45">
              <w:rPr>
                <w:rFonts w:asciiTheme="minorHAnsi" w:hAnsiTheme="minorHAnsi"/>
                <w:i/>
                <w:lang w:eastAsia="en-US"/>
              </w:rPr>
              <w:t>–</w:t>
            </w:r>
            <w:r w:rsidR="00EB0F45">
              <w:rPr>
                <w:rFonts w:asciiTheme="minorHAnsi" w:hAnsiTheme="minorHAnsi"/>
                <w:lang w:eastAsia="en-US"/>
              </w:rPr>
              <w:t xml:space="preserve"> Cllr Smith announced that the next round of grant applications would open on 6</w:t>
            </w:r>
            <w:r w:rsidR="00EB0F45" w:rsidRPr="00EB0F45">
              <w:rPr>
                <w:rFonts w:asciiTheme="minorHAnsi" w:hAnsiTheme="minorHAnsi"/>
                <w:vertAlign w:val="superscript"/>
                <w:lang w:eastAsia="en-US"/>
              </w:rPr>
              <w:t>th</w:t>
            </w:r>
            <w:r w:rsidR="00EB0F45">
              <w:rPr>
                <w:rFonts w:asciiTheme="minorHAnsi" w:hAnsiTheme="minorHAnsi"/>
                <w:lang w:eastAsia="en-US"/>
              </w:rPr>
              <w:t xml:space="preserve"> March closing on 8</w:t>
            </w:r>
            <w:r w:rsidR="00EB0F45" w:rsidRPr="00EB0F45">
              <w:rPr>
                <w:rFonts w:asciiTheme="minorHAnsi" w:hAnsiTheme="minorHAnsi"/>
                <w:vertAlign w:val="superscript"/>
                <w:lang w:eastAsia="en-US"/>
              </w:rPr>
              <w:t>th</w:t>
            </w:r>
            <w:r w:rsidR="00EB0F45">
              <w:rPr>
                <w:rFonts w:asciiTheme="minorHAnsi" w:hAnsiTheme="minorHAnsi"/>
                <w:lang w:eastAsia="en-US"/>
              </w:rPr>
              <w:t xml:space="preserve"> April. Application forms could be downloaded from the Trust website. </w:t>
            </w:r>
          </w:p>
          <w:p w:rsidR="00EB0F45" w:rsidRPr="00EB0F45" w:rsidRDefault="00E70FCB" w:rsidP="004A6B47">
            <w:pPr>
              <w:pStyle w:val="ListParagraph"/>
              <w:numPr>
                <w:ilvl w:val="0"/>
                <w:numId w:val="1"/>
              </w:numPr>
              <w:jc w:val="both"/>
              <w:rPr>
                <w:rFonts w:asciiTheme="minorHAnsi" w:hAnsiTheme="minorHAnsi"/>
                <w:lang w:eastAsia="en-US"/>
              </w:rPr>
            </w:pPr>
            <w:r w:rsidRPr="00EB0F45">
              <w:rPr>
                <w:rFonts w:asciiTheme="minorHAnsi" w:hAnsiTheme="minorHAnsi"/>
                <w:i/>
                <w:lang w:eastAsia="en-US"/>
              </w:rPr>
              <w:t xml:space="preserve">NBET </w:t>
            </w:r>
            <w:r w:rsidRPr="00EB0F45">
              <w:rPr>
                <w:rFonts w:asciiTheme="minorHAnsi" w:hAnsiTheme="minorHAnsi"/>
                <w:lang w:eastAsia="en-US"/>
              </w:rPr>
              <w:t xml:space="preserve">– </w:t>
            </w:r>
            <w:r w:rsidR="00EB0F45" w:rsidRPr="00EB0F45">
              <w:rPr>
                <w:rFonts w:asciiTheme="minorHAnsi" w:hAnsiTheme="minorHAnsi"/>
                <w:lang w:eastAsia="en-US"/>
              </w:rPr>
              <w:t>The Trust was in the process of restructuring and changing its name to North Berwick Environment and Heritage Trust which was to be approved by members at their AGM at 7.30 pm on 14</w:t>
            </w:r>
            <w:r w:rsidR="00EB0F45" w:rsidRPr="00EB0F45">
              <w:rPr>
                <w:rFonts w:asciiTheme="minorHAnsi" w:hAnsiTheme="minorHAnsi"/>
                <w:vertAlign w:val="superscript"/>
                <w:lang w:eastAsia="en-US"/>
              </w:rPr>
              <w:t>th</w:t>
            </w:r>
            <w:r w:rsidR="00EB0F45" w:rsidRPr="00EB0F45">
              <w:rPr>
                <w:rFonts w:asciiTheme="minorHAnsi" w:hAnsiTheme="minorHAnsi"/>
                <w:lang w:eastAsia="en-US"/>
              </w:rPr>
              <w:t xml:space="preserve"> March in St Andrew Blackadder Church Hall.</w:t>
            </w:r>
            <w:r w:rsidR="00EB0F45" w:rsidRPr="00EB0F45">
              <w:rPr>
                <w:rFonts w:ascii="inherit" w:hAnsi="inherit"/>
                <w:color w:val="1D2129"/>
                <w:sz w:val="19"/>
                <w:szCs w:val="19"/>
              </w:rPr>
              <w:t xml:space="preserve"> </w:t>
            </w:r>
            <w:r w:rsidR="00EB0F45">
              <w:rPr>
                <w:rFonts w:asciiTheme="minorHAnsi" w:hAnsiTheme="minorHAnsi" w:cstheme="minorHAnsi"/>
                <w:color w:val="1D2129"/>
              </w:rPr>
              <w:t>Adding</w:t>
            </w:r>
            <w:r w:rsidR="00EB0F45" w:rsidRPr="00EB0F45">
              <w:rPr>
                <w:rFonts w:asciiTheme="minorHAnsi" w:hAnsiTheme="minorHAnsi" w:cstheme="minorHAnsi"/>
                <w:color w:val="1D2129"/>
              </w:rPr>
              <w:t xml:space="preserve"> the word ‘Heritage' recognise</w:t>
            </w:r>
            <w:r w:rsidR="007A37AD">
              <w:rPr>
                <w:rFonts w:asciiTheme="minorHAnsi" w:hAnsiTheme="minorHAnsi" w:cstheme="minorHAnsi"/>
                <w:color w:val="1D2129"/>
              </w:rPr>
              <w:t>d</w:t>
            </w:r>
            <w:r w:rsidR="00EB0F45" w:rsidRPr="00EB0F45">
              <w:rPr>
                <w:rFonts w:asciiTheme="minorHAnsi" w:hAnsiTheme="minorHAnsi" w:cstheme="minorHAnsi"/>
                <w:color w:val="1D2129"/>
              </w:rPr>
              <w:t xml:space="preserve"> the Trust’s widening scope of activities and interests. </w:t>
            </w:r>
          </w:p>
          <w:p w:rsidR="00E70FCB" w:rsidRPr="007A37AD" w:rsidRDefault="00E70FCB" w:rsidP="004A6B47">
            <w:pPr>
              <w:pStyle w:val="ListParagraph"/>
              <w:numPr>
                <w:ilvl w:val="0"/>
                <w:numId w:val="1"/>
              </w:numPr>
              <w:jc w:val="both"/>
              <w:rPr>
                <w:rFonts w:asciiTheme="minorHAnsi" w:hAnsiTheme="minorHAnsi"/>
                <w:i/>
                <w:lang w:eastAsia="en-US"/>
              </w:rPr>
            </w:pPr>
            <w:r w:rsidRPr="007A37AD">
              <w:rPr>
                <w:rFonts w:asciiTheme="minorHAnsi" w:hAnsiTheme="minorHAnsi"/>
                <w:i/>
                <w:lang w:eastAsia="en-US"/>
              </w:rPr>
              <w:t>Christmas Lights –</w:t>
            </w:r>
            <w:r w:rsidR="00EB0F45" w:rsidRPr="007A37AD">
              <w:rPr>
                <w:rFonts w:asciiTheme="minorHAnsi" w:hAnsiTheme="minorHAnsi"/>
                <w:lang w:eastAsia="en-US"/>
              </w:rPr>
              <w:t xml:space="preserve">The Chairman reported that </w:t>
            </w:r>
            <w:r w:rsidR="007A37AD" w:rsidRPr="007A37AD">
              <w:rPr>
                <w:rFonts w:asciiTheme="minorHAnsi" w:hAnsiTheme="minorHAnsi"/>
                <w:lang w:eastAsia="en-US"/>
              </w:rPr>
              <w:t xml:space="preserve">the Abbey Church would be meeting to approve (or otherwise) the proposed </w:t>
            </w:r>
            <w:r w:rsidRPr="007A37AD">
              <w:rPr>
                <w:rFonts w:asciiTheme="minorHAnsi" w:hAnsiTheme="minorHAnsi"/>
                <w:lang w:eastAsia="en-US"/>
              </w:rPr>
              <w:t xml:space="preserve">‘Tree of Life’ instead of a traditional tree. </w:t>
            </w:r>
          </w:p>
          <w:p w:rsidR="007A37AD" w:rsidRPr="007A37AD" w:rsidRDefault="007A37AD" w:rsidP="004A6B47">
            <w:pPr>
              <w:pStyle w:val="ListParagraph"/>
              <w:numPr>
                <w:ilvl w:val="0"/>
                <w:numId w:val="1"/>
              </w:numPr>
              <w:jc w:val="both"/>
              <w:rPr>
                <w:rFonts w:asciiTheme="minorHAnsi" w:hAnsiTheme="minorHAnsi"/>
                <w:i/>
                <w:lang w:eastAsia="en-US"/>
              </w:rPr>
            </w:pPr>
            <w:r>
              <w:rPr>
                <w:rFonts w:asciiTheme="minorHAnsi" w:hAnsiTheme="minorHAnsi"/>
                <w:i/>
                <w:lang w:eastAsia="en-US"/>
              </w:rPr>
              <w:t>CCMT –</w:t>
            </w:r>
            <w:r>
              <w:rPr>
                <w:rFonts w:asciiTheme="minorHAnsi" w:hAnsiTheme="minorHAnsi"/>
                <w:lang w:eastAsia="en-US"/>
              </w:rPr>
              <w:t xml:space="preserve"> Cllr Moodie confirmed that the Museum would be opening on </w:t>
            </w:r>
            <w:r w:rsidR="0080149A">
              <w:rPr>
                <w:rFonts w:asciiTheme="minorHAnsi" w:hAnsiTheme="minorHAnsi"/>
                <w:lang w:eastAsia="en-US"/>
              </w:rPr>
              <w:t>6</w:t>
            </w:r>
            <w:r w:rsidRPr="007A37AD">
              <w:rPr>
                <w:rFonts w:asciiTheme="minorHAnsi" w:hAnsiTheme="minorHAnsi"/>
                <w:vertAlign w:val="superscript"/>
                <w:lang w:eastAsia="en-US"/>
              </w:rPr>
              <w:t>th</w:t>
            </w:r>
            <w:r>
              <w:rPr>
                <w:rFonts w:asciiTheme="minorHAnsi" w:hAnsiTheme="minorHAnsi"/>
                <w:lang w:eastAsia="en-US"/>
              </w:rPr>
              <w:t xml:space="preserve"> April and would include the Youth Project exhibition on youth culture over the years.</w:t>
            </w:r>
          </w:p>
          <w:p w:rsidR="007A37AD" w:rsidRPr="007A37AD" w:rsidRDefault="007A37AD" w:rsidP="004A6B47">
            <w:pPr>
              <w:pStyle w:val="ListParagraph"/>
              <w:numPr>
                <w:ilvl w:val="0"/>
                <w:numId w:val="1"/>
              </w:numPr>
              <w:jc w:val="both"/>
              <w:rPr>
                <w:rFonts w:asciiTheme="minorHAnsi" w:hAnsiTheme="minorHAnsi"/>
                <w:i/>
                <w:lang w:eastAsia="en-US"/>
              </w:rPr>
            </w:pPr>
            <w:r>
              <w:rPr>
                <w:rFonts w:asciiTheme="minorHAnsi" w:hAnsiTheme="minorHAnsi"/>
                <w:i/>
                <w:lang w:eastAsia="en-US"/>
              </w:rPr>
              <w:t>Communications Group –</w:t>
            </w:r>
            <w:r>
              <w:rPr>
                <w:rFonts w:asciiTheme="minorHAnsi" w:hAnsiTheme="minorHAnsi"/>
                <w:lang w:eastAsia="en-US"/>
              </w:rPr>
              <w:t xml:space="preserve"> It had been decided to post more on Facebook and Cllr Kelly had agreed to take on this task.</w:t>
            </w:r>
          </w:p>
          <w:p w:rsidR="00E70FCB" w:rsidRPr="005D2A4C" w:rsidRDefault="00E70FCB" w:rsidP="004A6B47">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p>
          <w:p w:rsidR="007A37AD" w:rsidRDefault="007A37AD" w:rsidP="004A6B47">
            <w:pPr>
              <w:rPr>
                <w:rFonts w:asciiTheme="minorHAnsi" w:hAnsiTheme="minorHAnsi"/>
                <w:lang w:eastAsia="en-US"/>
              </w:rPr>
            </w:pPr>
            <w:r>
              <w:rPr>
                <w:rFonts w:asciiTheme="minorHAnsi" w:hAnsiTheme="minorHAnsi"/>
                <w:lang w:eastAsia="en-US"/>
              </w:rPr>
              <w:t>KE</w:t>
            </w:r>
          </w:p>
        </w:tc>
      </w:tr>
      <w:tr w:rsidR="00E70FCB" w:rsidTr="004A6B47">
        <w:tc>
          <w:tcPr>
            <w:tcW w:w="0" w:type="auto"/>
            <w:tcBorders>
              <w:top w:val="single" w:sz="4" w:space="0" w:color="auto"/>
              <w:left w:val="single" w:sz="4" w:space="0" w:color="auto"/>
              <w:bottom w:val="single" w:sz="4" w:space="0" w:color="auto"/>
              <w:right w:val="single" w:sz="4" w:space="0" w:color="auto"/>
            </w:tcBorders>
          </w:tcPr>
          <w:p w:rsidR="00E70FCB" w:rsidRPr="00835F89" w:rsidRDefault="00E70FCB" w:rsidP="004A6B47">
            <w:pPr>
              <w:rPr>
                <w:rFonts w:asciiTheme="minorHAnsi" w:hAnsiTheme="minorHAnsi"/>
                <w:b/>
                <w:lang w:eastAsia="en-US"/>
              </w:rPr>
            </w:pPr>
            <w:r w:rsidRPr="00835F89">
              <w:rPr>
                <w:rFonts w:asciiTheme="minorHAnsi" w:hAnsiTheme="minorHAnsi"/>
                <w:b/>
                <w:lang w:eastAsia="en-US"/>
              </w:rPr>
              <w:t>1</w:t>
            </w:r>
            <w:r w:rsidR="00F26839">
              <w:rPr>
                <w:rFonts w:asciiTheme="minorHAnsi" w:hAnsiTheme="minorHAnsi"/>
                <w:b/>
                <w:lang w:eastAsia="en-US"/>
              </w:rPr>
              <w:t xml:space="preserve">2 </w:t>
            </w:r>
            <w:r w:rsidRPr="006365DE">
              <w:rPr>
                <w:rFonts w:asciiTheme="minorHAnsi" w:hAnsiTheme="minorHAnsi"/>
                <w:b/>
                <w:lang w:eastAsia="en-US"/>
              </w:rPr>
              <w:t>Correspondence</w:t>
            </w: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p w:rsidR="00E70FCB" w:rsidRDefault="00E70FCB" w:rsidP="004A6B47">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E70FCB" w:rsidRDefault="00E70FCB" w:rsidP="004A6B47">
            <w:pPr>
              <w:pStyle w:val="PlainText"/>
              <w:jc w:val="both"/>
              <w:rPr>
                <w:rFonts w:asciiTheme="minorHAnsi" w:hAnsiTheme="minorHAnsi" w:cstheme="minorHAnsi"/>
                <w:sz w:val="24"/>
                <w:szCs w:val="24"/>
              </w:rPr>
            </w:pPr>
            <w:r w:rsidRPr="00AA106B">
              <w:rPr>
                <w:rFonts w:asciiTheme="minorHAnsi" w:hAnsiTheme="minorHAnsi" w:cstheme="minorHAnsi"/>
                <w:sz w:val="24"/>
                <w:szCs w:val="24"/>
              </w:rPr>
              <w:t xml:space="preserve">The following </w:t>
            </w:r>
            <w:r w:rsidR="007A37AD">
              <w:rPr>
                <w:rFonts w:asciiTheme="minorHAnsi" w:hAnsiTheme="minorHAnsi" w:cstheme="minorHAnsi"/>
                <w:sz w:val="24"/>
                <w:szCs w:val="24"/>
              </w:rPr>
              <w:t xml:space="preserve">e-mails </w:t>
            </w:r>
            <w:r w:rsidRPr="00AA106B">
              <w:rPr>
                <w:rFonts w:asciiTheme="minorHAnsi" w:hAnsiTheme="minorHAnsi" w:cstheme="minorHAnsi"/>
                <w:sz w:val="24"/>
                <w:szCs w:val="24"/>
              </w:rPr>
              <w:t>ha</w:t>
            </w:r>
            <w:r w:rsidR="007A37AD">
              <w:rPr>
                <w:rFonts w:asciiTheme="minorHAnsi" w:hAnsiTheme="minorHAnsi" w:cstheme="minorHAnsi"/>
                <w:sz w:val="24"/>
                <w:szCs w:val="24"/>
              </w:rPr>
              <w:t>d</w:t>
            </w:r>
            <w:r w:rsidRPr="00AA106B">
              <w:rPr>
                <w:rFonts w:asciiTheme="minorHAnsi" w:hAnsiTheme="minorHAnsi" w:cstheme="minorHAnsi"/>
                <w:sz w:val="24"/>
                <w:szCs w:val="24"/>
              </w:rPr>
              <w:t xml:space="preserve"> been </w:t>
            </w:r>
            <w:r w:rsidR="007A37AD">
              <w:rPr>
                <w:rFonts w:asciiTheme="minorHAnsi" w:hAnsiTheme="minorHAnsi" w:cstheme="minorHAnsi"/>
                <w:sz w:val="24"/>
                <w:szCs w:val="24"/>
              </w:rPr>
              <w:t>received -</w:t>
            </w:r>
          </w:p>
          <w:p w:rsidR="00E70FCB" w:rsidRPr="00AA106B" w:rsidRDefault="00E70FCB" w:rsidP="004A6B47">
            <w:pPr>
              <w:pStyle w:val="PlainText"/>
              <w:jc w:val="both"/>
              <w:rPr>
                <w:rFonts w:asciiTheme="minorHAnsi" w:hAnsiTheme="minorHAnsi" w:cstheme="minorHAnsi"/>
                <w:sz w:val="24"/>
                <w:szCs w:val="24"/>
              </w:rPr>
            </w:pPr>
          </w:p>
          <w:p w:rsidR="00E70FCB" w:rsidRDefault="007A37AD" w:rsidP="00E70FCB">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Peter &amp; Jo Hammond regarding </w:t>
            </w:r>
            <w:r w:rsidR="005E783F">
              <w:rPr>
                <w:rFonts w:asciiTheme="minorHAnsi" w:hAnsiTheme="minorHAnsi" w:cstheme="minorHAnsi"/>
                <w:sz w:val="24"/>
                <w:szCs w:val="24"/>
              </w:rPr>
              <w:t>the pigeon infestation in the town centre. It was agreed to pursue the matter with the relevant ELC department.</w:t>
            </w:r>
          </w:p>
          <w:p w:rsidR="005E783F" w:rsidRDefault="005E783F" w:rsidP="00E70FCB">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Morag Simpson regarding dogs running loose on the beach. It was</w:t>
            </w:r>
            <w:r w:rsidR="006365DE">
              <w:rPr>
                <w:rFonts w:asciiTheme="minorHAnsi" w:hAnsiTheme="minorHAnsi" w:cstheme="minorHAnsi"/>
                <w:sz w:val="24"/>
                <w:szCs w:val="24"/>
              </w:rPr>
              <w:t xml:space="preserve"> suggested that notices </w:t>
            </w:r>
            <w:r w:rsidR="00DF2133">
              <w:rPr>
                <w:rFonts w:asciiTheme="minorHAnsi" w:hAnsiTheme="minorHAnsi" w:cstheme="minorHAnsi"/>
                <w:sz w:val="24"/>
                <w:szCs w:val="24"/>
              </w:rPr>
              <w:t xml:space="preserve">could </w:t>
            </w:r>
            <w:r w:rsidR="006365DE">
              <w:rPr>
                <w:rFonts w:asciiTheme="minorHAnsi" w:hAnsiTheme="minorHAnsi" w:cstheme="minorHAnsi"/>
                <w:sz w:val="24"/>
                <w:szCs w:val="24"/>
              </w:rPr>
              <w:t>be put up but it was agreed</w:t>
            </w:r>
            <w:r>
              <w:rPr>
                <w:rFonts w:asciiTheme="minorHAnsi" w:hAnsiTheme="minorHAnsi" w:cstheme="minorHAnsi"/>
                <w:sz w:val="24"/>
                <w:szCs w:val="24"/>
              </w:rPr>
              <w:t xml:space="preserve"> that it would be difficult to monitor and </w:t>
            </w:r>
            <w:r w:rsidR="006365DE">
              <w:rPr>
                <w:rFonts w:asciiTheme="minorHAnsi" w:hAnsiTheme="minorHAnsi" w:cstheme="minorHAnsi"/>
                <w:sz w:val="24"/>
                <w:szCs w:val="24"/>
              </w:rPr>
              <w:t xml:space="preserve">enforce any action against the dog </w:t>
            </w:r>
            <w:r w:rsidR="006365DE">
              <w:rPr>
                <w:rFonts w:asciiTheme="minorHAnsi" w:hAnsiTheme="minorHAnsi" w:cstheme="minorHAnsi"/>
                <w:sz w:val="24"/>
                <w:szCs w:val="24"/>
              </w:rPr>
              <w:lastRenderedPageBreak/>
              <w:t>owners.</w:t>
            </w:r>
            <w:r w:rsidR="00DF2133">
              <w:rPr>
                <w:rFonts w:asciiTheme="minorHAnsi" w:hAnsiTheme="minorHAnsi" w:cstheme="minorHAnsi"/>
                <w:sz w:val="24"/>
                <w:szCs w:val="24"/>
              </w:rPr>
              <w:t xml:space="preserve"> The Police or the dog warden should be informed of any incidents.</w:t>
            </w:r>
          </w:p>
          <w:p w:rsidR="005E783F" w:rsidRDefault="005E783F" w:rsidP="00E70FCB">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Andrew </w:t>
            </w:r>
            <w:proofErr w:type="spellStart"/>
            <w:r>
              <w:rPr>
                <w:rFonts w:asciiTheme="minorHAnsi" w:hAnsiTheme="minorHAnsi" w:cstheme="minorHAnsi"/>
                <w:sz w:val="24"/>
                <w:szCs w:val="24"/>
              </w:rPr>
              <w:t>Killespie</w:t>
            </w:r>
            <w:proofErr w:type="spellEnd"/>
            <w:r>
              <w:rPr>
                <w:rFonts w:asciiTheme="minorHAnsi" w:hAnsiTheme="minorHAnsi" w:cstheme="minorHAnsi"/>
                <w:sz w:val="24"/>
                <w:szCs w:val="24"/>
              </w:rPr>
              <w:t xml:space="preserve"> regarding the ‘Ferrygate pong’. This was a county wide problem and nothing</w:t>
            </w:r>
            <w:r w:rsidR="00DF2133">
              <w:rPr>
                <w:rFonts w:asciiTheme="minorHAnsi" w:hAnsiTheme="minorHAnsi" w:cstheme="minorHAnsi"/>
                <w:sz w:val="24"/>
                <w:szCs w:val="24"/>
              </w:rPr>
              <w:t xml:space="preserve"> further</w:t>
            </w:r>
            <w:r>
              <w:rPr>
                <w:rFonts w:asciiTheme="minorHAnsi" w:hAnsiTheme="minorHAnsi" w:cstheme="minorHAnsi"/>
                <w:sz w:val="24"/>
                <w:szCs w:val="24"/>
              </w:rPr>
              <w:t xml:space="preserve"> could be done as it was understood the farmer was complying with regulations. </w:t>
            </w:r>
          </w:p>
          <w:p w:rsidR="005E783F" w:rsidRDefault="005E783F" w:rsidP="00E70FCB">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Save Whitekirk Campaign regarding NBCC’s support for the development. An explanatory response would be sent.</w:t>
            </w:r>
          </w:p>
          <w:p w:rsidR="005E783F" w:rsidRPr="00DF2133" w:rsidRDefault="005E783F" w:rsidP="005E783F">
            <w:pPr>
              <w:pStyle w:val="PlainText"/>
              <w:numPr>
                <w:ilvl w:val="0"/>
                <w:numId w:val="2"/>
              </w:numPr>
              <w:jc w:val="both"/>
              <w:rPr>
                <w:rFonts w:asciiTheme="minorHAnsi" w:hAnsiTheme="minorHAnsi" w:cstheme="minorHAnsi"/>
                <w:sz w:val="24"/>
                <w:szCs w:val="24"/>
              </w:rPr>
            </w:pPr>
            <w:r w:rsidRPr="00DF2133">
              <w:rPr>
                <w:rFonts w:asciiTheme="minorHAnsi" w:hAnsiTheme="minorHAnsi" w:cstheme="minorHAnsi"/>
                <w:sz w:val="24"/>
                <w:szCs w:val="24"/>
              </w:rPr>
              <w:t>An e-mail about a new Community Platform (FROG) had been circulated prior to the meeting.</w:t>
            </w:r>
          </w:p>
          <w:p w:rsidR="00E70FCB" w:rsidRPr="009C767C" w:rsidRDefault="00E70FCB" w:rsidP="004A6B47">
            <w:pPr>
              <w:pStyle w:val="PlainText"/>
              <w:ind w:left="720"/>
              <w:jc w:val="both"/>
              <w:rPr>
                <w:rFonts w:asciiTheme="minorHAnsi" w:hAnsiTheme="minorHAnsi" w:cs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5E783F" w:rsidP="004A6B47">
            <w:pPr>
              <w:rPr>
                <w:rFonts w:asciiTheme="minorHAnsi" w:hAnsiTheme="minorHAnsi"/>
                <w:lang w:eastAsia="en-US"/>
              </w:rPr>
            </w:pPr>
            <w:r>
              <w:rPr>
                <w:rFonts w:asciiTheme="minorHAnsi" w:hAnsiTheme="minorHAnsi"/>
                <w:lang w:eastAsia="en-US"/>
              </w:rPr>
              <w:t>KES</w:t>
            </w: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5E783F" w:rsidRDefault="005E783F" w:rsidP="004A6B47">
            <w:pPr>
              <w:rPr>
                <w:rFonts w:asciiTheme="minorHAnsi" w:hAnsiTheme="minorHAnsi"/>
                <w:lang w:eastAsia="en-US"/>
              </w:rPr>
            </w:pPr>
          </w:p>
          <w:p w:rsidR="006365DE" w:rsidRDefault="006365DE" w:rsidP="004A6B47">
            <w:pPr>
              <w:rPr>
                <w:rFonts w:asciiTheme="minorHAnsi" w:hAnsiTheme="minorHAnsi"/>
                <w:lang w:eastAsia="en-US"/>
              </w:rPr>
            </w:pPr>
          </w:p>
          <w:p w:rsidR="00DF2133" w:rsidRDefault="00DF2133" w:rsidP="004A6B47">
            <w:pPr>
              <w:rPr>
                <w:rFonts w:asciiTheme="minorHAnsi" w:hAnsiTheme="minorHAnsi"/>
                <w:lang w:eastAsia="en-US"/>
              </w:rPr>
            </w:pPr>
          </w:p>
          <w:p w:rsidR="00DF2133" w:rsidRDefault="00DF2133" w:rsidP="004A6B47">
            <w:pPr>
              <w:rPr>
                <w:rFonts w:asciiTheme="minorHAnsi" w:hAnsiTheme="minorHAnsi"/>
                <w:lang w:eastAsia="en-US"/>
              </w:rPr>
            </w:pPr>
          </w:p>
          <w:p w:rsidR="005E783F" w:rsidRDefault="005E783F" w:rsidP="004A6B47">
            <w:pPr>
              <w:rPr>
                <w:rFonts w:asciiTheme="minorHAnsi" w:hAnsiTheme="minorHAnsi"/>
                <w:lang w:eastAsia="en-US"/>
              </w:rPr>
            </w:pPr>
            <w:r>
              <w:rPr>
                <w:rFonts w:asciiTheme="minorHAnsi" w:hAnsiTheme="minorHAnsi"/>
                <w:lang w:eastAsia="en-US"/>
              </w:rPr>
              <w:t>KES</w:t>
            </w: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F26839">
            <w:pPr>
              <w:rPr>
                <w:rFonts w:asciiTheme="minorHAnsi" w:hAnsiTheme="minorHAnsi"/>
                <w:b/>
                <w:lang w:eastAsia="en-US"/>
              </w:rPr>
            </w:pPr>
            <w:r>
              <w:rPr>
                <w:rFonts w:asciiTheme="minorHAnsi" w:hAnsiTheme="minorHAnsi"/>
                <w:b/>
                <w:lang w:eastAsia="en-US"/>
              </w:rPr>
              <w:lastRenderedPageBreak/>
              <w:t>1</w:t>
            </w:r>
            <w:r w:rsidR="00F26839">
              <w:rPr>
                <w:rFonts w:asciiTheme="minorHAnsi" w:hAnsiTheme="minorHAnsi"/>
                <w:b/>
                <w:lang w:eastAsia="en-US"/>
              </w:rPr>
              <w:t>3</w:t>
            </w:r>
            <w:r>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E70FCB" w:rsidRPr="00ED2468" w:rsidRDefault="00AF799D" w:rsidP="00AF799D">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Chairman again </w:t>
            </w:r>
            <w:r w:rsidR="00155175">
              <w:rPr>
                <w:rFonts w:asciiTheme="minorHAnsi" w:hAnsiTheme="minorHAnsi" w:cstheme="minorHAnsi"/>
                <w:sz w:val="24"/>
                <w:szCs w:val="24"/>
              </w:rPr>
              <w:t>p</w:t>
            </w:r>
            <w:r>
              <w:rPr>
                <w:rFonts w:asciiTheme="minorHAnsi" w:hAnsiTheme="minorHAnsi" w:cstheme="minorHAnsi"/>
                <w:sz w:val="24"/>
                <w:szCs w:val="24"/>
              </w:rPr>
              <w:t xml:space="preserve">aid tribute to Lilian Pryde </w:t>
            </w:r>
            <w:r w:rsidR="00155175">
              <w:rPr>
                <w:rFonts w:asciiTheme="minorHAnsi" w:hAnsiTheme="minorHAnsi" w:cstheme="minorHAnsi"/>
                <w:sz w:val="24"/>
                <w:szCs w:val="24"/>
              </w:rPr>
              <w:t>and as a token of the Community Council’s appreciation for her help over the years made a small presentation to her.</w:t>
            </w: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tc>
      </w:tr>
      <w:tr w:rsidR="00E70FCB" w:rsidTr="004A6B47">
        <w:tc>
          <w:tcPr>
            <w:tcW w:w="0" w:type="auto"/>
            <w:tcBorders>
              <w:top w:val="single" w:sz="4" w:space="0" w:color="auto"/>
              <w:left w:val="single" w:sz="4" w:space="0" w:color="auto"/>
              <w:bottom w:val="single" w:sz="4" w:space="0" w:color="auto"/>
              <w:right w:val="single" w:sz="4" w:space="0" w:color="auto"/>
            </w:tcBorders>
            <w:hideMark/>
          </w:tcPr>
          <w:p w:rsidR="00E70FCB" w:rsidRDefault="00E70FCB" w:rsidP="00F26839">
            <w:pPr>
              <w:rPr>
                <w:rFonts w:asciiTheme="minorHAnsi" w:hAnsiTheme="minorHAnsi"/>
                <w:b/>
                <w:color w:val="000000" w:themeColor="text1"/>
                <w:lang w:eastAsia="en-US"/>
              </w:rPr>
            </w:pPr>
            <w:r>
              <w:rPr>
                <w:rFonts w:asciiTheme="minorHAnsi" w:hAnsiTheme="minorHAnsi"/>
                <w:b/>
                <w:lang w:eastAsia="en-US"/>
              </w:rPr>
              <w:t>1</w:t>
            </w:r>
            <w:r w:rsidR="00F26839">
              <w:rPr>
                <w:rFonts w:asciiTheme="minorHAnsi" w:hAnsiTheme="minorHAnsi"/>
                <w:b/>
                <w:lang w:eastAsia="en-US"/>
              </w:rPr>
              <w:t>4</w:t>
            </w:r>
            <w:r>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E70FCB" w:rsidRDefault="00E70FCB" w:rsidP="00F26839">
            <w:pPr>
              <w:rPr>
                <w:rFonts w:asciiTheme="minorHAnsi" w:hAnsiTheme="minorHAnsi"/>
                <w:lang w:eastAsia="en-US"/>
              </w:rPr>
            </w:pPr>
            <w:r>
              <w:rPr>
                <w:rFonts w:asciiTheme="minorHAnsi" w:hAnsiTheme="minorHAnsi"/>
                <w:lang w:eastAsia="en-US"/>
              </w:rPr>
              <w:t xml:space="preserve">Tuesday </w:t>
            </w:r>
            <w:r w:rsidR="00F26839">
              <w:rPr>
                <w:rFonts w:asciiTheme="minorHAnsi" w:hAnsiTheme="minorHAnsi"/>
                <w:lang w:eastAsia="en-US"/>
              </w:rPr>
              <w:t>2</w:t>
            </w:r>
            <w:r w:rsidR="00F26839" w:rsidRPr="00F26839">
              <w:rPr>
                <w:rFonts w:asciiTheme="minorHAnsi" w:hAnsiTheme="minorHAnsi"/>
                <w:vertAlign w:val="superscript"/>
                <w:lang w:eastAsia="en-US"/>
              </w:rPr>
              <w:t>nd</w:t>
            </w:r>
            <w:r w:rsidR="00F26839">
              <w:rPr>
                <w:rFonts w:asciiTheme="minorHAnsi" w:hAnsiTheme="minorHAnsi"/>
                <w:lang w:eastAsia="en-US"/>
              </w:rPr>
              <w:t xml:space="preserve"> April</w:t>
            </w:r>
            <w:r>
              <w:rPr>
                <w:rFonts w:asciiTheme="minorHAnsi" w:hAnsiTheme="minorHAnsi"/>
                <w:lang w:eastAsia="en-US"/>
              </w:rPr>
              <w:t xml:space="preserve"> 2019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E70FCB" w:rsidRDefault="00E70FCB" w:rsidP="004A6B47">
            <w:pPr>
              <w:rPr>
                <w:rFonts w:asciiTheme="minorHAnsi" w:hAnsiTheme="minorHAnsi"/>
                <w:lang w:eastAsia="en-US"/>
              </w:rPr>
            </w:pPr>
          </w:p>
          <w:p w:rsidR="00E70FCB" w:rsidRDefault="00E70FCB" w:rsidP="004A6B47">
            <w:pPr>
              <w:rPr>
                <w:rFonts w:asciiTheme="minorHAnsi" w:hAnsiTheme="minorHAnsi"/>
                <w:lang w:eastAsia="en-US"/>
              </w:rPr>
            </w:pPr>
          </w:p>
        </w:tc>
      </w:tr>
    </w:tbl>
    <w:p w:rsidR="00E70FCB" w:rsidRDefault="00E70FCB" w:rsidP="00E70FCB"/>
    <w:p w:rsidR="00E70FCB" w:rsidRDefault="00E70FCB" w:rsidP="00E70FCB"/>
    <w:p w:rsidR="00E70FCB" w:rsidRPr="00D76008" w:rsidRDefault="00E70FCB" w:rsidP="00E70FCB"/>
    <w:p w:rsidR="00E70FCB" w:rsidRDefault="00E70FCB" w:rsidP="00E70FCB"/>
    <w:p w:rsidR="00E70FCB" w:rsidRDefault="00E70FCB" w:rsidP="00E70FCB"/>
    <w:p w:rsidR="00E70FCB" w:rsidRDefault="00E70FCB" w:rsidP="00E70FCB"/>
    <w:p w:rsidR="00457BDD" w:rsidRDefault="00457BDD"/>
    <w:sectPr w:rsidR="00457BDD"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BC1" w:rsidRDefault="00D60BC1" w:rsidP="00C411E3">
      <w:r>
        <w:separator/>
      </w:r>
    </w:p>
  </w:endnote>
  <w:endnote w:type="continuationSeparator" w:id="0">
    <w:p w:rsidR="00D60BC1" w:rsidRDefault="00D60BC1" w:rsidP="00C411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AF2503" w:rsidRDefault="00B500C9">
        <w:pPr>
          <w:pStyle w:val="Footer"/>
          <w:jc w:val="right"/>
        </w:pPr>
        <w:fldSimple w:instr=" PAGE   \* MERGEFORMAT ">
          <w:r w:rsidR="0080149A">
            <w:rPr>
              <w:noProof/>
            </w:rPr>
            <w:t>6</w:t>
          </w:r>
        </w:fldSimple>
      </w:p>
    </w:sdtContent>
  </w:sdt>
  <w:p w:rsidR="00AF2503" w:rsidRDefault="00AF2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BC1" w:rsidRDefault="00D60BC1" w:rsidP="00C411E3">
      <w:r>
        <w:separator/>
      </w:r>
    </w:p>
  </w:footnote>
  <w:footnote w:type="continuationSeparator" w:id="0">
    <w:p w:rsidR="00D60BC1" w:rsidRDefault="00D60BC1" w:rsidP="00C41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73D15"/>
    <w:multiLevelType w:val="hybridMultilevel"/>
    <w:tmpl w:val="224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0FCB"/>
    <w:rsid w:val="00010236"/>
    <w:rsid w:val="0001450C"/>
    <w:rsid w:val="00067E08"/>
    <w:rsid w:val="000A61F5"/>
    <w:rsid w:val="000C0727"/>
    <w:rsid w:val="00130C80"/>
    <w:rsid w:val="0014740A"/>
    <w:rsid w:val="00155175"/>
    <w:rsid w:val="00167EC6"/>
    <w:rsid w:val="001E37F6"/>
    <w:rsid w:val="002231AE"/>
    <w:rsid w:val="00253D9B"/>
    <w:rsid w:val="00285A02"/>
    <w:rsid w:val="002C20B7"/>
    <w:rsid w:val="002C464B"/>
    <w:rsid w:val="002E5644"/>
    <w:rsid w:val="00342330"/>
    <w:rsid w:val="00373B19"/>
    <w:rsid w:val="003E1926"/>
    <w:rsid w:val="003E2603"/>
    <w:rsid w:val="003E506F"/>
    <w:rsid w:val="00416D84"/>
    <w:rsid w:val="004575FA"/>
    <w:rsid w:val="00457BDD"/>
    <w:rsid w:val="00493560"/>
    <w:rsid w:val="004A6B47"/>
    <w:rsid w:val="004F7EC2"/>
    <w:rsid w:val="00504516"/>
    <w:rsid w:val="00564BBD"/>
    <w:rsid w:val="005956C5"/>
    <w:rsid w:val="005A1CA2"/>
    <w:rsid w:val="005E783F"/>
    <w:rsid w:val="005F3912"/>
    <w:rsid w:val="006365DE"/>
    <w:rsid w:val="00667C44"/>
    <w:rsid w:val="006A6E44"/>
    <w:rsid w:val="006C199B"/>
    <w:rsid w:val="006C6400"/>
    <w:rsid w:val="006D2768"/>
    <w:rsid w:val="007060E2"/>
    <w:rsid w:val="00761874"/>
    <w:rsid w:val="00775B67"/>
    <w:rsid w:val="00785D89"/>
    <w:rsid w:val="00791B4E"/>
    <w:rsid w:val="007A37AD"/>
    <w:rsid w:val="007E12FC"/>
    <w:rsid w:val="0080149A"/>
    <w:rsid w:val="00803261"/>
    <w:rsid w:val="00835BA0"/>
    <w:rsid w:val="008959FD"/>
    <w:rsid w:val="00905C3D"/>
    <w:rsid w:val="00955E96"/>
    <w:rsid w:val="009A0F15"/>
    <w:rsid w:val="00A17F71"/>
    <w:rsid w:val="00A5018B"/>
    <w:rsid w:val="00AB146C"/>
    <w:rsid w:val="00AF2503"/>
    <w:rsid w:val="00AF799D"/>
    <w:rsid w:val="00B03D74"/>
    <w:rsid w:val="00B500C9"/>
    <w:rsid w:val="00B64ACA"/>
    <w:rsid w:val="00BD2506"/>
    <w:rsid w:val="00BE6EE5"/>
    <w:rsid w:val="00BF4DF1"/>
    <w:rsid w:val="00C15E88"/>
    <w:rsid w:val="00C27575"/>
    <w:rsid w:val="00C30619"/>
    <w:rsid w:val="00C411E3"/>
    <w:rsid w:val="00C47626"/>
    <w:rsid w:val="00C84483"/>
    <w:rsid w:val="00CB5156"/>
    <w:rsid w:val="00D414B1"/>
    <w:rsid w:val="00D60BC1"/>
    <w:rsid w:val="00DF099A"/>
    <w:rsid w:val="00DF2133"/>
    <w:rsid w:val="00E06256"/>
    <w:rsid w:val="00E70FCB"/>
    <w:rsid w:val="00EA7BEF"/>
    <w:rsid w:val="00EB0F45"/>
    <w:rsid w:val="00F051DB"/>
    <w:rsid w:val="00F26839"/>
    <w:rsid w:val="00F407C0"/>
    <w:rsid w:val="00F53598"/>
    <w:rsid w:val="00F65ACD"/>
    <w:rsid w:val="00F90448"/>
    <w:rsid w:val="00FA68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C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0FCB"/>
    <w:rPr>
      <w:color w:val="0000FF"/>
      <w:u w:val="single"/>
    </w:rPr>
  </w:style>
  <w:style w:type="table" w:styleId="TableGrid">
    <w:name w:val="Table Grid"/>
    <w:basedOn w:val="TableNormal"/>
    <w:uiPriority w:val="59"/>
    <w:rsid w:val="00E70FCB"/>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0FCB"/>
    <w:pPr>
      <w:tabs>
        <w:tab w:val="center" w:pos="4513"/>
        <w:tab w:val="right" w:pos="9026"/>
      </w:tabs>
    </w:pPr>
  </w:style>
  <w:style w:type="character" w:customStyle="1" w:styleId="FooterChar">
    <w:name w:val="Footer Char"/>
    <w:basedOn w:val="DefaultParagraphFont"/>
    <w:link w:val="Footer"/>
    <w:uiPriority w:val="99"/>
    <w:rsid w:val="00E70FC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70FC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70FCB"/>
    <w:rPr>
      <w:rFonts w:ascii="Consolas" w:hAnsi="Consolas"/>
      <w:sz w:val="21"/>
      <w:szCs w:val="21"/>
    </w:rPr>
  </w:style>
  <w:style w:type="paragraph" w:styleId="ListParagraph">
    <w:name w:val="List Paragraph"/>
    <w:basedOn w:val="Normal"/>
    <w:uiPriority w:val="34"/>
    <w:qFormat/>
    <w:rsid w:val="00E70FCB"/>
    <w:pPr>
      <w:ind w:left="720"/>
      <w:contextualSpacing/>
    </w:pPr>
  </w:style>
  <w:style w:type="paragraph" w:styleId="NormalWeb">
    <w:name w:val="Normal (Web)"/>
    <w:basedOn w:val="Normal"/>
    <w:uiPriority w:val="99"/>
    <w:semiHidden/>
    <w:unhideWhenUsed/>
    <w:rsid w:val="000102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6892043">
      <w:bodyDiv w:val="1"/>
      <w:marLeft w:val="0"/>
      <w:marRight w:val="0"/>
      <w:marTop w:val="0"/>
      <w:marBottom w:val="0"/>
      <w:divBdr>
        <w:top w:val="none" w:sz="0" w:space="0" w:color="auto"/>
        <w:left w:val="none" w:sz="0" w:space="0" w:color="auto"/>
        <w:bottom w:val="none" w:sz="0" w:space="0" w:color="auto"/>
        <w:right w:val="none" w:sz="0" w:space="0" w:color="auto"/>
      </w:divBdr>
    </w:div>
    <w:div w:id="327173290">
      <w:bodyDiv w:val="1"/>
      <w:marLeft w:val="0"/>
      <w:marRight w:val="0"/>
      <w:marTop w:val="0"/>
      <w:marBottom w:val="0"/>
      <w:divBdr>
        <w:top w:val="none" w:sz="0" w:space="0" w:color="auto"/>
        <w:left w:val="none" w:sz="0" w:space="0" w:color="auto"/>
        <w:bottom w:val="none" w:sz="0" w:space="0" w:color="auto"/>
        <w:right w:val="none" w:sz="0" w:space="0" w:color="auto"/>
      </w:divBdr>
    </w:div>
    <w:div w:id="943264149">
      <w:bodyDiv w:val="1"/>
      <w:marLeft w:val="0"/>
      <w:marRight w:val="0"/>
      <w:marTop w:val="0"/>
      <w:marBottom w:val="0"/>
      <w:divBdr>
        <w:top w:val="none" w:sz="0" w:space="0" w:color="auto"/>
        <w:left w:val="none" w:sz="0" w:space="0" w:color="auto"/>
        <w:bottom w:val="none" w:sz="0" w:space="0" w:color="auto"/>
        <w:right w:val="none" w:sz="0" w:space="0" w:color="auto"/>
      </w:divBdr>
    </w:div>
    <w:div w:id="19794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7</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31</cp:revision>
  <dcterms:created xsi:type="dcterms:W3CDTF">2019-03-06T12:02:00Z</dcterms:created>
  <dcterms:modified xsi:type="dcterms:W3CDTF">2019-03-25T22:52:00Z</dcterms:modified>
</cp:coreProperties>
</file>