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0" w:rsidRDefault="00F3198B">
      <w:pPr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Planning Applications for discussion on Tuesday 3</w:t>
      </w:r>
      <w:r w:rsidRPr="00F3198B">
        <w:rPr>
          <w:rFonts w:ascii="American Typewriter" w:hAnsi="American Typewriter"/>
          <w:b/>
          <w:sz w:val="22"/>
          <w:szCs w:val="22"/>
          <w:vertAlign w:val="superscript"/>
        </w:rPr>
        <w:t>rd</w:t>
      </w:r>
      <w:r>
        <w:rPr>
          <w:rFonts w:ascii="American Typewriter" w:hAnsi="American Typewriter"/>
          <w:b/>
          <w:sz w:val="22"/>
          <w:szCs w:val="22"/>
        </w:rPr>
        <w:t xml:space="preserve"> October</w:t>
      </w:r>
      <w:bookmarkStart w:id="0" w:name="_GoBack"/>
      <w:bookmarkEnd w:id="0"/>
    </w:p>
    <w:p w:rsidR="00F3198B" w:rsidRDefault="00F3198B">
      <w:pPr>
        <w:rPr>
          <w:rFonts w:ascii="American Typewriter" w:hAnsi="American Typewriter"/>
          <w:b/>
          <w:sz w:val="22"/>
          <w:szCs w:val="22"/>
        </w:rPr>
      </w:pPr>
    </w:p>
    <w:p w:rsidR="00F3198B" w:rsidRPr="005A3DB5" w:rsidRDefault="00F3198B">
      <w:pPr>
        <w:rPr>
          <w:rFonts w:ascii="American Typewriter" w:hAnsi="American Typewriter"/>
          <w:b/>
          <w:sz w:val="22"/>
          <w:szCs w:val="22"/>
        </w:rPr>
      </w:pPr>
      <w:r w:rsidRPr="005A3DB5">
        <w:rPr>
          <w:rFonts w:ascii="American Typewriter" w:hAnsi="American Typewriter"/>
          <w:b/>
          <w:sz w:val="22"/>
          <w:szCs w:val="22"/>
        </w:rPr>
        <w:t xml:space="preserve">Planning List </w:t>
      </w:r>
      <w:r>
        <w:rPr>
          <w:rFonts w:ascii="American Typewriter" w:hAnsi="American Typewriter"/>
          <w:b/>
          <w:sz w:val="22"/>
          <w:szCs w:val="22"/>
        </w:rPr>
        <w:t>A</w:t>
      </w:r>
    </w:p>
    <w:p w:rsidR="0045291B" w:rsidRPr="005A3DB5" w:rsidRDefault="0045291B">
      <w:pPr>
        <w:rPr>
          <w:rFonts w:ascii="American Typewriter" w:hAnsi="American Typewriter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3969"/>
        <w:gridCol w:w="3969"/>
        <w:gridCol w:w="4253"/>
      </w:tblGrid>
      <w:tr w:rsidR="008C209F" w:rsidRPr="005A3DB5" w:rsidTr="008C209F">
        <w:tc>
          <w:tcPr>
            <w:tcW w:w="1951" w:type="dxa"/>
          </w:tcPr>
          <w:p w:rsidR="008C209F" w:rsidRPr="005A3DB5" w:rsidRDefault="008C209F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Application #</w:t>
            </w:r>
          </w:p>
        </w:tc>
        <w:tc>
          <w:tcPr>
            <w:tcW w:w="3969" w:type="dxa"/>
          </w:tcPr>
          <w:p w:rsidR="008C209F" w:rsidRPr="005A3DB5" w:rsidRDefault="008C209F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Description</w:t>
            </w:r>
          </w:p>
        </w:tc>
        <w:tc>
          <w:tcPr>
            <w:tcW w:w="3969" w:type="dxa"/>
          </w:tcPr>
          <w:p w:rsidR="008C209F" w:rsidRPr="005A3DB5" w:rsidRDefault="008C209F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Location</w:t>
            </w:r>
          </w:p>
        </w:tc>
        <w:tc>
          <w:tcPr>
            <w:tcW w:w="4253" w:type="dxa"/>
          </w:tcPr>
          <w:p w:rsidR="008C209F" w:rsidRPr="005A3DB5" w:rsidRDefault="008C209F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Considerations</w:t>
            </w:r>
          </w:p>
        </w:tc>
      </w:tr>
      <w:tr w:rsidR="007E560E" w:rsidRPr="005A3DB5" w:rsidTr="007E560E">
        <w:tc>
          <w:tcPr>
            <w:tcW w:w="1951" w:type="dxa"/>
          </w:tcPr>
          <w:p w:rsidR="007E560E" w:rsidRPr="009E5D54" w:rsidRDefault="000162ED" w:rsidP="006A61C3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B18E2">
              <w:rPr>
                <w:rFonts w:ascii="Arial" w:hAnsi="Arial" w:cs="Arial"/>
                <w:sz w:val="20"/>
                <w:szCs w:val="20"/>
              </w:rPr>
              <w:t>17/00774/LBC</w:t>
            </w:r>
          </w:p>
        </w:tc>
        <w:tc>
          <w:tcPr>
            <w:tcW w:w="3969" w:type="dxa"/>
          </w:tcPr>
          <w:p w:rsidR="00D5092D" w:rsidRPr="00D5092D" w:rsidRDefault="000162ED" w:rsidP="00D509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  <w:r>
              <w:rPr>
                <w:rFonts w:ascii="American Typewriter" w:hAnsi="American Typewriter" w:cs="Lucida Grande"/>
                <w:bCs/>
                <w:sz w:val="20"/>
                <w:szCs w:val="20"/>
              </w:rPr>
              <w:t>Internal a</w:t>
            </w:r>
            <w:r w:rsidR="00D5092D" w:rsidRPr="00D5092D">
              <w:rPr>
                <w:rFonts w:ascii="American Typewriter" w:hAnsi="American Typewriter" w:cs="Lucida Grande"/>
                <w:bCs/>
                <w:sz w:val="20"/>
                <w:szCs w:val="20"/>
              </w:rPr>
              <w:t xml:space="preserve">lterations to building </w:t>
            </w:r>
          </w:p>
          <w:p w:rsidR="007E560E" w:rsidRPr="009E5D54" w:rsidRDefault="007E560E" w:rsidP="00D5092D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3969" w:type="dxa"/>
          </w:tcPr>
          <w:p w:rsidR="007E560E" w:rsidRPr="009E5D54" w:rsidRDefault="00D5092D" w:rsidP="006A61C3">
            <w:pPr>
              <w:rPr>
                <w:rFonts w:ascii="American Typewriter" w:hAnsi="American Typewriter"/>
                <w:sz w:val="22"/>
                <w:szCs w:val="22"/>
              </w:rPr>
            </w:pPr>
            <w:r w:rsidRPr="00976B3C">
              <w:rPr>
                <w:rFonts w:ascii="American Typewriter" w:hAnsi="American Typewriter" w:cs="Lucida Grande"/>
                <w:sz w:val="20"/>
                <w:szCs w:val="20"/>
              </w:rPr>
              <w:t>1 Invereil House</w:t>
            </w:r>
          </w:p>
        </w:tc>
        <w:tc>
          <w:tcPr>
            <w:tcW w:w="4253" w:type="dxa"/>
          </w:tcPr>
          <w:p w:rsidR="007E560E" w:rsidRPr="005A3DB5" w:rsidRDefault="00663FFD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NO</w:t>
            </w:r>
          </w:p>
          <w:p w:rsidR="007E560E" w:rsidRPr="005A3DB5" w:rsidRDefault="001F0585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Listed Building YES</w:t>
            </w:r>
          </w:p>
          <w:p w:rsidR="007E560E" w:rsidRPr="005A3DB5" w:rsidRDefault="007E560E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D5092D" w:rsidRPr="005A3DB5" w:rsidTr="00D5092D">
        <w:tc>
          <w:tcPr>
            <w:tcW w:w="1951" w:type="dxa"/>
          </w:tcPr>
          <w:p w:rsidR="00D5092D" w:rsidRPr="009E5D54" w:rsidRDefault="000162ED" w:rsidP="006A61C3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B18E2">
              <w:rPr>
                <w:rFonts w:ascii="Arial" w:hAnsi="Arial" w:cs="Arial"/>
                <w:sz w:val="20"/>
                <w:szCs w:val="20"/>
              </w:rPr>
              <w:t>17/00748/P</w:t>
            </w:r>
          </w:p>
        </w:tc>
        <w:tc>
          <w:tcPr>
            <w:tcW w:w="3969" w:type="dxa"/>
          </w:tcPr>
          <w:p w:rsidR="000162ED" w:rsidRPr="000162ED" w:rsidRDefault="000162ED" w:rsidP="000162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2ED">
              <w:rPr>
                <w:rFonts w:ascii="Arial" w:hAnsi="Arial" w:cs="Arial"/>
                <w:bCs/>
                <w:sz w:val="20"/>
                <w:szCs w:val="20"/>
              </w:rPr>
              <w:t>Installation of satellite dish, transceiver antenna and cabling (Retrospective)</w:t>
            </w:r>
          </w:p>
          <w:p w:rsidR="00D5092D" w:rsidRPr="009E5D54" w:rsidRDefault="00D5092D" w:rsidP="000162ED">
            <w:pPr>
              <w:jc w:val="both"/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3969" w:type="dxa"/>
          </w:tcPr>
          <w:p w:rsidR="00D5092D" w:rsidRPr="009E5D54" w:rsidRDefault="000162ED" w:rsidP="006A61C3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&amp; 8 </w:t>
            </w:r>
            <w:r w:rsidRPr="006B18E2">
              <w:rPr>
                <w:rFonts w:ascii="Arial" w:hAnsi="Arial" w:cs="Arial"/>
                <w:sz w:val="20"/>
                <w:szCs w:val="20"/>
              </w:rPr>
              <w:t>Redside Farm Steadings Whitekirk</w:t>
            </w:r>
          </w:p>
        </w:tc>
        <w:tc>
          <w:tcPr>
            <w:tcW w:w="4253" w:type="dxa"/>
          </w:tcPr>
          <w:p w:rsidR="00D5092D" w:rsidRPr="005A3DB5" w:rsidRDefault="006A61C3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NO</w:t>
            </w:r>
          </w:p>
          <w:p w:rsidR="00D5092D" w:rsidRPr="005A3DB5" w:rsidRDefault="00D5092D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D5092D" w:rsidRPr="005A3DB5" w:rsidRDefault="00D5092D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31481C" w:rsidRPr="005A3DB5" w:rsidTr="0031481C">
        <w:tc>
          <w:tcPr>
            <w:tcW w:w="1951" w:type="dxa"/>
          </w:tcPr>
          <w:p w:rsidR="0031481C" w:rsidRPr="009E5D54" w:rsidRDefault="000162ED" w:rsidP="006A61C3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17/00741/P</w:t>
            </w:r>
          </w:p>
        </w:tc>
        <w:tc>
          <w:tcPr>
            <w:tcW w:w="3969" w:type="dxa"/>
          </w:tcPr>
          <w:p w:rsidR="000162ED" w:rsidRPr="000162ED" w:rsidRDefault="000162ED" w:rsidP="000162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162ED">
              <w:rPr>
                <w:rFonts w:ascii="Arial" w:hAnsi="Arial" w:cs="Arial"/>
                <w:bCs/>
                <w:sz w:val="20"/>
                <w:szCs w:val="20"/>
              </w:rPr>
              <w:t xml:space="preserve">Formation of access ramps, platform lift, steps, hard standing areas, erection of  </w:t>
            </w:r>
          </w:p>
          <w:p w:rsidR="000162ED" w:rsidRPr="000162ED" w:rsidRDefault="000162ED" w:rsidP="000162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2ED">
              <w:rPr>
                <w:rFonts w:ascii="Arial" w:hAnsi="Arial" w:cs="Arial"/>
                <w:bCs/>
                <w:sz w:val="20"/>
                <w:szCs w:val="20"/>
              </w:rPr>
              <w:t xml:space="preserve">hand rails and walls </w:t>
            </w:r>
          </w:p>
          <w:p w:rsidR="0031481C" w:rsidRPr="0016438E" w:rsidRDefault="0031481C" w:rsidP="001643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481C" w:rsidRPr="009E5D54" w:rsidRDefault="000162ED" w:rsidP="006A61C3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B18E2">
              <w:rPr>
                <w:rFonts w:ascii="Arial" w:hAnsi="Arial" w:cs="Arial"/>
                <w:sz w:val="20"/>
                <w:szCs w:val="20"/>
              </w:rPr>
              <w:t>53 St Baldred’s Road</w:t>
            </w:r>
          </w:p>
        </w:tc>
        <w:tc>
          <w:tcPr>
            <w:tcW w:w="4253" w:type="dxa"/>
          </w:tcPr>
          <w:p w:rsidR="0031481C" w:rsidRPr="005A3DB5" w:rsidRDefault="000162ED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NO</w:t>
            </w:r>
          </w:p>
          <w:p w:rsidR="0031481C" w:rsidRPr="005A3DB5" w:rsidRDefault="0031481C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31481C" w:rsidRPr="005A3DB5" w:rsidRDefault="0031481C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31481C" w:rsidRPr="005A3DB5" w:rsidTr="0031481C">
        <w:tc>
          <w:tcPr>
            <w:tcW w:w="1951" w:type="dxa"/>
          </w:tcPr>
          <w:p w:rsidR="0031481C" w:rsidRPr="009E5D54" w:rsidRDefault="00605BC1" w:rsidP="006A61C3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05BC1">
              <w:rPr>
                <w:rFonts w:ascii="Arial" w:hAnsi="Arial" w:cs="Arial"/>
                <w:sz w:val="20"/>
                <w:szCs w:val="20"/>
              </w:rPr>
              <w:t>17/00793/CAC</w:t>
            </w:r>
          </w:p>
        </w:tc>
        <w:tc>
          <w:tcPr>
            <w:tcW w:w="3969" w:type="dxa"/>
          </w:tcPr>
          <w:p w:rsidR="0031481C" w:rsidRPr="009E5D54" w:rsidRDefault="00605BC1" w:rsidP="008165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/>
                <w:sz w:val="22"/>
                <w:szCs w:val="22"/>
              </w:rPr>
            </w:pPr>
            <w:r w:rsidRPr="00605BC1">
              <w:rPr>
                <w:rFonts w:ascii="Arial" w:hAnsi="Arial" w:cs="Arial"/>
                <w:bCs/>
                <w:sz w:val="20"/>
                <w:szCs w:val="20"/>
              </w:rPr>
              <w:t>Demolition of walls, trellises and gates</w:t>
            </w:r>
          </w:p>
        </w:tc>
        <w:tc>
          <w:tcPr>
            <w:tcW w:w="3969" w:type="dxa"/>
          </w:tcPr>
          <w:p w:rsidR="0031481C" w:rsidRPr="009E5D54" w:rsidRDefault="00605BC1" w:rsidP="006A61C3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05BC1">
              <w:rPr>
                <w:rFonts w:ascii="Arial" w:hAnsi="Arial" w:cs="Arial"/>
                <w:sz w:val="20"/>
                <w:szCs w:val="20"/>
              </w:rPr>
              <w:t>Craigend Cottage 2A Cromwell Road</w:t>
            </w:r>
          </w:p>
        </w:tc>
        <w:tc>
          <w:tcPr>
            <w:tcW w:w="4253" w:type="dxa"/>
          </w:tcPr>
          <w:p w:rsidR="00605BC1" w:rsidRPr="005A3DB5" w:rsidRDefault="0031508C" w:rsidP="00605BC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YES</w:t>
            </w:r>
          </w:p>
          <w:p w:rsidR="00605BC1" w:rsidRPr="005A3DB5" w:rsidRDefault="00605BC1" w:rsidP="00605BC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31481C" w:rsidRPr="005A3DB5" w:rsidRDefault="00605BC1" w:rsidP="00605BC1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605BC1" w:rsidRPr="005A3DB5" w:rsidTr="00605BC1">
        <w:tc>
          <w:tcPr>
            <w:tcW w:w="1951" w:type="dxa"/>
          </w:tcPr>
          <w:p w:rsidR="00605BC1" w:rsidRPr="00605BC1" w:rsidRDefault="00605BC1" w:rsidP="00605B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5BC1">
              <w:rPr>
                <w:rFonts w:ascii="Arial" w:hAnsi="Arial" w:cs="Arial"/>
                <w:sz w:val="20"/>
                <w:szCs w:val="20"/>
              </w:rPr>
              <w:t xml:space="preserve">17/00810/P </w:t>
            </w:r>
          </w:p>
          <w:p w:rsidR="00605BC1" w:rsidRPr="009E5D54" w:rsidRDefault="00605BC1" w:rsidP="00CE1594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3969" w:type="dxa"/>
          </w:tcPr>
          <w:p w:rsidR="00605BC1" w:rsidRPr="0016438E" w:rsidRDefault="00605BC1" w:rsidP="00605B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  <w:r w:rsidRPr="00605BC1">
              <w:rPr>
                <w:rFonts w:ascii="Arial" w:hAnsi="Arial" w:cs="Arial"/>
                <w:bCs/>
                <w:sz w:val="20"/>
                <w:szCs w:val="20"/>
              </w:rPr>
              <w:t xml:space="preserve">Extension to house </w:t>
            </w:r>
          </w:p>
        </w:tc>
        <w:tc>
          <w:tcPr>
            <w:tcW w:w="3969" w:type="dxa"/>
          </w:tcPr>
          <w:p w:rsidR="00605BC1" w:rsidRPr="009E5D54" w:rsidRDefault="00605BC1" w:rsidP="00CE1594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05BC1">
              <w:rPr>
                <w:rFonts w:ascii="Arial" w:hAnsi="Arial" w:cs="Arial"/>
                <w:sz w:val="20"/>
                <w:szCs w:val="20"/>
              </w:rPr>
              <w:t>9 Dundas Avenue</w:t>
            </w:r>
          </w:p>
        </w:tc>
        <w:tc>
          <w:tcPr>
            <w:tcW w:w="4253" w:type="dxa"/>
          </w:tcPr>
          <w:p w:rsidR="00605BC1" w:rsidRPr="005A3DB5" w:rsidRDefault="00605BC1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NO</w:t>
            </w:r>
          </w:p>
          <w:p w:rsidR="00605BC1" w:rsidRPr="005A3DB5" w:rsidRDefault="00605BC1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605BC1" w:rsidRPr="005A3DB5" w:rsidRDefault="00605BC1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605BC1" w:rsidRPr="005A3DB5" w:rsidTr="00605BC1">
        <w:tc>
          <w:tcPr>
            <w:tcW w:w="1951" w:type="dxa"/>
          </w:tcPr>
          <w:p w:rsidR="00605BC1" w:rsidRPr="009E5D54" w:rsidRDefault="00605BC1" w:rsidP="00CE1594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05BC1">
              <w:rPr>
                <w:rFonts w:ascii="Arial" w:hAnsi="Arial" w:cs="Arial"/>
                <w:sz w:val="20"/>
                <w:szCs w:val="20"/>
              </w:rPr>
              <w:t>17/00798/P</w:t>
            </w:r>
          </w:p>
        </w:tc>
        <w:tc>
          <w:tcPr>
            <w:tcW w:w="3969" w:type="dxa"/>
          </w:tcPr>
          <w:p w:rsidR="00605BC1" w:rsidRPr="0016438E" w:rsidRDefault="00605BC1" w:rsidP="00605B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  <w:r w:rsidRPr="00605BC1">
              <w:rPr>
                <w:rFonts w:ascii="Arial" w:hAnsi="Arial" w:cs="Arial"/>
                <w:bCs/>
                <w:sz w:val="20"/>
                <w:szCs w:val="20"/>
              </w:rPr>
              <w:t xml:space="preserve">Alterations to flat </w:t>
            </w:r>
          </w:p>
        </w:tc>
        <w:tc>
          <w:tcPr>
            <w:tcW w:w="3969" w:type="dxa"/>
          </w:tcPr>
          <w:p w:rsidR="00605BC1" w:rsidRPr="009E5D54" w:rsidRDefault="00605BC1" w:rsidP="00CE1594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05BC1">
              <w:rPr>
                <w:rFonts w:ascii="Arial" w:hAnsi="Arial" w:cs="Arial"/>
                <w:sz w:val="20"/>
                <w:szCs w:val="20"/>
              </w:rPr>
              <w:t>16A Balfour Street</w:t>
            </w:r>
          </w:p>
        </w:tc>
        <w:tc>
          <w:tcPr>
            <w:tcW w:w="4253" w:type="dxa"/>
          </w:tcPr>
          <w:p w:rsidR="00605BC1" w:rsidRPr="005A3DB5" w:rsidRDefault="00E02C0A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YES</w:t>
            </w:r>
          </w:p>
          <w:p w:rsidR="00605BC1" w:rsidRPr="005A3DB5" w:rsidRDefault="00605BC1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605BC1" w:rsidRPr="005A3DB5" w:rsidRDefault="00605BC1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605BC1" w:rsidRPr="005A3DB5" w:rsidTr="00605BC1">
        <w:tc>
          <w:tcPr>
            <w:tcW w:w="1951" w:type="dxa"/>
          </w:tcPr>
          <w:p w:rsidR="00605BC1" w:rsidRPr="009E5D54" w:rsidRDefault="00605BC1" w:rsidP="00CE1594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05BC1">
              <w:rPr>
                <w:rFonts w:ascii="Arial" w:hAnsi="Arial" w:cs="Arial"/>
                <w:sz w:val="20"/>
                <w:szCs w:val="20"/>
              </w:rPr>
              <w:t>17/00799/P</w:t>
            </w:r>
          </w:p>
        </w:tc>
        <w:tc>
          <w:tcPr>
            <w:tcW w:w="3969" w:type="dxa"/>
          </w:tcPr>
          <w:p w:rsidR="00605BC1" w:rsidRPr="0016438E" w:rsidRDefault="00605BC1" w:rsidP="00605B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  <w:r w:rsidRPr="00605BC1">
              <w:rPr>
                <w:rFonts w:ascii="Arial" w:hAnsi="Arial" w:cs="Arial"/>
                <w:bCs/>
                <w:sz w:val="20"/>
                <w:szCs w:val="20"/>
              </w:rPr>
              <w:t xml:space="preserve">Alterations, extension to house and associated works </w:t>
            </w:r>
          </w:p>
        </w:tc>
        <w:tc>
          <w:tcPr>
            <w:tcW w:w="3969" w:type="dxa"/>
          </w:tcPr>
          <w:p w:rsidR="00605BC1" w:rsidRPr="009E5D54" w:rsidRDefault="00605BC1" w:rsidP="00CE1594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05BC1">
              <w:rPr>
                <w:rFonts w:ascii="Arial" w:hAnsi="Arial" w:cs="Arial"/>
                <w:sz w:val="20"/>
                <w:szCs w:val="20"/>
              </w:rPr>
              <w:t>24 Fidra Road</w:t>
            </w:r>
          </w:p>
        </w:tc>
        <w:tc>
          <w:tcPr>
            <w:tcW w:w="4253" w:type="dxa"/>
          </w:tcPr>
          <w:p w:rsidR="00605BC1" w:rsidRPr="005A3DB5" w:rsidRDefault="0047359B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YES</w:t>
            </w:r>
          </w:p>
          <w:p w:rsidR="00605BC1" w:rsidRPr="005A3DB5" w:rsidRDefault="00605BC1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605BC1" w:rsidRPr="005A3DB5" w:rsidRDefault="00605BC1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605BC1" w:rsidRPr="005A3DB5" w:rsidTr="00605BC1">
        <w:tc>
          <w:tcPr>
            <w:tcW w:w="1951" w:type="dxa"/>
          </w:tcPr>
          <w:p w:rsidR="00605BC1" w:rsidRPr="009E5D54" w:rsidRDefault="00605BC1" w:rsidP="00CE1594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05BC1">
              <w:rPr>
                <w:rFonts w:ascii="Arial" w:hAnsi="Arial" w:cs="Arial"/>
                <w:sz w:val="20"/>
                <w:szCs w:val="20"/>
              </w:rPr>
              <w:t>17/00790/P</w:t>
            </w:r>
          </w:p>
        </w:tc>
        <w:tc>
          <w:tcPr>
            <w:tcW w:w="3969" w:type="dxa"/>
          </w:tcPr>
          <w:p w:rsidR="00605BC1" w:rsidRPr="0016438E" w:rsidRDefault="00605BC1" w:rsidP="00605BC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  <w:r w:rsidRPr="00605BC1">
              <w:rPr>
                <w:rFonts w:ascii="Arial" w:hAnsi="Arial" w:cs="Arial"/>
                <w:bCs/>
                <w:sz w:val="20"/>
                <w:szCs w:val="20"/>
              </w:rPr>
              <w:t xml:space="preserve">Formation of car parking spaces (Retrospective) </w:t>
            </w:r>
          </w:p>
        </w:tc>
        <w:tc>
          <w:tcPr>
            <w:tcW w:w="3969" w:type="dxa"/>
          </w:tcPr>
          <w:p w:rsidR="00605BC1" w:rsidRPr="009E5D54" w:rsidRDefault="00605BC1" w:rsidP="00CE1594">
            <w:pPr>
              <w:rPr>
                <w:rFonts w:ascii="American Typewriter" w:hAnsi="American Typewriter"/>
                <w:sz w:val="22"/>
                <w:szCs w:val="22"/>
              </w:rPr>
            </w:pPr>
            <w:r w:rsidRPr="00605BC1">
              <w:rPr>
                <w:rFonts w:ascii="Arial" w:hAnsi="Arial" w:cs="Arial"/>
                <w:sz w:val="20"/>
                <w:szCs w:val="20"/>
              </w:rPr>
              <w:t>Fidra House 67A Dirleton Avenue</w:t>
            </w:r>
          </w:p>
        </w:tc>
        <w:tc>
          <w:tcPr>
            <w:tcW w:w="4253" w:type="dxa"/>
          </w:tcPr>
          <w:p w:rsidR="00605BC1" w:rsidRPr="005A3DB5" w:rsidRDefault="00605BC1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NO</w:t>
            </w:r>
          </w:p>
          <w:p w:rsidR="00605BC1" w:rsidRPr="005A3DB5" w:rsidRDefault="00605BC1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605BC1" w:rsidRPr="005A3DB5" w:rsidRDefault="00605BC1" w:rsidP="00CE159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A42E35" w:rsidRPr="005A3DB5" w:rsidTr="00A42E35">
        <w:tc>
          <w:tcPr>
            <w:tcW w:w="1951" w:type="dxa"/>
          </w:tcPr>
          <w:p w:rsidR="00A42E35" w:rsidRPr="009E5D54" w:rsidRDefault="00E825F8" w:rsidP="00AF2EE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B902DA">
              <w:rPr>
                <w:rFonts w:ascii="Arial" w:hAnsi="Arial" w:cs="Arial"/>
                <w:sz w:val="20"/>
                <w:szCs w:val="20"/>
              </w:rPr>
              <w:t>17/00656/AMC</w:t>
            </w:r>
          </w:p>
        </w:tc>
        <w:tc>
          <w:tcPr>
            <w:tcW w:w="3969" w:type="dxa"/>
          </w:tcPr>
          <w:p w:rsidR="00A42E35" w:rsidRPr="0016438E" w:rsidRDefault="00EE0F78" w:rsidP="00AF2E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  <w:r w:rsidRPr="00B902DA">
              <w:rPr>
                <w:rFonts w:ascii="Arial" w:hAnsi="Arial" w:cs="Arial"/>
                <w:bCs/>
                <w:color w:val="181070"/>
                <w:sz w:val="20"/>
                <w:szCs w:val="20"/>
              </w:rPr>
              <w:t>A</w:t>
            </w:r>
            <w:r w:rsidRPr="00B902DA">
              <w:rPr>
                <w:rFonts w:ascii="Arial" w:hAnsi="Arial" w:cs="Arial"/>
                <w:bCs/>
                <w:sz w:val="20"/>
                <w:szCs w:val="20"/>
              </w:rPr>
              <w:t>pproval of matters specified in conditions of planning permis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sion in principle 15/00670/PPM </w:t>
            </w:r>
            <w:r w:rsidRPr="00B902DA">
              <w:rPr>
                <w:rFonts w:ascii="Arial" w:hAnsi="Arial" w:cs="Arial"/>
                <w:bCs/>
                <w:sz w:val="20"/>
                <w:szCs w:val="20"/>
              </w:rPr>
              <w:t>Erection of class 4 business units and associated works</w:t>
            </w:r>
          </w:p>
        </w:tc>
        <w:tc>
          <w:tcPr>
            <w:tcW w:w="3969" w:type="dxa"/>
          </w:tcPr>
          <w:p w:rsidR="00A42E35" w:rsidRPr="009E5D54" w:rsidRDefault="00A42E35" w:rsidP="00AF2EEA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Tantallon Road</w:t>
            </w:r>
          </w:p>
        </w:tc>
        <w:tc>
          <w:tcPr>
            <w:tcW w:w="4253" w:type="dxa"/>
          </w:tcPr>
          <w:p w:rsidR="00A42E35" w:rsidRPr="005A3DB5" w:rsidRDefault="00A42E35" w:rsidP="00AF2EE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NO</w:t>
            </w:r>
          </w:p>
          <w:p w:rsidR="00A42E35" w:rsidRPr="005A3DB5" w:rsidRDefault="00A42E35" w:rsidP="00AF2EE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A42E35" w:rsidRPr="005A3DB5" w:rsidRDefault="00A42E35" w:rsidP="00AF2EE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E276A3" w:rsidRPr="005A3DB5" w:rsidTr="00E276A3">
        <w:tc>
          <w:tcPr>
            <w:tcW w:w="1951" w:type="dxa"/>
          </w:tcPr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t>17/00881/LBC</w:t>
            </w:r>
          </w:p>
        </w:tc>
        <w:tc>
          <w:tcPr>
            <w:tcW w:w="3969" w:type="dxa"/>
          </w:tcPr>
          <w:p w:rsidR="00E276A3" w:rsidRPr="0016438E" w:rsidRDefault="00E276A3" w:rsidP="00E276A3">
            <w:pPr>
              <w:rPr>
                <w:rFonts w:ascii="American Typewriter" w:hAnsi="American Typewriter" w:cs="Lucida Grande"/>
                <w:sz w:val="20"/>
                <w:szCs w:val="20"/>
              </w:rPr>
            </w:pPr>
            <w:r w:rsidRPr="00FD325A">
              <w:rPr>
                <w:rFonts w:ascii="Arial" w:hAnsi="Arial" w:cs="Arial"/>
                <w:bCs/>
                <w:sz w:val="20"/>
                <w:szCs w:val="20"/>
              </w:rPr>
              <w:t>Replacement glazing in windows</w:t>
            </w:r>
          </w:p>
        </w:tc>
        <w:tc>
          <w:tcPr>
            <w:tcW w:w="3969" w:type="dxa"/>
          </w:tcPr>
          <w:p w:rsidR="00E276A3" w:rsidRPr="00FD325A" w:rsidRDefault="00E276A3" w:rsidP="00E27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t xml:space="preserve">Flat 2 10 West Bay Road </w:t>
            </w:r>
          </w:p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4253" w:type="dxa"/>
          </w:tcPr>
          <w:p w:rsidR="00E276A3" w:rsidRPr="005A3DB5" w:rsidRDefault="006253B6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YES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E276A3" w:rsidRPr="005A3DB5" w:rsidTr="00870DAA">
        <w:tc>
          <w:tcPr>
            <w:tcW w:w="1951" w:type="dxa"/>
          </w:tcPr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t>17/00879/P</w:t>
            </w:r>
          </w:p>
        </w:tc>
        <w:tc>
          <w:tcPr>
            <w:tcW w:w="3969" w:type="dxa"/>
          </w:tcPr>
          <w:p w:rsidR="00E276A3" w:rsidRPr="0016438E" w:rsidRDefault="00E276A3" w:rsidP="00E27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  <w:r w:rsidRPr="00FD325A">
              <w:rPr>
                <w:rFonts w:ascii="Arial" w:hAnsi="Arial" w:cs="Arial"/>
                <w:bCs/>
                <w:sz w:val="20"/>
                <w:szCs w:val="20"/>
              </w:rPr>
              <w:t xml:space="preserve">Replacement glazing in windows </w:t>
            </w:r>
          </w:p>
        </w:tc>
        <w:tc>
          <w:tcPr>
            <w:tcW w:w="3969" w:type="dxa"/>
          </w:tcPr>
          <w:p w:rsidR="00E276A3" w:rsidRPr="00FD325A" w:rsidRDefault="00E276A3" w:rsidP="00E27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t xml:space="preserve">Flat 2 10 West Bay Road </w:t>
            </w:r>
          </w:p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4253" w:type="dxa"/>
          </w:tcPr>
          <w:p w:rsidR="00E276A3" w:rsidRPr="005A3DB5" w:rsidRDefault="006253B6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YES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E276A3" w:rsidRPr="005A3DB5" w:rsidTr="00870DAA">
        <w:tc>
          <w:tcPr>
            <w:tcW w:w="1951" w:type="dxa"/>
          </w:tcPr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lastRenderedPageBreak/>
              <w:t>17/00795/P</w:t>
            </w:r>
          </w:p>
        </w:tc>
        <w:tc>
          <w:tcPr>
            <w:tcW w:w="3969" w:type="dxa"/>
          </w:tcPr>
          <w:p w:rsidR="00E276A3" w:rsidRPr="00FD325A" w:rsidRDefault="00DD0D38" w:rsidP="00E27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276A3" w:rsidRPr="00FD325A">
                <w:rPr>
                  <w:rFonts w:ascii="Arial" w:hAnsi="Arial" w:cs="Arial"/>
                  <w:bCs/>
                  <w:sz w:val="20"/>
                  <w:szCs w:val="20"/>
                </w:rPr>
                <w:t xml:space="preserve">Installation of defibrillator cabinet </w:t>
              </w:r>
            </w:hyperlink>
          </w:p>
          <w:p w:rsidR="00E276A3" w:rsidRPr="0016438E" w:rsidRDefault="00E276A3" w:rsidP="00870D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76A3" w:rsidRPr="00FD325A" w:rsidRDefault="00E276A3" w:rsidP="00E27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t xml:space="preserve">91 High Street </w:t>
            </w:r>
          </w:p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4253" w:type="dxa"/>
          </w:tcPr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YES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E276A3" w:rsidRPr="005A3DB5" w:rsidTr="00870DAA">
        <w:tc>
          <w:tcPr>
            <w:tcW w:w="1951" w:type="dxa"/>
          </w:tcPr>
          <w:p w:rsidR="00E276A3" w:rsidRPr="00E276A3" w:rsidRDefault="00E276A3" w:rsidP="00E27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76A3">
              <w:rPr>
                <w:rFonts w:ascii="Arial" w:hAnsi="Arial" w:cs="Arial"/>
                <w:sz w:val="20"/>
                <w:szCs w:val="20"/>
              </w:rPr>
              <w:t xml:space="preserve">17/00792/P </w:t>
            </w:r>
          </w:p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3969" w:type="dxa"/>
          </w:tcPr>
          <w:p w:rsidR="00E276A3" w:rsidRPr="0016438E" w:rsidRDefault="00E276A3" w:rsidP="00E27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  <w:r w:rsidRPr="00FD325A">
              <w:rPr>
                <w:rFonts w:ascii="Arial" w:hAnsi="Arial" w:cs="Arial"/>
                <w:bCs/>
                <w:sz w:val="20"/>
                <w:szCs w:val="20"/>
              </w:rPr>
              <w:t xml:space="preserve">Alterations, extensions to house and formation of hard standing area </w:t>
            </w:r>
          </w:p>
        </w:tc>
        <w:tc>
          <w:tcPr>
            <w:tcW w:w="3969" w:type="dxa"/>
          </w:tcPr>
          <w:p w:rsidR="00E276A3" w:rsidRPr="00FD325A" w:rsidRDefault="00E276A3" w:rsidP="00E276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t xml:space="preserve">Craigend Cottage </w:t>
            </w:r>
          </w:p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t>2A Cromwell Road</w:t>
            </w:r>
          </w:p>
        </w:tc>
        <w:tc>
          <w:tcPr>
            <w:tcW w:w="4253" w:type="dxa"/>
          </w:tcPr>
          <w:p w:rsidR="00E276A3" w:rsidRPr="005A3DB5" w:rsidRDefault="0081789D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YES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E276A3" w:rsidRPr="005A3DB5" w:rsidTr="00E276A3">
        <w:tc>
          <w:tcPr>
            <w:tcW w:w="1951" w:type="dxa"/>
          </w:tcPr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t>17/00794/P</w:t>
            </w:r>
          </w:p>
        </w:tc>
        <w:tc>
          <w:tcPr>
            <w:tcW w:w="3969" w:type="dxa"/>
          </w:tcPr>
          <w:p w:rsidR="00E276A3" w:rsidRPr="00FD325A" w:rsidRDefault="00DD0D38" w:rsidP="00870D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E276A3" w:rsidRPr="00FD325A">
                <w:rPr>
                  <w:rFonts w:ascii="Arial" w:hAnsi="Arial" w:cs="Arial"/>
                  <w:bCs/>
                  <w:sz w:val="20"/>
                  <w:szCs w:val="20"/>
                </w:rPr>
                <w:t xml:space="preserve">Installation of defibrillator cabinet </w:t>
              </w:r>
            </w:hyperlink>
          </w:p>
          <w:p w:rsidR="00E276A3" w:rsidRPr="0016438E" w:rsidRDefault="00E276A3" w:rsidP="00870D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t xml:space="preserve">North Berwick Fire Station 14 Station Road </w:t>
            </w:r>
          </w:p>
        </w:tc>
        <w:tc>
          <w:tcPr>
            <w:tcW w:w="4253" w:type="dxa"/>
          </w:tcPr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NO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E276A3" w:rsidRPr="005A3DB5" w:rsidTr="00E276A3">
        <w:tc>
          <w:tcPr>
            <w:tcW w:w="1951" w:type="dxa"/>
          </w:tcPr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t>17/00702/P</w:t>
            </w:r>
          </w:p>
        </w:tc>
        <w:tc>
          <w:tcPr>
            <w:tcW w:w="3969" w:type="dxa"/>
          </w:tcPr>
          <w:p w:rsidR="00E276A3" w:rsidRPr="00FD325A" w:rsidRDefault="00E276A3" w:rsidP="00E276A3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D325A">
              <w:rPr>
                <w:rFonts w:ascii="Arial" w:hAnsi="Arial" w:cs="Arial"/>
                <w:bCs/>
                <w:sz w:val="20"/>
                <w:szCs w:val="20"/>
              </w:rPr>
              <w:t xml:space="preserve">Installation of oil storage tank (Retrospective) </w:t>
            </w:r>
          </w:p>
          <w:p w:rsidR="00E276A3" w:rsidRPr="0016438E" w:rsidRDefault="00E276A3" w:rsidP="00870D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merican Typewriter" w:hAnsi="American Typewriter" w:cs="Lucida Gran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76A3" w:rsidRPr="009E5D54" w:rsidRDefault="00E276A3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FD325A">
              <w:rPr>
                <w:rFonts w:ascii="Arial" w:hAnsi="Arial" w:cs="Arial"/>
                <w:sz w:val="20"/>
                <w:szCs w:val="20"/>
              </w:rPr>
              <w:t>8 Redside Farm Steading</w:t>
            </w:r>
          </w:p>
        </w:tc>
        <w:tc>
          <w:tcPr>
            <w:tcW w:w="4253" w:type="dxa"/>
          </w:tcPr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NO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Listed Building NO </w:t>
            </w:r>
          </w:p>
          <w:p w:rsidR="00E276A3" w:rsidRPr="005A3DB5" w:rsidRDefault="00E276A3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NONE</w:t>
            </w:r>
          </w:p>
        </w:tc>
      </w:tr>
    </w:tbl>
    <w:p w:rsidR="00E276A3" w:rsidRDefault="00E276A3" w:rsidP="00E276A3">
      <w:pPr>
        <w:rPr>
          <w:rFonts w:ascii="American Typewriter" w:hAnsi="American Typewriter"/>
          <w:sz w:val="22"/>
          <w:szCs w:val="22"/>
        </w:rPr>
      </w:pPr>
    </w:p>
    <w:p w:rsidR="00F3198B" w:rsidRDefault="00F3198B" w:rsidP="00E276A3">
      <w:pPr>
        <w:rPr>
          <w:rFonts w:ascii="American Typewriter" w:hAnsi="American Typewriter"/>
          <w:sz w:val="22"/>
          <w:szCs w:val="22"/>
        </w:rPr>
      </w:pPr>
      <w:r w:rsidRPr="005A3DB5">
        <w:rPr>
          <w:rFonts w:ascii="American Typewriter" w:hAnsi="American Typewriter"/>
          <w:b/>
          <w:sz w:val="22"/>
          <w:szCs w:val="22"/>
        </w:rPr>
        <w:t xml:space="preserve">Planning List </w:t>
      </w:r>
      <w:r>
        <w:rPr>
          <w:rFonts w:ascii="American Typewriter" w:hAnsi="American Typewriter"/>
          <w:b/>
          <w:sz w:val="22"/>
          <w:szCs w:val="22"/>
        </w:rPr>
        <w:t>B</w:t>
      </w:r>
    </w:p>
    <w:p w:rsidR="00F3198B" w:rsidRDefault="00F3198B" w:rsidP="00E276A3">
      <w:pPr>
        <w:rPr>
          <w:rFonts w:ascii="American Typewriter" w:hAnsi="American Typewriter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3969"/>
        <w:gridCol w:w="3969"/>
        <w:gridCol w:w="4253"/>
      </w:tblGrid>
      <w:tr w:rsidR="00A13F31" w:rsidRPr="005A3DB5" w:rsidTr="00870DAA">
        <w:tc>
          <w:tcPr>
            <w:tcW w:w="1951" w:type="dxa"/>
          </w:tcPr>
          <w:p w:rsidR="00A13F31" w:rsidRPr="005A3DB5" w:rsidRDefault="00A13F31" w:rsidP="00870DAA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Application #</w:t>
            </w:r>
          </w:p>
        </w:tc>
        <w:tc>
          <w:tcPr>
            <w:tcW w:w="3969" w:type="dxa"/>
          </w:tcPr>
          <w:p w:rsidR="00A13F31" w:rsidRPr="005A3DB5" w:rsidRDefault="00A13F31" w:rsidP="00870DAA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Description</w:t>
            </w:r>
          </w:p>
        </w:tc>
        <w:tc>
          <w:tcPr>
            <w:tcW w:w="3969" w:type="dxa"/>
          </w:tcPr>
          <w:p w:rsidR="00A13F31" w:rsidRPr="005A3DB5" w:rsidRDefault="00A13F31" w:rsidP="00870DAA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Location</w:t>
            </w:r>
          </w:p>
        </w:tc>
        <w:tc>
          <w:tcPr>
            <w:tcW w:w="4253" w:type="dxa"/>
          </w:tcPr>
          <w:p w:rsidR="00A13F31" w:rsidRPr="005A3DB5" w:rsidRDefault="00A13F31" w:rsidP="00870DAA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5A3DB5">
              <w:rPr>
                <w:rFonts w:ascii="American Typewriter" w:hAnsi="American Typewriter"/>
                <w:b/>
                <w:sz w:val="22"/>
                <w:szCs w:val="22"/>
              </w:rPr>
              <w:t>Considerations</w:t>
            </w:r>
          </w:p>
        </w:tc>
      </w:tr>
      <w:tr w:rsidR="00A13F31" w:rsidRPr="005A3DB5" w:rsidTr="00870DAA">
        <w:tc>
          <w:tcPr>
            <w:tcW w:w="1951" w:type="dxa"/>
          </w:tcPr>
          <w:p w:rsidR="00A13F31" w:rsidRPr="009E5D54" w:rsidRDefault="00A13F31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A13F31">
              <w:rPr>
                <w:rFonts w:ascii="System Font Regular" w:eastAsia="Times New Roman" w:hAnsi="System Font Regular" w:cs="Times New Roman"/>
                <w:color w:val="1D2129"/>
                <w:spacing w:val="-2"/>
                <w:sz w:val="21"/>
                <w:szCs w:val="21"/>
                <w:shd w:val="clear" w:color="auto" w:fill="FFFFFF"/>
                <w:lang w:val="en-GB"/>
              </w:rPr>
              <w:t>17/00434/P</w:t>
            </w:r>
          </w:p>
        </w:tc>
        <w:tc>
          <w:tcPr>
            <w:tcW w:w="3969" w:type="dxa"/>
          </w:tcPr>
          <w:p w:rsidR="00F3198B" w:rsidRPr="00F3198B" w:rsidRDefault="00F3198B" w:rsidP="00F3198B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F3198B">
              <w:rPr>
                <w:rFonts w:ascii="Arial" w:eastAsia="Times New Roman" w:hAnsi="Arial" w:cs="Arial"/>
                <w:bCs/>
                <w:color w:val="1F1F1F"/>
                <w:spacing w:val="2"/>
                <w:sz w:val="20"/>
                <w:szCs w:val="20"/>
                <w:lang w:val="en-GB"/>
              </w:rPr>
              <w:t>Alterations and extensions to the Scottish Seabird Centre and adjacent sun lounge to form a national marine centre and associated wo</w:t>
            </w:r>
            <w:r>
              <w:rPr>
                <w:rFonts w:ascii="Arial" w:eastAsia="Times New Roman" w:hAnsi="Arial" w:cs="Arial"/>
                <w:bCs/>
                <w:color w:val="1F1F1F"/>
                <w:spacing w:val="2"/>
                <w:sz w:val="20"/>
                <w:szCs w:val="20"/>
                <w:lang w:val="en-GB"/>
              </w:rPr>
              <w:t>rks at Scottish Seabird Centre</w:t>
            </w:r>
          </w:p>
          <w:p w:rsidR="00A13F31" w:rsidRPr="009E5D54" w:rsidRDefault="00A13F31" w:rsidP="00F3198B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3969" w:type="dxa"/>
          </w:tcPr>
          <w:p w:rsidR="00A13F31" w:rsidRPr="009E5D54" w:rsidRDefault="00A13F31" w:rsidP="00870DAA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 w:cs="Lucida Grande"/>
                <w:sz w:val="20"/>
                <w:szCs w:val="20"/>
              </w:rPr>
              <w:t>The Harbour</w:t>
            </w:r>
            <w:r w:rsidR="00F3198B" w:rsidRPr="00F3198B">
              <w:rPr>
                <w:rFonts w:ascii="Arial" w:eastAsia="Times New Roman" w:hAnsi="Arial" w:cs="Arial"/>
                <w:bCs/>
                <w:color w:val="1F1F1F"/>
                <w:spacing w:val="2"/>
                <w:sz w:val="20"/>
                <w:szCs w:val="20"/>
                <w:lang w:val="en-GB"/>
              </w:rPr>
              <w:t>Victoria Road</w:t>
            </w:r>
          </w:p>
        </w:tc>
        <w:tc>
          <w:tcPr>
            <w:tcW w:w="4253" w:type="dxa"/>
          </w:tcPr>
          <w:p w:rsidR="00A13F31" w:rsidRPr="005A3DB5" w:rsidRDefault="00A13F31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Conservation Area YES</w:t>
            </w:r>
          </w:p>
          <w:p w:rsidR="00A13F31" w:rsidRPr="005A3DB5" w:rsidRDefault="00A13F31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Listed Building NO</w:t>
            </w:r>
          </w:p>
          <w:p w:rsidR="00A13F31" w:rsidRPr="005A3DB5" w:rsidRDefault="00A13F31" w:rsidP="00870DAA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="American Typewriter" w:hAnsi="American Typewriter" w:cs="Helvetica"/>
                <w:color w:val="000000"/>
                <w:sz w:val="22"/>
                <w:szCs w:val="22"/>
              </w:rPr>
            </w:pPr>
            <w:r w:rsidRPr="005A3DB5"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>Concerns</w:t>
            </w:r>
            <w:r>
              <w:rPr>
                <w:rFonts w:ascii="American Typewriter" w:hAnsi="American Typewriter" w:cs="Helvetica"/>
                <w:color w:val="000000"/>
                <w:sz w:val="22"/>
                <w:szCs w:val="22"/>
              </w:rPr>
              <w:t xml:space="preserve"> YES</w:t>
            </w:r>
          </w:p>
        </w:tc>
      </w:tr>
    </w:tbl>
    <w:p w:rsidR="00A13F31" w:rsidRPr="005A3DB5" w:rsidRDefault="00A13F31" w:rsidP="00E276A3">
      <w:pPr>
        <w:rPr>
          <w:rFonts w:ascii="American Typewriter" w:hAnsi="American Typewriter"/>
          <w:sz w:val="22"/>
          <w:szCs w:val="22"/>
        </w:rPr>
      </w:pPr>
    </w:p>
    <w:p w:rsidR="00E276A3" w:rsidRPr="005A3DB5" w:rsidRDefault="00E276A3" w:rsidP="00E276A3">
      <w:pPr>
        <w:rPr>
          <w:rFonts w:ascii="American Typewriter" w:hAnsi="American Typewriter"/>
          <w:sz w:val="22"/>
          <w:szCs w:val="22"/>
        </w:rPr>
      </w:pPr>
    </w:p>
    <w:p w:rsidR="00E276A3" w:rsidRPr="005A3DB5" w:rsidRDefault="00E276A3" w:rsidP="00E276A3">
      <w:pPr>
        <w:rPr>
          <w:rFonts w:ascii="American Typewriter" w:hAnsi="American Typewriter"/>
          <w:sz w:val="22"/>
          <w:szCs w:val="22"/>
        </w:rPr>
      </w:pPr>
    </w:p>
    <w:p w:rsidR="0016438E" w:rsidRPr="005A3DB5" w:rsidRDefault="0016438E" w:rsidP="0016438E">
      <w:pPr>
        <w:rPr>
          <w:rFonts w:ascii="American Typewriter" w:hAnsi="American Typewriter"/>
          <w:sz w:val="22"/>
          <w:szCs w:val="22"/>
        </w:rPr>
      </w:pPr>
    </w:p>
    <w:p w:rsidR="0016438E" w:rsidRDefault="0016438E" w:rsidP="0016438E">
      <w:pPr>
        <w:rPr>
          <w:rFonts w:ascii="System Font Regular" w:eastAsia="Times New Roman" w:hAnsi="System Font Regular" w:cs="Times New Roman"/>
          <w:color w:val="1D2129"/>
          <w:spacing w:val="-2"/>
          <w:sz w:val="21"/>
          <w:szCs w:val="21"/>
          <w:shd w:val="clear" w:color="auto" w:fill="FFFFFF"/>
          <w:lang w:val="en-GB"/>
        </w:rPr>
      </w:pPr>
    </w:p>
    <w:p w:rsidR="00F3198B" w:rsidRPr="005A3DB5" w:rsidRDefault="00F3198B" w:rsidP="0016438E">
      <w:pPr>
        <w:rPr>
          <w:rFonts w:ascii="American Typewriter" w:hAnsi="American Typewriter"/>
          <w:sz w:val="22"/>
          <w:szCs w:val="22"/>
        </w:rPr>
      </w:pPr>
    </w:p>
    <w:p w:rsidR="0016438E" w:rsidRPr="005A3DB5" w:rsidRDefault="0016438E" w:rsidP="0016438E">
      <w:pPr>
        <w:rPr>
          <w:rFonts w:ascii="American Typewriter" w:hAnsi="American Typewriter"/>
          <w:sz w:val="22"/>
          <w:szCs w:val="22"/>
        </w:rPr>
      </w:pPr>
    </w:p>
    <w:p w:rsidR="00EF77A9" w:rsidRPr="005A3DB5" w:rsidRDefault="00EF77A9" w:rsidP="00EF77A9">
      <w:pPr>
        <w:rPr>
          <w:rFonts w:ascii="American Typewriter" w:hAnsi="American Typewriter"/>
          <w:sz w:val="22"/>
          <w:szCs w:val="22"/>
        </w:rPr>
      </w:pPr>
    </w:p>
    <w:p w:rsidR="0045291B" w:rsidRPr="005A3DB5" w:rsidRDefault="0045291B">
      <w:pPr>
        <w:rPr>
          <w:rFonts w:ascii="American Typewriter" w:hAnsi="American Typewriter"/>
          <w:sz w:val="22"/>
          <w:szCs w:val="22"/>
        </w:rPr>
      </w:pPr>
    </w:p>
    <w:sectPr w:rsidR="0045291B" w:rsidRPr="005A3DB5" w:rsidSect="00D202CD">
      <w:pgSz w:w="16840" w:h="11900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stem Font Regular">
    <w:altName w:val="Corbel"/>
    <w:charset w:val="00"/>
    <w:family w:val="auto"/>
    <w:pitch w:val="variable"/>
    <w:sig w:usb0="00000001" w:usb1="0000000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45291B"/>
    <w:rsid w:val="000162ED"/>
    <w:rsid w:val="00052CF4"/>
    <w:rsid w:val="00053C11"/>
    <w:rsid w:val="00055926"/>
    <w:rsid w:val="00091015"/>
    <w:rsid w:val="000A7446"/>
    <w:rsid w:val="000E63EA"/>
    <w:rsid w:val="000F130C"/>
    <w:rsid w:val="00135996"/>
    <w:rsid w:val="0014117C"/>
    <w:rsid w:val="0016438E"/>
    <w:rsid w:val="0019341F"/>
    <w:rsid w:val="001A4222"/>
    <w:rsid w:val="001B6BE5"/>
    <w:rsid w:val="001C17D4"/>
    <w:rsid w:val="001C7AF9"/>
    <w:rsid w:val="001F0585"/>
    <w:rsid w:val="00227762"/>
    <w:rsid w:val="00241628"/>
    <w:rsid w:val="00273267"/>
    <w:rsid w:val="002D1855"/>
    <w:rsid w:val="002F618B"/>
    <w:rsid w:val="0031481C"/>
    <w:rsid w:val="0031508C"/>
    <w:rsid w:val="0032165C"/>
    <w:rsid w:val="003351D6"/>
    <w:rsid w:val="003424B4"/>
    <w:rsid w:val="00367D6A"/>
    <w:rsid w:val="00393DAC"/>
    <w:rsid w:val="00394387"/>
    <w:rsid w:val="003C15BF"/>
    <w:rsid w:val="003C43CA"/>
    <w:rsid w:val="00402F10"/>
    <w:rsid w:val="0045291B"/>
    <w:rsid w:val="004730BA"/>
    <w:rsid w:val="0047359B"/>
    <w:rsid w:val="0049617B"/>
    <w:rsid w:val="004B0E6A"/>
    <w:rsid w:val="004B63C7"/>
    <w:rsid w:val="004C0091"/>
    <w:rsid w:val="004D2811"/>
    <w:rsid w:val="00517E28"/>
    <w:rsid w:val="005266FB"/>
    <w:rsid w:val="00542B2D"/>
    <w:rsid w:val="00561711"/>
    <w:rsid w:val="00571191"/>
    <w:rsid w:val="005A3DB5"/>
    <w:rsid w:val="005A5FA5"/>
    <w:rsid w:val="005A7C86"/>
    <w:rsid w:val="005E0D13"/>
    <w:rsid w:val="00605BC1"/>
    <w:rsid w:val="006253B6"/>
    <w:rsid w:val="006366DD"/>
    <w:rsid w:val="00636F95"/>
    <w:rsid w:val="00643DD2"/>
    <w:rsid w:val="00661CCF"/>
    <w:rsid w:val="00663FFD"/>
    <w:rsid w:val="00680301"/>
    <w:rsid w:val="006A61C3"/>
    <w:rsid w:val="006A7C95"/>
    <w:rsid w:val="007118E6"/>
    <w:rsid w:val="00712D4A"/>
    <w:rsid w:val="00715895"/>
    <w:rsid w:val="00762382"/>
    <w:rsid w:val="00775D88"/>
    <w:rsid w:val="007C0BEC"/>
    <w:rsid w:val="007C4574"/>
    <w:rsid w:val="007E560E"/>
    <w:rsid w:val="0081311A"/>
    <w:rsid w:val="00816555"/>
    <w:rsid w:val="0081789D"/>
    <w:rsid w:val="00835797"/>
    <w:rsid w:val="00874C15"/>
    <w:rsid w:val="0089303E"/>
    <w:rsid w:val="00895F6D"/>
    <w:rsid w:val="008B30CE"/>
    <w:rsid w:val="008B6886"/>
    <w:rsid w:val="008C209F"/>
    <w:rsid w:val="008D548B"/>
    <w:rsid w:val="008E7D9A"/>
    <w:rsid w:val="009100B1"/>
    <w:rsid w:val="0091475E"/>
    <w:rsid w:val="009231C6"/>
    <w:rsid w:val="00944BF3"/>
    <w:rsid w:val="00963037"/>
    <w:rsid w:val="009A4782"/>
    <w:rsid w:val="009B1DB8"/>
    <w:rsid w:val="009E5D54"/>
    <w:rsid w:val="009E67AE"/>
    <w:rsid w:val="009F3BB9"/>
    <w:rsid w:val="00A10B5F"/>
    <w:rsid w:val="00A13F31"/>
    <w:rsid w:val="00A245F0"/>
    <w:rsid w:val="00A3423B"/>
    <w:rsid w:val="00A3461C"/>
    <w:rsid w:val="00A42E35"/>
    <w:rsid w:val="00A546D5"/>
    <w:rsid w:val="00A70AB6"/>
    <w:rsid w:val="00A87D44"/>
    <w:rsid w:val="00AA7AD4"/>
    <w:rsid w:val="00AB52E5"/>
    <w:rsid w:val="00AD6AF3"/>
    <w:rsid w:val="00AD7BAD"/>
    <w:rsid w:val="00AF6C0D"/>
    <w:rsid w:val="00B35C16"/>
    <w:rsid w:val="00B9233E"/>
    <w:rsid w:val="00BA0F41"/>
    <w:rsid w:val="00BA6286"/>
    <w:rsid w:val="00BA7CA4"/>
    <w:rsid w:val="00BC7BB0"/>
    <w:rsid w:val="00C51E49"/>
    <w:rsid w:val="00C80AEA"/>
    <w:rsid w:val="00CA4AA3"/>
    <w:rsid w:val="00CA5AEE"/>
    <w:rsid w:val="00D01AAF"/>
    <w:rsid w:val="00D202CD"/>
    <w:rsid w:val="00D50789"/>
    <w:rsid w:val="00D5092D"/>
    <w:rsid w:val="00D76D60"/>
    <w:rsid w:val="00D97608"/>
    <w:rsid w:val="00DB5C3C"/>
    <w:rsid w:val="00DD0D38"/>
    <w:rsid w:val="00E02C0A"/>
    <w:rsid w:val="00E24DAD"/>
    <w:rsid w:val="00E276A3"/>
    <w:rsid w:val="00E334C9"/>
    <w:rsid w:val="00E34D9F"/>
    <w:rsid w:val="00E471B1"/>
    <w:rsid w:val="00E825F8"/>
    <w:rsid w:val="00EE0F78"/>
    <w:rsid w:val="00EF77A9"/>
    <w:rsid w:val="00F3198B"/>
    <w:rsid w:val="00F65C0B"/>
    <w:rsid w:val="00F9559A"/>
    <w:rsid w:val="00F95BB6"/>
    <w:rsid w:val="00FE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17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17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.eastlothian.gov.uk/online-applications/applicationDetails.do?activeTab=summary&amp;keyVal=OVQYLKGNL9800" TargetMode="External"/><Relationship Id="rId5" Type="http://schemas.openxmlformats.org/officeDocument/2006/relationships/hyperlink" Target="https://pa.eastlothian.gov.uk/online-applications/applicationDetails.do?activeTab=summary&amp;keyVal=OVQYLKGNL98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Todd</dc:creator>
  <cp:lastModifiedBy>Kathryn &amp; Elaine</cp:lastModifiedBy>
  <cp:revision>2</cp:revision>
  <dcterms:created xsi:type="dcterms:W3CDTF">2017-11-01T11:04:00Z</dcterms:created>
  <dcterms:modified xsi:type="dcterms:W3CDTF">2017-11-01T11:04:00Z</dcterms:modified>
</cp:coreProperties>
</file>