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C3" w:rsidRDefault="000172C3" w:rsidP="000172C3">
      <w:pPr>
        <w:jc w:val="center"/>
        <w:rPr>
          <w:rFonts w:asciiTheme="minorHAnsi" w:hAnsiTheme="minorHAnsi"/>
          <w:b/>
        </w:rPr>
      </w:pPr>
      <w:r>
        <w:rPr>
          <w:rFonts w:asciiTheme="minorHAnsi" w:hAnsiTheme="minorHAnsi"/>
          <w:b/>
        </w:rPr>
        <w:t>Royal Burgh of North Berwick Community Council</w:t>
      </w:r>
    </w:p>
    <w:p w:rsidR="000172C3" w:rsidRDefault="000172C3" w:rsidP="000172C3">
      <w:pPr>
        <w:jc w:val="center"/>
        <w:rPr>
          <w:rFonts w:asciiTheme="minorHAnsi" w:hAnsiTheme="minorHAnsi"/>
          <w:b/>
        </w:rPr>
      </w:pPr>
      <w:r>
        <w:rPr>
          <w:rFonts w:asciiTheme="minorHAnsi" w:hAnsiTheme="minorHAnsi"/>
          <w:b/>
        </w:rPr>
        <w:t>Minutes of the 510</w:t>
      </w:r>
      <w:r w:rsidRPr="00143E49">
        <w:rPr>
          <w:rFonts w:asciiTheme="minorHAnsi" w:hAnsiTheme="minorHAnsi"/>
          <w:b/>
          <w:vertAlign w:val="superscript"/>
        </w:rPr>
        <w:t>th</w:t>
      </w:r>
      <w:r>
        <w:rPr>
          <w:rFonts w:asciiTheme="minorHAnsi" w:hAnsiTheme="minorHAnsi"/>
          <w:b/>
        </w:rPr>
        <w:t xml:space="preserve"> Public Meeting held at 19.30 on Tuesday 6</w:t>
      </w:r>
      <w:r w:rsidRPr="000172C3">
        <w:rPr>
          <w:rFonts w:asciiTheme="minorHAnsi" w:hAnsiTheme="minorHAnsi"/>
          <w:b/>
          <w:vertAlign w:val="superscript"/>
        </w:rPr>
        <w:t>th</w:t>
      </w:r>
      <w:r>
        <w:rPr>
          <w:rFonts w:asciiTheme="minorHAnsi" w:hAnsiTheme="minorHAnsi"/>
          <w:b/>
        </w:rPr>
        <w:t xml:space="preserve"> November 2018</w:t>
      </w:r>
    </w:p>
    <w:p w:rsidR="000172C3" w:rsidRDefault="000172C3" w:rsidP="000172C3">
      <w:pPr>
        <w:jc w:val="center"/>
        <w:rPr>
          <w:rFonts w:asciiTheme="minorHAnsi" w:hAnsiTheme="minorHAnsi"/>
          <w:b/>
        </w:rPr>
      </w:pPr>
      <w:r>
        <w:rPr>
          <w:rFonts w:asciiTheme="minorHAnsi" w:hAnsiTheme="minorHAnsi"/>
          <w:b/>
        </w:rPr>
        <w:t>in The Hope Rooms, Forth Street, North Berwick</w:t>
      </w:r>
    </w:p>
    <w:p w:rsidR="000172C3" w:rsidRDefault="000172C3" w:rsidP="000172C3">
      <w:pPr>
        <w:jc w:val="center"/>
        <w:rPr>
          <w:rFonts w:asciiTheme="minorHAnsi" w:hAnsiTheme="minorHAnsi"/>
          <w:b/>
        </w:rPr>
      </w:pPr>
    </w:p>
    <w:p w:rsidR="000172C3" w:rsidRDefault="000172C3" w:rsidP="000172C3">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b/>
          <w:color w:val="000000" w:themeColor="text1"/>
        </w:rPr>
        <w:br/>
      </w:r>
      <w:r>
        <w:rPr>
          <w:rFonts w:asciiTheme="minorHAnsi" w:hAnsiTheme="minorHAnsi"/>
        </w:rPr>
        <w:t xml:space="preserve">Cllr </w:t>
      </w:r>
      <w:r w:rsidR="004A05EC">
        <w:rPr>
          <w:rFonts w:asciiTheme="minorHAnsi" w:hAnsiTheme="minorHAnsi"/>
        </w:rPr>
        <w:t>Judy Lockhart</w:t>
      </w:r>
      <w:r>
        <w:rPr>
          <w:rFonts w:asciiTheme="minorHAnsi" w:hAnsiTheme="minorHAnsi"/>
        </w:rPr>
        <w:t xml:space="preserve"> –</w:t>
      </w:r>
      <w:r w:rsidR="004A05EC">
        <w:rPr>
          <w:rFonts w:asciiTheme="minorHAnsi" w:hAnsiTheme="minorHAnsi"/>
        </w:rPr>
        <w:t xml:space="preserve"> </w:t>
      </w:r>
      <w:r w:rsidR="00A0265B">
        <w:rPr>
          <w:rFonts w:asciiTheme="minorHAnsi" w:hAnsiTheme="minorHAnsi"/>
        </w:rPr>
        <w:t>Chairman and Treasurer</w:t>
      </w:r>
      <w:r>
        <w:rPr>
          <w:rFonts w:asciiTheme="minorHAnsi" w:hAnsiTheme="minorHAnsi"/>
        </w:rPr>
        <w:t xml:space="preserve">, Cllr </w:t>
      </w:r>
      <w:r w:rsidR="004A05EC">
        <w:rPr>
          <w:rFonts w:asciiTheme="minorHAnsi" w:hAnsiTheme="minorHAnsi"/>
        </w:rPr>
        <w:t>Gordon Moodie</w:t>
      </w:r>
      <w:r>
        <w:rPr>
          <w:rFonts w:asciiTheme="minorHAnsi" w:hAnsiTheme="minorHAnsi"/>
        </w:rPr>
        <w:t xml:space="preserve"> – </w:t>
      </w:r>
      <w:r w:rsidR="004A05EC">
        <w:rPr>
          <w:rFonts w:asciiTheme="minorHAnsi" w:hAnsiTheme="minorHAnsi"/>
        </w:rPr>
        <w:t>Vice chairman</w:t>
      </w:r>
      <w:r>
        <w:rPr>
          <w:rFonts w:asciiTheme="minorHAnsi" w:hAnsiTheme="minorHAnsi"/>
        </w:rPr>
        <w:t xml:space="preserve">, Cllr </w:t>
      </w:r>
      <w:r w:rsidR="004A05EC">
        <w:rPr>
          <w:rFonts w:asciiTheme="minorHAnsi" w:hAnsiTheme="minorHAnsi"/>
          <w:color w:val="000000" w:themeColor="text1"/>
        </w:rPr>
        <w:t>Kathryn Smith - Secretary,</w:t>
      </w:r>
      <w:r>
        <w:rPr>
          <w:rFonts w:asciiTheme="minorHAnsi" w:hAnsiTheme="minorHAnsi"/>
          <w:color w:val="000000" w:themeColor="text1"/>
        </w:rPr>
        <w:t xml:space="preserve"> </w:t>
      </w:r>
      <w:r w:rsidR="004A05EC">
        <w:rPr>
          <w:rFonts w:asciiTheme="minorHAnsi" w:hAnsiTheme="minorHAnsi"/>
          <w:color w:val="000000" w:themeColor="text1"/>
        </w:rPr>
        <w:t>Cllrs Lewis Foster</w:t>
      </w:r>
      <w:r>
        <w:rPr>
          <w:rFonts w:asciiTheme="minorHAnsi" w:hAnsiTheme="minorHAnsi"/>
          <w:color w:val="000000" w:themeColor="text1"/>
        </w:rPr>
        <w:t>,</w:t>
      </w:r>
      <w:r w:rsidR="004A05EC">
        <w:rPr>
          <w:rFonts w:asciiTheme="minorHAnsi" w:hAnsiTheme="minorHAnsi"/>
          <w:color w:val="000000" w:themeColor="text1"/>
        </w:rPr>
        <w:t xml:space="preserve"> Peter Hamilton, Claire Mackenzie,</w:t>
      </w:r>
      <w:r>
        <w:rPr>
          <w:rFonts w:asciiTheme="minorHAnsi" w:hAnsiTheme="minorHAnsi"/>
          <w:color w:val="000000" w:themeColor="text1"/>
        </w:rPr>
        <w:t xml:space="preserve"> Sue Northrop &amp; Geraldine Prince</w:t>
      </w:r>
    </w:p>
    <w:p w:rsidR="000172C3" w:rsidRDefault="000172C3" w:rsidP="000172C3">
      <w:pPr>
        <w:rPr>
          <w:rFonts w:asciiTheme="minorHAnsi" w:hAnsiTheme="minorHAnsi"/>
          <w:color w:val="000000" w:themeColor="text1"/>
        </w:rPr>
      </w:pPr>
    </w:p>
    <w:p w:rsidR="000172C3" w:rsidRDefault="000172C3" w:rsidP="000172C3">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 xml:space="preserve">ELC Cllrs Jane Henderson &amp; Jeremy Findlay, </w:t>
      </w:r>
      <w:r w:rsidR="004A05EC">
        <w:rPr>
          <w:rFonts w:asciiTheme="minorHAnsi" w:hAnsiTheme="minorHAnsi"/>
          <w:color w:val="000000" w:themeColor="text1"/>
        </w:rPr>
        <w:t>6</w:t>
      </w:r>
      <w:r>
        <w:rPr>
          <w:rFonts w:asciiTheme="minorHAnsi" w:hAnsiTheme="minorHAnsi"/>
        </w:rPr>
        <w:t xml:space="preserve"> members of the </w:t>
      </w:r>
      <w:r w:rsidR="004A05EC">
        <w:rPr>
          <w:rFonts w:asciiTheme="minorHAnsi" w:hAnsiTheme="minorHAnsi"/>
        </w:rPr>
        <w:t>public, PC</w:t>
      </w:r>
      <w:r>
        <w:rPr>
          <w:rFonts w:asciiTheme="minorHAnsi" w:hAnsiTheme="minorHAnsi"/>
        </w:rPr>
        <w:t xml:space="preserve"> Iain Paterson,</w:t>
      </w:r>
      <w:r w:rsidR="004A05EC">
        <w:rPr>
          <w:rFonts w:asciiTheme="minorHAnsi" w:hAnsiTheme="minorHAnsi"/>
        </w:rPr>
        <w:t xml:space="preserve"> Tony Thomas</w:t>
      </w:r>
      <w:r w:rsidR="00816873">
        <w:rPr>
          <w:rFonts w:asciiTheme="minorHAnsi" w:hAnsiTheme="minorHAnsi"/>
        </w:rPr>
        <w:t xml:space="preserve"> of apt planning &amp; development</w:t>
      </w:r>
      <w:r>
        <w:rPr>
          <w:rFonts w:asciiTheme="minorHAnsi" w:hAnsiTheme="minorHAnsi"/>
        </w:rPr>
        <w:t>.</w:t>
      </w:r>
    </w:p>
    <w:p w:rsidR="000172C3" w:rsidRDefault="000172C3" w:rsidP="000172C3">
      <w:pPr>
        <w:rPr>
          <w:rFonts w:asciiTheme="minorHAnsi" w:hAnsiTheme="minorHAnsi"/>
        </w:rPr>
      </w:pPr>
    </w:p>
    <w:tbl>
      <w:tblPr>
        <w:tblStyle w:val="TableGrid"/>
        <w:tblW w:w="0" w:type="auto"/>
        <w:tblLook w:val="04A0"/>
      </w:tblPr>
      <w:tblGrid>
        <w:gridCol w:w="2036"/>
        <w:gridCol w:w="6125"/>
        <w:gridCol w:w="1081"/>
      </w:tblGrid>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0172C3" w:rsidRDefault="000172C3" w:rsidP="00F95CAF">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0172C3" w:rsidRDefault="000172C3" w:rsidP="00F95CAF">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1F7783" w:rsidRPr="001F7783" w:rsidRDefault="00FD368C" w:rsidP="001F7783">
            <w:pPr>
              <w:jc w:val="both"/>
              <w:rPr>
                <w:rFonts w:asciiTheme="minorHAnsi" w:hAnsiTheme="minorHAnsi" w:cstheme="minorHAnsi"/>
              </w:rPr>
            </w:pPr>
            <w:r>
              <w:rPr>
                <w:rFonts w:asciiTheme="minorHAnsi" w:hAnsiTheme="minorHAnsi"/>
                <w:lang w:eastAsia="en-US"/>
              </w:rPr>
              <w:t>Chairman Judy Lockhart</w:t>
            </w:r>
            <w:r w:rsidR="000172C3" w:rsidRPr="00BA3CD6">
              <w:rPr>
                <w:rFonts w:asciiTheme="minorHAnsi" w:hAnsiTheme="minorHAnsi"/>
                <w:color w:val="FF0000"/>
                <w:lang w:eastAsia="en-US"/>
              </w:rPr>
              <w:t xml:space="preserve"> </w:t>
            </w:r>
            <w:r w:rsidR="000172C3" w:rsidRPr="00FD368C">
              <w:rPr>
                <w:rFonts w:asciiTheme="minorHAnsi" w:hAnsiTheme="minorHAnsi"/>
                <w:lang w:eastAsia="en-US"/>
              </w:rPr>
              <w:t>opened the meeting and</w:t>
            </w:r>
            <w:r w:rsidR="000172C3" w:rsidRPr="00BA3CD6">
              <w:rPr>
                <w:rFonts w:asciiTheme="minorHAnsi" w:hAnsiTheme="minorHAnsi"/>
                <w:color w:val="FF0000"/>
                <w:lang w:eastAsia="en-US"/>
              </w:rPr>
              <w:t xml:space="preserve"> </w:t>
            </w:r>
            <w:r w:rsidR="000172C3" w:rsidRPr="00FD368C">
              <w:rPr>
                <w:rFonts w:asciiTheme="minorHAnsi" w:hAnsiTheme="minorHAnsi"/>
                <w:lang w:eastAsia="en-US"/>
              </w:rPr>
              <w:t>welcomed all</w:t>
            </w:r>
            <w:r w:rsidR="000172C3">
              <w:rPr>
                <w:rFonts w:asciiTheme="minorHAnsi" w:hAnsiTheme="minorHAnsi"/>
                <w:lang w:eastAsia="en-US"/>
              </w:rPr>
              <w:t xml:space="preserve"> present</w:t>
            </w:r>
            <w:r w:rsidR="00302A88">
              <w:rPr>
                <w:rFonts w:asciiTheme="minorHAnsi" w:hAnsiTheme="minorHAnsi"/>
                <w:lang w:eastAsia="en-US"/>
              </w:rPr>
              <w:t>, including Angela Leitch, Chief Executive of East Lothian Council,</w:t>
            </w:r>
            <w:r w:rsidR="000172C3">
              <w:rPr>
                <w:rFonts w:asciiTheme="minorHAnsi" w:hAnsiTheme="minorHAnsi"/>
                <w:lang w:eastAsia="en-US"/>
              </w:rPr>
              <w:t xml:space="preserve"> to the </w:t>
            </w:r>
            <w:r>
              <w:rPr>
                <w:rFonts w:asciiTheme="minorHAnsi" w:hAnsiTheme="minorHAnsi"/>
                <w:lang w:eastAsia="en-US"/>
              </w:rPr>
              <w:t>510</w:t>
            </w:r>
            <w:r w:rsidRPr="00FD368C">
              <w:rPr>
                <w:rFonts w:asciiTheme="minorHAnsi" w:hAnsiTheme="minorHAnsi"/>
                <w:vertAlign w:val="superscript"/>
                <w:lang w:eastAsia="en-US"/>
              </w:rPr>
              <w:t>th</w:t>
            </w:r>
            <w:r>
              <w:rPr>
                <w:rFonts w:asciiTheme="minorHAnsi" w:hAnsiTheme="minorHAnsi"/>
                <w:lang w:eastAsia="en-US"/>
              </w:rPr>
              <w:t xml:space="preserve"> meeting</w:t>
            </w:r>
            <w:r w:rsidR="000172C3">
              <w:rPr>
                <w:rFonts w:asciiTheme="minorHAnsi" w:hAnsiTheme="minorHAnsi"/>
                <w:lang w:eastAsia="en-US"/>
              </w:rPr>
              <w:t xml:space="preserve"> of the Community Council</w:t>
            </w:r>
            <w:r>
              <w:rPr>
                <w:rFonts w:asciiTheme="minorHAnsi" w:hAnsiTheme="minorHAnsi"/>
                <w:lang w:eastAsia="en-US"/>
              </w:rPr>
              <w:t>, her first meeting as Chairman</w:t>
            </w:r>
            <w:r w:rsidR="000172C3">
              <w:rPr>
                <w:rFonts w:asciiTheme="minorHAnsi" w:hAnsiTheme="minorHAnsi"/>
                <w:lang w:eastAsia="en-US"/>
              </w:rPr>
              <w:t>.</w:t>
            </w:r>
            <w:r>
              <w:rPr>
                <w:rFonts w:asciiTheme="minorHAnsi" w:hAnsiTheme="minorHAnsi"/>
                <w:lang w:eastAsia="en-US"/>
              </w:rPr>
              <w:t xml:space="preserve"> She took the </w:t>
            </w:r>
            <w:r w:rsidR="001F7783">
              <w:rPr>
                <w:rFonts w:asciiTheme="minorHAnsi" w:hAnsiTheme="minorHAnsi"/>
                <w:lang w:eastAsia="en-US"/>
              </w:rPr>
              <w:t xml:space="preserve">opportunity to say that she </w:t>
            </w:r>
            <w:r w:rsidR="001F7783">
              <w:rPr>
                <w:rFonts w:asciiTheme="minorHAnsi" w:hAnsiTheme="minorHAnsi" w:cstheme="minorHAnsi"/>
              </w:rPr>
              <w:t>had been thrilled to join the Community C</w:t>
            </w:r>
            <w:r w:rsidR="001F7783" w:rsidRPr="001F7783">
              <w:rPr>
                <w:rFonts w:asciiTheme="minorHAnsi" w:hAnsiTheme="minorHAnsi" w:cstheme="minorHAnsi"/>
              </w:rPr>
              <w:t>ouncil almost two years ago and</w:t>
            </w:r>
            <w:r w:rsidR="001F7783">
              <w:rPr>
                <w:rFonts w:asciiTheme="minorHAnsi" w:hAnsiTheme="minorHAnsi" w:cstheme="minorHAnsi"/>
              </w:rPr>
              <w:t xml:space="preserve"> that </w:t>
            </w:r>
            <w:r w:rsidR="001F7783" w:rsidRPr="001F7783">
              <w:rPr>
                <w:rFonts w:asciiTheme="minorHAnsi" w:hAnsiTheme="minorHAnsi" w:cstheme="minorHAnsi"/>
              </w:rPr>
              <w:t xml:space="preserve">it </w:t>
            </w:r>
            <w:r w:rsidR="001F7783">
              <w:rPr>
                <w:rFonts w:asciiTheme="minorHAnsi" w:hAnsiTheme="minorHAnsi" w:cstheme="minorHAnsi"/>
              </w:rPr>
              <w:t xml:space="preserve">was </w:t>
            </w:r>
            <w:r w:rsidR="001F7783" w:rsidRPr="001F7783">
              <w:rPr>
                <w:rFonts w:asciiTheme="minorHAnsi" w:hAnsiTheme="minorHAnsi" w:cstheme="minorHAnsi"/>
              </w:rPr>
              <w:t>an enormous honour an</w:t>
            </w:r>
            <w:r w:rsidR="001F7783">
              <w:rPr>
                <w:rFonts w:asciiTheme="minorHAnsi" w:hAnsiTheme="minorHAnsi" w:cstheme="minorHAnsi"/>
              </w:rPr>
              <w:t>d a privilege to be elected as C</w:t>
            </w:r>
            <w:r w:rsidR="001F7783" w:rsidRPr="001F7783">
              <w:rPr>
                <w:rFonts w:asciiTheme="minorHAnsi" w:hAnsiTheme="minorHAnsi" w:cstheme="minorHAnsi"/>
              </w:rPr>
              <w:t>hairman</w:t>
            </w:r>
            <w:r w:rsidR="00797AAA">
              <w:rPr>
                <w:rFonts w:asciiTheme="minorHAnsi" w:hAnsiTheme="minorHAnsi" w:cstheme="minorHAnsi"/>
              </w:rPr>
              <w:t>.</w:t>
            </w:r>
            <w:r w:rsidR="001F7783" w:rsidRPr="001F7783">
              <w:rPr>
                <w:rFonts w:asciiTheme="minorHAnsi" w:hAnsiTheme="minorHAnsi" w:cstheme="minorHAnsi"/>
              </w:rPr>
              <w:t xml:space="preserve"> </w:t>
            </w:r>
            <w:r w:rsidR="009F2F67">
              <w:rPr>
                <w:rFonts w:asciiTheme="minorHAnsi" w:hAnsiTheme="minorHAnsi" w:cstheme="minorHAnsi"/>
              </w:rPr>
              <w:t>She hoped to continue to make a positive contribution not only to the town but to the Community Council going forward.</w:t>
            </w:r>
          </w:p>
          <w:p w:rsidR="000172C3" w:rsidRDefault="000172C3" w:rsidP="001F7783">
            <w:pPr>
              <w:jc w:val="both"/>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0172C3" w:rsidRDefault="00BA3CD6" w:rsidP="00BA3CD6">
            <w:pPr>
              <w:jc w:val="both"/>
              <w:rPr>
                <w:rFonts w:asciiTheme="minorHAnsi" w:hAnsiTheme="minorHAnsi"/>
                <w:color w:val="000000" w:themeColor="text1"/>
                <w:lang w:eastAsia="en-US"/>
              </w:rPr>
            </w:pPr>
            <w:r>
              <w:rPr>
                <w:rFonts w:asciiTheme="minorHAnsi" w:hAnsiTheme="minorHAnsi"/>
                <w:color w:val="000000" w:themeColor="text1"/>
                <w:lang w:eastAsia="en-US"/>
              </w:rPr>
              <w:t xml:space="preserve">Cllr </w:t>
            </w:r>
            <w:r w:rsidR="00157C10">
              <w:rPr>
                <w:rFonts w:asciiTheme="minorHAnsi" w:hAnsiTheme="minorHAnsi"/>
                <w:color w:val="000000" w:themeColor="text1"/>
                <w:lang w:eastAsia="en-US"/>
              </w:rPr>
              <w:t xml:space="preserve">William Macnair, </w:t>
            </w:r>
            <w:r>
              <w:rPr>
                <w:rFonts w:asciiTheme="minorHAnsi" w:hAnsiTheme="minorHAnsi"/>
                <w:color w:val="000000" w:themeColor="text1"/>
                <w:lang w:eastAsia="en-US"/>
              </w:rPr>
              <w:t>PC Deborah Gray</w:t>
            </w:r>
            <w:r w:rsidR="009C2A57">
              <w:rPr>
                <w:rFonts w:asciiTheme="minorHAnsi" w:hAnsiTheme="minorHAnsi"/>
                <w:color w:val="000000" w:themeColor="text1"/>
                <w:lang w:eastAsia="en-US"/>
              </w:rPr>
              <w:t xml:space="preserve">, </w:t>
            </w:r>
            <w:r w:rsidR="000172C3">
              <w:rPr>
                <w:rFonts w:asciiTheme="minorHAnsi" w:hAnsiTheme="minorHAnsi"/>
                <w:color w:val="000000" w:themeColor="text1"/>
                <w:lang w:eastAsia="en-US"/>
              </w:rPr>
              <w:t>community warden Mandy Smith</w:t>
            </w:r>
            <w:r w:rsidR="009C2A57">
              <w:rPr>
                <w:rFonts w:asciiTheme="minorHAnsi" w:hAnsiTheme="minorHAnsi"/>
                <w:color w:val="000000" w:themeColor="text1"/>
                <w:lang w:eastAsia="en-US"/>
              </w:rPr>
              <w:t xml:space="preserve"> and local press</w:t>
            </w:r>
          </w:p>
          <w:p w:rsidR="000172C3" w:rsidRDefault="000172C3" w:rsidP="00F95CAF">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BA3CD6" w:rsidP="00F95CAF">
            <w:pPr>
              <w:rPr>
                <w:rFonts w:asciiTheme="minorHAnsi" w:hAnsiTheme="minorHAnsi"/>
                <w:b/>
                <w:lang w:eastAsia="en-US"/>
              </w:rPr>
            </w:pPr>
            <w:r>
              <w:rPr>
                <w:rFonts w:asciiTheme="minorHAnsi" w:hAnsiTheme="minorHAnsi"/>
                <w:b/>
                <w:lang w:eastAsia="en-US"/>
              </w:rPr>
              <w:t>3</w:t>
            </w:r>
            <w:r w:rsidR="000172C3">
              <w:rPr>
                <w:rFonts w:asciiTheme="minorHAnsi" w:hAnsiTheme="minorHAnsi"/>
                <w:b/>
                <w:lang w:eastAsia="en-US"/>
              </w:rPr>
              <w:t xml:space="preserve"> Previous Minutes </w:t>
            </w:r>
          </w:p>
          <w:p w:rsidR="000172C3" w:rsidRDefault="000172C3" w:rsidP="00F95CAF">
            <w:pPr>
              <w:rPr>
                <w:rFonts w:asciiTheme="minorHAnsi" w:hAnsiTheme="minorHAnsi"/>
                <w:b/>
                <w:lang w:eastAsia="en-US"/>
              </w:rPr>
            </w:pPr>
          </w:p>
          <w:p w:rsidR="000172C3" w:rsidRDefault="000172C3" w:rsidP="00F95CA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F95CAF">
            <w:pPr>
              <w:jc w:val="both"/>
              <w:rPr>
                <w:rFonts w:asciiTheme="minorHAnsi" w:hAnsiTheme="minorHAnsi"/>
                <w:lang w:eastAsia="en-US"/>
              </w:rPr>
            </w:pPr>
            <w:r w:rsidRPr="001B4A29">
              <w:rPr>
                <w:rFonts w:asciiTheme="minorHAnsi" w:hAnsiTheme="minorHAnsi"/>
                <w:lang w:eastAsia="en-US"/>
              </w:rPr>
              <w:t>Adoption</w:t>
            </w:r>
            <w:r>
              <w:rPr>
                <w:rFonts w:asciiTheme="minorHAnsi" w:hAnsiTheme="minorHAnsi"/>
                <w:lang w:eastAsia="en-US"/>
              </w:rPr>
              <w:t xml:space="preserve"> of the Minutes of the meeting held on </w:t>
            </w:r>
            <w:r w:rsidR="00BA3CD6">
              <w:rPr>
                <w:rFonts w:asciiTheme="minorHAnsi" w:hAnsiTheme="minorHAnsi"/>
                <w:lang w:eastAsia="en-US"/>
              </w:rPr>
              <w:t>2</w:t>
            </w:r>
            <w:r w:rsidR="00BA3CD6" w:rsidRPr="00BA3CD6">
              <w:rPr>
                <w:rFonts w:asciiTheme="minorHAnsi" w:hAnsiTheme="minorHAnsi"/>
                <w:vertAlign w:val="superscript"/>
                <w:lang w:eastAsia="en-US"/>
              </w:rPr>
              <w:t>nd</w:t>
            </w:r>
            <w:r w:rsidR="00BA3CD6">
              <w:rPr>
                <w:rFonts w:asciiTheme="minorHAnsi" w:hAnsiTheme="minorHAnsi"/>
                <w:lang w:eastAsia="en-US"/>
              </w:rPr>
              <w:t xml:space="preserve"> October</w:t>
            </w:r>
            <w:r>
              <w:rPr>
                <w:rFonts w:asciiTheme="minorHAnsi" w:hAnsiTheme="minorHAnsi"/>
                <w:lang w:eastAsia="en-US"/>
              </w:rPr>
              <w:t>, which had been circulated previously, was proposed by Cllr M</w:t>
            </w:r>
            <w:r w:rsidR="00BA3CD6">
              <w:rPr>
                <w:rFonts w:asciiTheme="minorHAnsi" w:hAnsiTheme="minorHAnsi"/>
                <w:lang w:eastAsia="en-US"/>
              </w:rPr>
              <w:t>ackenzie</w:t>
            </w:r>
            <w:r>
              <w:rPr>
                <w:rFonts w:asciiTheme="minorHAnsi" w:hAnsiTheme="minorHAnsi"/>
                <w:lang w:eastAsia="en-US"/>
              </w:rPr>
              <w:t xml:space="preserve"> and seconded by Cllr </w:t>
            </w:r>
            <w:r w:rsidR="00FD368C">
              <w:rPr>
                <w:rFonts w:asciiTheme="minorHAnsi" w:hAnsiTheme="minorHAnsi"/>
                <w:lang w:eastAsia="en-US"/>
              </w:rPr>
              <w:t>W</w:t>
            </w:r>
            <w:r w:rsidR="00BA3CD6">
              <w:rPr>
                <w:rFonts w:asciiTheme="minorHAnsi" w:hAnsiTheme="minorHAnsi"/>
                <w:lang w:eastAsia="en-US"/>
              </w:rPr>
              <w:t>atson</w:t>
            </w:r>
            <w:r>
              <w:rPr>
                <w:rFonts w:asciiTheme="minorHAnsi" w:hAnsiTheme="minorHAnsi"/>
                <w:lang w:eastAsia="en-US"/>
              </w:rPr>
              <w:t>.</w:t>
            </w:r>
          </w:p>
          <w:p w:rsidR="000172C3" w:rsidRDefault="000172C3" w:rsidP="00F95CAF">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157C10" w:rsidP="00F95CAF">
            <w:pPr>
              <w:rPr>
                <w:rFonts w:asciiTheme="minorHAnsi" w:hAnsiTheme="minorHAnsi"/>
                <w:b/>
                <w:lang w:eastAsia="en-US"/>
              </w:rPr>
            </w:pPr>
            <w:r>
              <w:rPr>
                <w:rFonts w:asciiTheme="minorHAnsi" w:hAnsiTheme="minorHAnsi"/>
                <w:b/>
                <w:lang w:eastAsia="en-US"/>
              </w:rPr>
              <w:t xml:space="preserve">4 </w:t>
            </w:r>
            <w:r w:rsidR="000172C3">
              <w:rPr>
                <w:rFonts w:asciiTheme="minorHAnsi" w:hAnsiTheme="minorHAnsi"/>
                <w:b/>
                <w:lang w:eastAsia="en-US"/>
              </w:rPr>
              <w:t>Matters Arising</w:t>
            </w:r>
          </w:p>
        </w:tc>
        <w:tc>
          <w:tcPr>
            <w:tcW w:w="6125" w:type="dxa"/>
            <w:tcBorders>
              <w:top w:val="single" w:sz="4" w:space="0" w:color="auto"/>
              <w:left w:val="single" w:sz="4" w:space="0" w:color="auto"/>
              <w:bottom w:val="single" w:sz="4" w:space="0" w:color="auto"/>
              <w:right w:val="single" w:sz="4" w:space="0" w:color="auto"/>
            </w:tcBorders>
          </w:tcPr>
          <w:p w:rsidR="000172C3" w:rsidRPr="00F95CAF" w:rsidRDefault="001C67C3" w:rsidP="00F95CAF">
            <w:pPr>
              <w:jc w:val="both"/>
              <w:rPr>
                <w:rFonts w:asciiTheme="minorHAnsi" w:hAnsiTheme="minorHAnsi"/>
                <w:lang w:eastAsia="en-US"/>
              </w:rPr>
            </w:pPr>
            <w:r>
              <w:rPr>
                <w:rFonts w:asciiTheme="minorHAnsi" w:hAnsiTheme="minorHAnsi"/>
                <w:lang w:eastAsia="en-US"/>
              </w:rPr>
              <w:t>4</w:t>
            </w:r>
            <w:r w:rsidR="000172C3">
              <w:rPr>
                <w:rFonts w:asciiTheme="minorHAnsi" w:hAnsiTheme="minorHAnsi"/>
                <w:lang w:eastAsia="en-US"/>
              </w:rPr>
              <w:t xml:space="preserve">.1 </w:t>
            </w:r>
            <w:r>
              <w:rPr>
                <w:rFonts w:asciiTheme="minorHAnsi" w:hAnsiTheme="minorHAnsi"/>
                <w:b/>
                <w:i/>
                <w:lang w:eastAsia="en-US"/>
              </w:rPr>
              <w:t>5.3 AEDs</w:t>
            </w:r>
            <w:r w:rsidR="000172C3">
              <w:rPr>
                <w:rFonts w:asciiTheme="minorHAnsi" w:hAnsiTheme="minorHAnsi"/>
                <w:b/>
                <w:i/>
                <w:lang w:eastAsia="en-US"/>
              </w:rPr>
              <w:t xml:space="preserve">: </w:t>
            </w:r>
            <w:r w:rsidR="00F95CAF">
              <w:rPr>
                <w:rFonts w:asciiTheme="minorHAnsi" w:hAnsiTheme="minorHAnsi" w:cstheme="minorHAnsi"/>
              </w:rPr>
              <w:t xml:space="preserve">Cllr Watson reported that he was still investigating the position regarding responsibility for the maintenance of the AEDs. It had been discussed at the recent meeting of the Association of East Lothian Community Councils </w:t>
            </w:r>
            <w:r w:rsidR="00FD368C">
              <w:rPr>
                <w:rFonts w:asciiTheme="minorHAnsi" w:hAnsiTheme="minorHAnsi" w:cstheme="minorHAnsi"/>
              </w:rPr>
              <w:t xml:space="preserve">but no solution to the problem was agreed. Cllr Lockhart had just received confirmation those being maintained by the community council would be covered for public </w:t>
            </w:r>
            <w:r w:rsidR="00302A88">
              <w:rPr>
                <w:rFonts w:asciiTheme="minorHAnsi" w:hAnsiTheme="minorHAnsi" w:cstheme="minorHAnsi"/>
              </w:rPr>
              <w:t>liability</w:t>
            </w:r>
            <w:r w:rsidR="00FD368C">
              <w:rPr>
                <w:rFonts w:asciiTheme="minorHAnsi" w:hAnsiTheme="minorHAnsi" w:cstheme="minorHAnsi"/>
              </w:rPr>
              <w:t>.</w:t>
            </w:r>
          </w:p>
          <w:p w:rsidR="000172C3" w:rsidRPr="00D65DF0" w:rsidRDefault="000172C3" w:rsidP="00F95CAF">
            <w:pPr>
              <w:jc w:val="both"/>
              <w:rPr>
                <w:rFonts w:asciiTheme="minorHAnsi" w:hAnsiTheme="minorHAnsi"/>
                <w:lang w:eastAsia="en-US"/>
              </w:rPr>
            </w:pPr>
          </w:p>
          <w:p w:rsidR="000172C3" w:rsidRDefault="001C67C3" w:rsidP="00F95CAF">
            <w:pPr>
              <w:jc w:val="both"/>
              <w:rPr>
                <w:rFonts w:asciiTheme="minorHAnsi" w:hAnsiTheme="minorHAnsi" w:cstheme="minorHAnsi"/>
              </w:rPr>
            </w:pPr>
            <w:r>
              <w:rPr>
                <w:rFonts w:asciiTheme="minorHAnsi" w:hAnsiTheme="minorHAnsi"/>
                <w:lang w:eastAsia="en-US"/>
              </w:rPr>
              <w:t>4</w:t>
            </w:r>
            <w:r w:rsidR="000172C3">
              <w:rPr>
                <w:rFonts w:asciiTheme="minorHAnsi" w:hAnsiTheme="minorHAnsi"/>
                <w:lang w:eastAsia="en-US"/>
              </w:rPr>
              <w:t xml:space="preserve">.2 </w:t>
            </w:r>
            <w:r w:rsidR="00F95CAF">
              <w:rPr>
                <w:rFonts w:asciiTheme="minorHAnsi" w:hAnsiTheme="minorHAnsi"/>
                <w:b/>
                <w:i/>
                <w:lang w:eastAsia="en-US"/>
              </w:rPr>
              <w:t xml:space="preserve">5.7 </w:t>
            </w:r>
            <w:r w:rsidR="00F95CAF">
              <w:rPr>
                <w:rFonts w:asciiTheme="minorHAnsi" w:hAnsiTheme="minorHAnsi" w:cstheme="minorHAnsi"/>
                <w:b/>
                <w:i/>
              </w:rPr>
              <w:t>Casual vacancy</w:t>
            </w:r>
            <w:r w:rsidR="000172C3">
              <w:rPr>
                <w:rFonts w:asciiTheme="minorHAnsi" w:hAnsiTheme="minorHAnsi" w:cstheme="minorHAnsi"/>
                <w:b/>
                <w:i/>
              </w:rPr>
              <w:t>:</w:t>
            </w:r>
            <w:r w:rsidR="000172C3">
              <w:rPr>
                <w:rFonts w:asciiTheme="minorHAnsi" w:hAnsiTheme="minorHAnsi" w:cstheme="minorHAnsi"/>
              </w:rPr>
              <w:t xml:space="preserve"> </w:t>
            </w:r>
            <w:r w:rsidR="00074A86">
              <w:rPr>
                <w:rFonts w:asciiTheme="minorHAnsi" w:hAnsiTheme="minorHAnsi" w:cstheme="minorHAnsi"/>
              </w:rPr>
              <w:t>Cllr Smith confirmed that t</w:t>
            </w:r>
            <w:r w:rsidR="00F95CAF">
              <w:rPr>
                <w:rFonts w:asciiTheme="minorHAnsi" w:hAnsiTheme="minorHAnsi" w:cstheme="minorHAnsi"/>
              </w:rPr>
              <w:t xml:space="preserve">he casual vacancies now arising were being advertised on social media and </w:t>
            </w:r>
            <w:r w:rsidR="00074A86">
              <w:rPr>
                <w:rFonts w:asciiTheme="minorHAnsi" w:hAnsiTheme="minorHAnsi" w:cstheme="minorHAnsi"/>
              </w:rPr>
              <w:t xml:space="preserve">in </w:t>
            </w:r>
            <w:r w:rsidR="00F95CAF">
              <w:rPr>
                <w:rFonts w:asciiTheme="minorHAnsi" w:hAnsiTheme="minorHAnsi" w:cstheme="minorHAnsi"/>
              </w:rPr>
              <w:t xml:space="preserve">the </w:t>
            </w:r>
            <w:r w:rsidR="00F95CAF" w:rsidRPr="00F95CAF">
              <w:rPr>
                <w:rFonts w:asciiTheme="minorHAnsi" w:hAnsiTheme="minorHAnsi" w:cstheme="minorHAnsi"/>
                <w:i/>
              </w:rPr>
              <w:t>Courier</w:t>
            </w:r>
            <w:r w:rsidR="00F95CAF">
              <w:rPr>
                <w:rFonts w:asciiTheme="minorHAnsi" w:hAnsiTheme="minorHAnsi" w:cstheme="minorHAnsi"/>
              </w:rPr>
              <w:t>.</w:t>
            </w:r>
          </w:p>
          <w:p w:rsidR="00F95CAF" w:rsidRPr="00332913" w:rsidRDefault="00F95CAF" w:rsidP="00F95CAF">
            <w:pPr>
              <w:jc w:val="both"/>
              <w:rPr>
                <w:rFonts w:asciiTheme="minorHAnsi" w:hAnsiTheme="minorHAnsi"/>
                <w:lang w:eastAsia="en-US"/>
              </w:rPr>
            </w:pPr>
          </w:p>
          <w:p w:rsidR="000172C3" w:rsidRPr="007B26F5" w:rsidRDefault="00F95CAF" w:rsidP="00F95CAF">
            <w:pPr>
              <w:pStyle w:val="PlainText"/>
              <w:jc w:val="both"/>
              <w:rPr>
                <w:rFonts w:asciiTheme="minorHAnsi" w:hAnsiTheme="minorHAnsi" w:cstheme="minorHAnsi"/>
                <w:sz w:val="24"/>
                <w:szCs w:val="24"/>
              </w:rPr>
            </w:pPr>
            <w:r>
              <w:rPr>
                <w:rFonts w:asciiTheme="minorHAnsi" w:hAnsiTheme="minorHAnsi" w:cstheme="minorHAnsi"/>
                <w:sz w:val="24"/>
                <w:szCs w:val="24"/>
              </w:rPr>
              <w:t>4</w:t>
            </w:r>
            <w:r w:rsidR="000172C3" w:rsidRPr="004B5E9D">
              <w:rPr>
                <w:rFonts w:asciiTheme="minorHAnsi" w:hAnsiTheme="minorHAnsi" w:cstheme="minorHAnsi"/>
                <w:sz w:val="24"/>
                <w:szCs w:val="24"/>
              </w:rPr>
              <w:t>.3</w:t>
            </w:r>
            <w:r w:rsidR="000172C3">
              <w:rPr>
                <w:rFonts w:asciiTheme="minorHAnsi" w:hAnsiTheme="minorHAnsi" w:cstheme="minorHAnsi"/>
                <w:sz w:val="24"/>
                <w:szCs w:val="24"/>
              </w:rPr>
              <w:t xml:space="preserve"> </w:t>
            </w:r>
            <w:r>
              <w:rPr>
                <w:rFonts w:asciiTheme="minorHAnsi" w:hAnsiTheme="minorHAnsi" w:cstheme="minorHAnsi"/>
                <w:b/>
                <w:i/>
                <w:sz w:val="24"/>
                <w:szCs w:val="24"/>
              </w:rPr>
              <w:t>5.8 Emergency Response Plan Review:</w:t>
            </w:r>
            <w:r w:rsidR="007B26F5">
              <w:rPr>
                <w:rFonts w:asciiTheme="minorHAnsi" w:hAnsiTheme="minorHAnsi" w:cstheme="minorHAnsi"/>
                <w:sz w:val="24"/>
                <w:szCs w:val="24"/>
              </w:rPr>
              <w:t xml:space="preserve"> Cllr Northrop reported that 30 people had attended the Review meeting </w:t>
            </w:r>
            <w:r w:rsidR="007B26F5">
              <w:rPr>
                <w:rFonts w:asciiTheme="minorHAnsi" w:hAnsiTheme="minorHAnsi" w:cstheme="minorHAnsi"/>
                <w:sz w:val="24"/>
                <w:szCs w:val="24"/>
              </w:rPr>
              <w:lastRenderedPageBreak/>
              <w:t>at the Marine Hotel on 3</w:t>
            </w:r>
            <w:r w:rsidR="007B26F5" w:rsidRPr="007B26F5">
              <w:rPr>
                <w:rFonts w:asciiTheme="minorHAnsi" w:hAnsiTheme="minorHAnsi" w:cstheme="minorHAnsi"/>
                <w:sz w:val="24"/>
                <w:szCs w:val="24"/>
                <w:vertAlign w:val="superscript"/>
              </w:rPr>
              <w:t>rd</w:t>
            </w:r>
            <w:r w:rsidR="007B26F5">
              <w:rPr>
                <w:rFonts w:asciiTheme="minorHAnsi" w:hAnsiTheme="minorHAnsi" w:cstheme="minorHAnsi"/>
                <w:sz w:val="24"/>
                <w:szCs w:val="24"/>
              </w:rPr>
              <w:t xml:space="preserve"> November. It had been a helpful and very informative discussion with practical ideas for help. A follow-</w:t>
            </w:r>
            <w:r w:rsidR="0082040B">
              <w:rPr>
                <w:rFonts w:asciiTheme="minorHAnsi" w:hAnsiTheme="minorHAnsi" w:cstheme="minorHAnsi"/>
                <w:sz w:val="24"/>
                <w:szCs w:val="24"/>
              </w:rPr>
              <w:t>up</w:t>
            </w:r>
            <w:r w:rsidR="007B26F5">
              <w:rPr>
                <w:rFonts w:asciiTheme="minorHAnsi" w:hAnsiTheme="minorHAnsi" w:cstheme="minorHAnsi"/>
                <w:sz w:val="24"/>
                <w:szCs w:val="24"/>
              </w:rPr>
              <w:t xml:space="preserve"> meeting would be </w:t>
            </w:r>
            <w:r w:rsidR="0082040B">
              <w:rPr>
                <w:rFonts w:asciiTheme="minorHAnsi" w:hAnsiTheme="minorHAnsi" w:cstheme="minorHAnsi"/>
                <w:sz w:val="24"/>
                <w:szCs w:val="24"/>
              </w:rPr>
              <w:t>taking</w:t>
            </w:r>
            <w:r w:rsidR="007B26F5">
              <w:rPr>
                <w:rFonts w:asciiTheme="minorHAnsi" w:hAnsiTheme="minorHAnsi" w:cstheme="minorHAnsi"/>
                <w:sz w:val="24"/>
                <w:szCs w:val="24"/>
              </w:rPr>
              <w:t xml:space="preserve"> </w:t>
            </w:r>
            <w:r w:rsidR="0082040B">
              <w:rPr>
                <w:rFonts w:asciiTheme="minorHAnsi" w:hAnsiTheme="minorHAnsi" w:cstheme="minorHAnsi"/>
                <w:sz w:val="24"/>
                <w:szCs w:val="24"/>
              </w:rPr>
              <w:t>place on 8</w:t>
            </w:r>
            <w:r w:rsidR="0082040B" w:rsidRPr="0082040B">
              <w:rPr>
                <w:rFonts w:asciiTheme="minorHAnsi" w:hAnsiTheme="minorHAnsi" w:cstheme="minorHAnsi"/>
                <w:sz w:val="24"/>
                <w:szCs w:val="24"/>
                <w:vertAlign w:val="superscript"/>
              </w:rPr>
              <w:t>th</w:t>
            </w:r>
            <w:r w:rsidR="0082040B">
              <w:rPr>
                <w:rFonts w:asciiTheme="minorHAnsi" w:hAnsiTheme="minorHAnsi" w:cstheme="minorHAnsi"/>
                <w:sz w:val="24"/>
                <w:szCs w:val="24"/>
              </w:rPr>
              <w:t xml:space="preserve"> December at a venue t</w:t>
            </w:r>
            <w:r w:rsidR="00255A5A">
              <w:rPr>
                <w:rFonts w:asciiTheme="minorHAnsi" w:hAnsiTheme="minorHAnsi" w:cstheme="minorHAnsi"/>
                <w:sz w:val="24"/>
                <w:szCs w:val="24"/>
              </w:rPr>
              <w:t>o be confirmed</w:t>
            </w:r>
            <w:r w:rsidR="0082040B">
              <w:rPr>
                <w:rFonts w:asciiTheme="minorHAnsi" w:hAnsiTheme="minorHAnsi" w:cstheme="minorHAnsi"/>
                <w:sz w:val="24"/>
                <w:szCs w:val="24"/>
              </w:rPr>
              <w:t>. At the Resilient Communities workshop held at the Brunton on 27</w:t>
            </w:r>
            <w:r w:rsidR="0082040B" w:rsidRPr="0082040B">
              <w:rPr>
                <w:rFonts w:asciiTheme="minorHAnsi" w:hAnsiTheme="minorHAnsi" w:cstheme="minorHAnsi"/>
                <w:sz w:val="24"/>
                <w:szCs w:val="24"/>
                <w:vertAlign w:val="superscript"/>
              </w:rPr>
              <w:t>th</w:t>
            </w:r>
            <w:r w:rsidR="0082040B">
              <w:rPr>
                <w:rFonts w:asciiTheme="minorHAnsi" w:hAnsiTheme="minorHAnsi" w:cstheme="minorHAnsi"/>
                <w:sz w:val="24"/>
                <w:szCs w:val="24"/>
              </w:rPr>
              <w:t xml:space="preserve"> October North Berwick’s Plan </w:t>
            </w:r>
            <w:r w:rsidR="00255A5A">
              <w:rPr>
                <w:rFonts w:asciiTheme="minorHAnsi" w:hAnsiTheme="minorHAnsi" w:cstheme="minorHAnsi"/>
                <w:sz w:val="24"/>
                <w:szCs w:val="24"/>
              </w:rPr>
              <w:t>had been</w:t>
            </w:r>
            <w:r w:rsidR="0082040B">
              <w:rPr>
                <w:rFonts w:asciiTheme="minorHAnsi" w:hAnsiTheme="minorHAnsi" w:cstheme="minorHAnsi"/>
                <w:sz w:val="24"/>
                <w:szCs w:val="24"/>
              </w:rPr>
              <w:t xml:space="preserve"> held up as a model of good practice.</w:t>
            </w:r>
          </w:p>
          <w:p w:rsidR="000172C3" w:rsidRDefault="000172C3" w:rsidP="00F95CAF">
            <w:pPr>
              <w:pStyle w:val="PlainText"/>
              <w:jc w:val="both"/>
              <w:rPr>
                <w:rFonts w:asciiTheme="minorHAnsi" w:hAnsiTheme="minorHAnsi" w:cstheme="minorHAnsi"/>
                <w:b/>
                <w:i/>
                <w:sz w:val="24"/>
                <w:szCs w:val="24"/>
              </w:rPr>
            </w:pPr>
          </w:p>
          <w:p w:rsidR="000172C3" w:rsidRPr="0082040B" w:rsidRDefault="00F95CAF" w:rsidP="00F95CAF">
            <w:pPr>
              <w:jc w:val="both"/>
              <w:rPr>
                <w:rFonts w:asciiTheme="minorHAnsi" w:hAnsiTheme="minorHAnsi" w:cstheme="minorHAnsi"/>
              </w:rPr>
            </w:pPr>
            <w:r>
              <w:rPr>
                <w:rFonts w:asciiTheme="minorHAnsi" w:hAnsiTheme="minorHAnsi" w:cstheme="minorHAnsi"/>
              </w:rPr>
              <w:t>4</w:t>
            </w:r>
            <w:r w:rsidR="000172C3">
              <w:rPr>
                <w:rFonts w:asciiTheme="minorHAnsi" w:hAnsiTheme="minorHAnsi" w:cstheme="minorHAnsi"/>
              </w:rPr>
              <w:t xml:space="preserve">.4 </w:t>
            </w:r>
            <w:r w:rsidR="000172C3">
              <w:rPr>
                <w:rFonts w:asciiTheme="minorHAnsi" w:hAnsiTheme="minorHAnsi" w:cstheme="minorHAnsi"/>
                <w:b/>
                <w:i/>
              </w:rPr>
              <w:t xml:space="preserve">7 </w:t>
            </w:r>
            <w:r w:rsidRPr="00816873">
              <w:rPr>
                <w:rFonts w:asciiTheme="minorHAnsi" w:hAnsiTheme="minorHAnsi" w:cstheme="minorHAnsi"/>
                <w:b/>
                <w:i/>
              </w:rPr>
              <w:t>Traffic issues</w:t>
            </w:r>
            <w:r w:rsidR="000172C3">
              <w:rPr>
                <w:rFonts w:asciiTheme="minorHAnsi" w:hAnsiTheme="minorHAnsi" w:cstheme="minorHAnsi"/>
                <w:b/>
                <w:i/>
              </w:rPr>
              <w:t xml:space="preserve">: </w:t>
            </w:r>
            <w:r w:rsidR="0082040B">
              <w:rPr>
                <w:rFonts w:asciiTheme="minorHAnsi" w:hAnsiTheme="minorHAnsi" w:cstheme="minorHAnsi"/>
              </w:rPr>
              <w:t>Cllr Mackenzie had received a positive reply to her e-mail to Peter Forsyth, Roads Asset &amp; Regulatory Manager at East Lothian Council</w:t>
            </w:r>
            <w:r w:rsidR="005234CA">
              <w:rPr>
                <w:rFonts w:asciiTheme="minorHAnsi" w:hAnsiTheme="minorHAnsi" w:cstheme="minorHAnsi"/>
              </w:rPr>
              <w:t xml:space="preserve">, about the Ware Road bridge. </w:t>
            </w:r>
            <w:r w:rsidR="00291501">
              <w:rPr>
                <w:rFonts w:asciiTheme="minorHAnsi" w:hAnsiTheme="minorHAnsi" w:cstheme="minorHAnsi"/>
              </w:rPr>
              <w:t xml:space="preserve">He had confirmed that a </w:t>
            </w:r>
            <w:r w:rsidR="005234CA">
              <w:rPr>
                <w:rFonts w:asciiTheme="minorHAnsi" w:hAnsiTheme="minorHAnsi" w:cstheme="minorHAnsi"/>
              </w:rPr>
              <w:t>s</w:t>
            </w:r>
            <w:r w:rsidR="00B72A2D">
              <w:rPr>
                <w:rFonts w:asciiTheme="minorHAnsi" w:hAnsiTheme="minorHAnsi" w:cstheme="minorHAnsi"/>
              </w:rPr>
              <w:t>.</w:t>
            </w:r>
            <w:r w:rsidR="005234CA">
              <w:rPr>
                <w:rFonts w:asciiTheme="minorHAnsi" w:hAnsiTheme="minorHAnsi" w:cstheme="minorHAnsi"/>
              </w:rPr>
              <w:t xml:space="preserve">75 payment had been received from </w:t>
            </w:r>
            <w:r w:rsidR="00025451">
              <w:rPr>
                <w:rFonts w:asciiTheme="minorHAnsi" w:hAnsiTheme="minorHAnsi" w:cstheme="minorHAnsi"/>
              </w:rPr>
              <w:t>CALA</w:t>
            </w:r>
            <w:r w:rsidR="005234CA">
              <w:rPr>
                <w:rFonts w:asciiTheme="minorHAnsi" w:hAnsiTheme="minorHAnsi" w:cstheme="minorHAnsi"/>
              </w:rPr>
              <w:t xml:space="preserve"> </w:t>
            </w:r>
            <w:r w:rsidR="00291501">
              <w:rPr>
                <w:rFonts w:asciiTheme="minorHAnsi" w:hAnsiTheme="minorHAnsi" w:cstheme="minorHAnsi"/>
              </w:rPr>
              <w:t>when the Gilsland site had been developed</w:t>
            </w:r>
            <w:r w:rsidR="00816873">
              <w:rPr>
                <w:rFonts w:asciiTheme="minorHAnsi" w:hAnsiTheme="minorHAnsi" w:cstheme="minorHAnsi"/>
              </w:rPr>
              <w:t xml:space="preserve"> a number of years ago,</w:t>
            </w:r>
            <w:r w:rsidR="00291501">
              <w:rPr>
                <w:rFonts w:asciiTheme="minorHAnsi" w:hAnsiTheme="minorHAnsi" w:cstheme="minorHAnsi"/>
              </w:rPr>
              <w:t xml:space="preserve"> specifically </w:t>
            </w:r>
            <w:r w:rsidR="00816873">
              <w:rPr>
                <w:rFonts w:asciiTheme="minorHAnsi" w:hAnsiTheme="minorHAnsi" w:cstheme="minorHAnsi"/>
              </w:rPr>
              <w:t xml:space="preserve">earmarked </w:t>
            </w:r>
            <w:r w:rsidR="00291501">
              <w:rPr>
                <w:rFonts w:asciiTheme="minorHAnsi" w:hAnsiTheme="minorHAnsi" w:cstheme="minorHAnsi"/>
              </w:rPr>
              <w:t xml:space="preserve">for safety improvements </w:t>
            </w:r>
            <w:r w:rsidR="00816873">
              <w:rPr>
                <w:rFonts w:asciiTheme="minorHAnsi" w:hAnsiTheme="minorHAnsi" w:cstheme="minorHAnsi"/>
              </w:rPr>
              <w:t>at</w:t>
            </w:r>
            <w:r w:rsidR="00291501">
              <w:rPr>
                <w:rFonts w:asciiTheme="minorHAnsi" w:hAnsiTheme="minorHAnsi" w:cstheme="minorHAnsi"/>
              </w:rPr>
              <w:t xml:space="preserve"> the bridge. It was understood that it was planned to install traffic lights in February. It was agreed that this matter should be </w:t>
            </w:r>
            <w:r w:rsidR="00816873">
              <w:rPr>
                <w:rFonts w:asciiTheme="minorHAnsi" w:hAnsiTheme="minorHAnsi" w:cstheme="minorHAnsi"/>
              </w:rPr>
              <w:t>referred to</w:t>
            </w:r>
            <w:r w:rsidR="00291501">
              <w:rPr>
                <w:rFonts w:asciiTheme="minorHAnsi" w:hAnsiTheme="minorHAnsi" w:cstheme="minorHAnsi"/>
              </w:rPr>
              <w:t xml:space="preserve"> the </w:t>
            </w:r>
            <w:r w:rsidR="00816873">
              <w:rPr>
                <w:rFonts w:asciiTheme="minorHAnsi" w:hAnsiTheme="minorHAnsi" w:cstheme="minorHAnsi"/>
              </w:rPr>
              <w:t>‘</w:t>
            </w:r>
            <w:r w:rsidR="00291501">
              <w:rPr>
                <w:rFonts w:asciiTheme="minorHAnsi" w:hAnsiTheme="minorHAnsi" w:cstheme="minorHAnsi"/>
              </w:rPr>
              <w:t>On the Move</w:t>
            </w:r>
            <w:r w:rsidR="00816873">
              <w:rPr>
                <w:rFonts w:asciiTheme="minorHAnsi" w:hAnsiTheme="minorHAnsi" w:cstheme="minorHAnsi"/>
              </w:rPr>
              <w:t>’</w:t>
            </w:r>
            <w:r w:rsidR="00291501">
              <w:rPr>
                <w:rFonts w:asciiTheme="minorHAnsi" w:hAnsiTheme="minorHAnsi" w:cstheme="minorHAnsi"/>
              </w:rPr>
              <w:t xml:space="preserve"> </w:t>
            </w:r>
            <w:r w:rsidR="00816873">
              <w:rPr>
                <w:rFonts w:asciiTheme="minorHAnsi" w:hAnsiTheme="minorHAnsi" w:cstheme="minorHAnsi"/>
              </w:rPr>
              <w:t>sub group of the Area Partnership to carry forward</w:t>
            </w:r>
            <w:r w:rsidR="00291501">
              <w:rPr>
                <w:rFonts w:asciiTheme="minorHAnsi" w:hAnsiTheme="minorHAnsi" w:cstheme="minorHAnsi"/>
              </w:rPr>
              <w:t>.</w:t>
            </w:r>
          </w:p>
          <w:p w:rsidR="00F95CAF" w:rsidRDefault="00F95CAF" w:rsidP="00F95CAF">
            <w:pPr>
              <w:jc w:val="both"/>
              <w:rPr>
                <w:rFonts w:asciiTheme="minorHAnsi" w:hAnsiTheme="minorHAnsi" w:cstheme="minorHAnsi"/>
              </w:rPr>
            </w:pPr>
          </w:p>
          <w:p w:rsidR="000172C3" w:rsidRDefault="00F95CAF" w:rsidP="00F95CAF">
            <w:pPr>
              <w:pStyle w:val="PlainText"/>
              <w:jc w:val="both"/>
              <w:rPr>
                <w:rFonts w:asciiTheme="minorHAnsi" w:hAnsiTheme="minorHAnsi"/>
                <w:sz w:val="24"/>
                <w:szCs w:val="24"/>
              </w:rPr>
            </w:pPr>
            <w:r>
              <w:rPr>
                <w:rFonts w:asciiTheme="minorHAnsi" w:hAnsiTheme="minorHAnsi" w:cstheme="minorHAnsi"/>
                <w:sz w:val="24"/>
                <w:szCs w:val="24"/>
              </w:rPr>
              <w:t>4</w:t>
            </w:r>
            <w:r w:rsidR="000172C3">
              <w:rPr>
                <w:rFonts w:asciiTheme="minorHAnsi" w:hAnsiTheme="minorHAnsi" w:cstheme="minorHAnsi"/>
                <w:sz w:val="24"/>
                <w:szCs w:val="24"/>
              </w:rPr>
              <w:t>.5</w:t>
            </w:r>
            <w:r w:rsidR="000172C3">
              <w:rPr>
                <w:rFonts w:asciiTheme="minorHAnsi" w:hAnsiTheme="minorHAnsi"/>
                <w:sz w:val="24"/>
                <w:szCs w:val="24"/>
              </w:rPr>
              <w:t xml:space="preserve"> </w:t>
            </w:r>
            <w:r>
              <w:rPr>
                <w:rFonts w:asciiTheme="minorHAnsi" w:hAnsiTheme="minorHAnsi"/>
                <w:b/>
                <w:i/>
                <w:sz w:val="24"/>
                <w:szCs w:val="24"/>
              </w:rPr>
              <w:t>8.3 Planning matters</w:t>
            </w:r>
            <w:r w:rsidR="000172C3">
              <w:rPr>
                <w:rFonts w:asciiTheme="minorHAnsi" w:hAnsiTheme="minorHAnsi"/>
                <w:b/>
                <w:i/>
                <w:sz w:val="24"/>
                <w:szCs w:val="24"/>
              </w:rPr>
              <w:t xml:space="preserve">: </w:t>
            </w:r>
            <w:r>
              <w:rPr>
                <w:rFonts w:asciiTheme="minorHAnsi" w:hAnsiTheme="minorHAnsi"/>
                <w:sz w:val="24"/>
                <w:szCs w:val="24"/>
              </w:rPr>
              <w:t xml:space="preserve">Members were reminded about the public consultation meeting </w:t>
            </w:r>
            <w:r w:rsidR="00816873">
              <w:rPr>
                <w:rFonts w:asciiTheme="minorHAnsi" w:hAnsiTheme="minorHAnsi"/>
                <w:sz w:val="24"/>
                <w:szCs w:val="24"/>
              </w:rPr>
              <w:t>regarding the proposed Castleton development</w:t>
            </w:r>
            <w:r>
              <w:rPr>
                <w:rFonts w:asciiTheme="minorHAnsi" w:hAnsiTheme="minorHAnsi"/>
                <w:sz w:val="24"/>
                <w:szCs w:val="24"/>
              </w:rPr>
              <w:t xml:space="preserve"> on Thursday 8</w:t>
            </w:r>
            <w:r w:rsidRPr="00F95CAF">
              <w:rPr>
                <w:rFonts w:asciiTheme="minorHAnsi" w:hAnsiTheme="minorHAnsi"/>
                <w:sz w:val="24"/>
                <w:szCs w:val="24"/>
                <w:vertAlign w:val="superscript"/>
              </w:rPr>
              <w:t>th</w:t>
            </w:r>
            <w:r>
              <w:rPr>
                <w:rFonts w:asciiTheme="minorHAnsi" w:hAnsiTheme="minorHAnsi"/>
                <w:sz w:val="24"/>
                <w:szCs w:val="24"/>
              </w:rPr>
              <w:t xml:space="preserve"> November between 2.00 &amp; 8.00 pm in the Community Centre.</w:t>
            </w:r>
          </w:p>
          <w:p w:rsidR="000172C3" w:rsidRDefault="000172C3" w:rsidP="00F95CAF">
            <w:pPr>
              <w:pStyle w:val="PlainText"/>
              <w:jc w:val="both"/>
              <w:rPr>
                <w:rFonts w:asciiTheme="minorHAnsi" w:hAnsiTheme="minorHAnsi"/>
                <w:sz w:val="24"/>
                <w:szCs w:val="24"/>
              </w:rPr>
            </w:pPr>
          </w:p>
          <w:p w:rsidR="000172C3" w:rsidRDefault="00F95CAF" w:rsidP="00F95CAF">
            <w:pPr>
              <w:pStyle w:val="PlainText"/>
              <w:jc w:val="both"/>
              <w:rPr>
                <w:rFonts w:asciiTheme="minorHAnsi" w:hAnsiTheme="minorHAnsi"/>
                <w:sz w:val="24"/>
                <w:szCs w:val="24"/>
              </w:rPr>
            </w:pPr>
            <w:r>
              <w:rPr>
                <w:rFonts w:asciiTheme="minorHAnsi" w:hAnsiTheme="minorHAnsi"/>
                <w:sz w:val="24"/>
                <w:szCs w:val="24"/>
              </w:rPr>
              <w:t>4</w:t>
            </w:r>
            <w:r w:rsidR="000172C3">
              <w:rPr>
                <w:rFonts w:asciiTheme="minorHAnsi" w:hAnsiTheme="minorHAnsi"/>
                <w:sz w:val="24"/>
                <w:szCs w:val="24"/>
              </w:rPr>
              <w:t xml:space="preserve">.6 </w:t>
            </w:r>
            <w:r>
              <w:rPr>
                <w:rFonts w:asciiTheme="minorHAnsi" w:hAnsiTheme="minorHAnsi"/>
                <w:b/>
                <w:i/>
                <w:sz w:val="24"/>
                <w:szCs w:val="24"/>
              </w:rPr>
              <w:t>12 Communications Group</w:t>
            </w:r>
            <w:r w:rsidR="000172C3">
              <w:rPr>
                <w:rFonts w:asciiTheme="minorHAnsi" w:hAnsiTheme="minorHAnsi"/>
                <w:b/>
                <w:i/>
                <w:sz w:val="24"/>
                <w:szCs w:val="24"/>
              </w:rPr>
              <w:t xml:space="preserve">: </w:t>
            </w:r>
            <w:r>
              <w:rPr>
                <w:rFonts w:asciiTheme="minorHAnsi" w:hAnsiTheme="minorHAnsi"/>
                <w:sz w:val="24"/>
                <w:szCs w:val="24"/>
              </w:rPr>
              <w:t>Cllr Smith confirmed that the text and photos</w:t>
            </w:r>
            <w:r w:rsidR="00816873">
              <w:rPr>
                <w:rFonts w:asciiTheme="minorHAnsi" w:hAnsiTheme="minorHAnsi"/>
                <w:sz w:val="24"/>
                <w:szCs w:val="24"/>
              </w:rPr>
              <w:t xml:space="preserve"> for the next issue of </w:t>
            </w:r>
            <w:r w:rsidR="00816873" w:rsidRPr="00816873">
              <w:rPr>
                <w:rFonts w:asciiTheme="minorHAnsi" w:hAnsiTheme="minorHAnsi"/>
                <w:i/>
                <w:sz w:val="24"/>
                <w:szCs w:val="24"/>
              </w:rPr>
              <w:t>North Berwick</w:t>
            </w:r>
            <w:r w:rsidR="00816873">
              <w:rPr>
                <w:rFonts w:asciiTheme="minorHAnsi" w:hAnsiTheme="minorHAnsi"/>
                <w:sz w:val="24"/>
                <w:szCs w:val="24"/>
              </w:rPr>
              <w:t xml:space="preserve"> </w:t>
            </w:r>
            <w:r w:rsidR="00816873" w:rsidRPr="00816873">
              <w:rPr>
                <w:rFonts w:asciiTheme="minorHAnsi" w:hAnsiTheme="minorHAnsi"/>
                <w:i/>
                <w:sz w:val="24"/>
                <w:szCs w:val="24"/>
              </w:rPr>
              <w:t>Connect</w:t>
            </w:r>
            <w:r w:rsidRPr="00816873">
              <w:rPr>
                <w:rFonts w:asciiTheme="minorHAnsi" w:hAnsiTheme="minorHAnsi"/>
                <w:i/>
                <w:sz w:val="24"/>
                <w:szCs w:val="24"/>
              </w:rPr>
              <w:t xml:space="preserve"> </w:t>
            </w:r>
            <w:r>
              <w:rPr>
                <w:rFonts w:asciiTheme="minorHAnsi" w:hAnsiTheme="minorHAnsi"/>
                <w:sz w:val="24"/>
                <w:szCs w:val="24"/>
              </w:rPr>
              <w:t xml:space="preserve">had been submitted to the </w:t>
            </w:r>
            <w:r w:rsidRPr="00F95CAF">
              <w:rPr>
                <w:rFonts w:asciiTheme="minorHAnsi" w:hAnsiTheme="minorHAnsi"/>
                <w:i/>
                <w:sz w:val="24"/>
                <w:szCs w:val="24"/>
              </w:rPr>
              <w:t>Courier</w:t>
            </w:r>
            <w:r>
              <w:rPr>
                <w:rFonts w:asciiTheme="minorHAnsi" w:hAnsiTheme="minorHAnsi"/>
                <w:sz w:val="24"/>
                <w:szCs w:val="24"/>
              </w:rPr>
              <w:t xml:space="preserve"> by the deadline.</w:t>
            </w:r>
          </w:p>
          <w:p w:rsidR="000172C3" w:rsidRPr="00F325A8" w:rsidRDefault="000172C3" w:rsidP="00074A86">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FD368C" w:rsidTr="008F7929">
        <w:tc>
          <w:tcPr>
            <w:tcW w:w="0" w:type="auto"/>
            <w:tcBorders>
              <w:top w:val="single" w:sz="4" w:space="0" w:color="auto"/>
              <w:left w:val="single" w:sz="4" w:space="0" w:color="auto"/>
              <w:bottom w:val="single" w:sz="4" w:space="0" w:color="auto"/>
              <w:right w:val="single" w:sz="4" w:space="0" w:color="auto"/>
            </w:tcBorders>
          </w:tcPr>
          <w:p w:rsidR="00FD368C" w:rsidRDefault="005910C5" w:rsidP="00157C10">
            <w:pPr>
              <w:rPr>
                <w:rFonts w:asciiTheme="minorHAnsi" w:hAnsiTheme="minorHAnsi"/>
                <w:b/>
                <w:lang w:eastAsia="en-US"/>
              </w:rPr>
            </w:pPr>
            <w:r>
              <w:rPr>
                <w:rFonts w:asciiTheme="minorHAnsi" w:hAnsiTheme="minorHAnsi"/>
                <w:b/>
                <w:lang w:eastAsia="en-US"/>
              </w:rPr>
              <w:t xml:space="preserve">5 Police Report:  </w:t>
            </w:r>
          </w:p>
          <w:p w:rsidR="005910C5" w:rsidRDefault="005910C5" w:rsidP="00157C10">
            <w:pPr>
              <w:rPr>
                <w:rFonts w:asciiTheme="minorHAnsi" w:hAnsiTheme="minorHAnsi"/>
                <w:b/>
                <w:lang w:eastAsia="en-US"/>
              </w:rPr>
            </w:pPr>
            <w:r>
              <w:rPr>
                <w:rFonts w:asciiTheme="minorHAnsi" w:hAnsiTheme="minorHAnsi"/>
                <w:b/>
                <w:lang w:eastAsia="en-US"/>
              </w:rPr>
              <w:t xml:space="preserve">(further details attached separately) </w:t>
            </w:r>
          </w:p>
        </w:tc>
        <w:tc>
          <w:tcPr>
            <w:tcW w:w="6125" w:type="dxa"/>
            <w:tcBorders>
              <w:top w:val="single" w:sz="4" w:space="0" w:color="auto"/>
              <w:left w:val="single" w:sz="4" w:space="0" w:color="auto"/>
              <w:bottom w:val="single" w:sz="4" w:space="0" w:color="auto"/>
              <w:right w:val="single" w:sz="4" w:space="0" w:color="auto"/>
            </w:tcBorders>
          </w:tcPr>
          <w:p w:rsidR="005910C5" w:rsidRDefault="005910C5" w:rsidP="005910C5">
            <w:pPr>
              <w:jc w:val="both"/>
              <w:rPr>
                <w:rFonts w:asciiTheme="minorHAnsi" w:hAnsiTheme="minorHAnsi"/>
                <w:lang w:eastAsia="en-US"/>
              </w:rPr>
            </w:pPr>
            <w:r>
              <w:rPr>
                <w:rFonts w:asciiTheme="minorHAnsi" w:hAnsiTheme="minorHAnsi"/>
                <w:lang w:eastAsia="en-US"/>
              </w:rPr>
              <w:t xml:space="preserve">5.1 This month’s police report, which had been circulated beforehand, was read out by PC Paterson.  </w:t>
            </w:r>
          </w:p>
          <w:p w:rsidR="005910C5" w:rsidRDefault="005910C5" w:rsidP="005910C5">
            <w:pPr>
              <w:jc w:val="both"/>
              <w:rPr>
                <w:rFonts w:asciiTheme="minorHAnsi" w:hAnsiTheme="minorHAnsi"/>
                <w:lang w:eastAsia="en-US"/>
              </w:rPr>
            </w:pPr>
          </w:p>
          <w:p w:rsidR="005910C5" w:rsidRDefault="005910C5" w:rsidP="005910C5">
            <w:pPr>
              <w:jc w:val="both"/>
              <w:rPr>
                <w:rFonts w:ascii="Calibri" w:hAnsi="Calibri" w:cs="Calibri"/>
              </w:rPr>
            </w:pPr>
            <w:r>
              <w:rPr>
                <w:rFonts w:asciiTheme="minorHAnsi" w:hAnsiTheme="minorHAnsi"/>
                <w:color w:val="000000" w:themeColor="text1"/>
                <w:lang w:eastAsia="en-US"/>
              </w:rPr>
              <w:t xml:space="preserve">5.2 PC Paterson was asked to look into the parking outside the Abbey Care Home to ensure </w:t>
            </w:r>
            <w:r w:rsidR="009C2A57">
              <w:rPr>
                <w:rFonts w:asciiTheme="minorHAnsi" w:hAnsiTheme="minorHAnsi"/>
                <w:color w:val="000000" w:themeColor="text1"/>
                <w:lang w:eastAsia="en-US"/>
              </w:rPr>
              <w:t xml:space="preserve">that </w:t>
            </w:r>
            <w:r>
              <w:rPr>
                <w:rFonts w:asciiTheme="minorHAnsi" w:hAnsiTheme="minorHAnsi"/>
                <w:color w:val="000000" w:themeColor="text1"/>
                <w:lang w:eastAsia="en-US"/>
              </w:rPr>
              <w:t>the access was not blocked for emergency vehicles.</w:t>
            </w:r>
          </w:p>
          <w:p w:rsidR="005910C5" w:rsidRDefault="005910C5" w:rsidP="005910C5">
            <w:pPr>
              <w:jc w:val="both"/>
              <w:rPr>
                <w:rFonts w:asciiTheme="minorHAnsi" w:hAnsiTheme="minorHAnsi"/>
                <w:color w:val="000000" w:themeColor="text1"/>
                <w:lang w:eastAsia="en-US"/>
              </w:rPr>
            </w:pPr>
          </w:p>
          <w:p w:rsidR="005910C5" w:rsidRDefault="005910C5" w:rsidP="005910C5">
            <w:pPr>
              <w:jc w:val="both"/>
              <w:rPr>
                <w:rFonts w:asciiTheme="minorHAnsi" w:hAnsiTheme="minorHAnsi"/>
                <w:lang w:eastAsia="en-US"/>
              </w:rPr>
            </w:pPr>
            <w:r>
              <w:rPr>
                <w:rFonts w:asciiTheme="minorHAnsi" w:hAnsiTheme="minorHAnsi"/>
                <w:color w:val="000000" w:themeColor="text1"/>
                <w:lang w:eastAsia="en-US"/>
              </w:rPr>
              <w:t>5.3</w:t>
            </w:r>
            <w:r>
              <w:rPr>
                <w:rFonts w:asciiTheme="minorHAnsi" w:hAnsiTheme="minorHAnsi"/>
                <w:lang w:eastAsia="en-US"/>
              </w:rPr>
              <w:t xml:space="preserve"> The date of the next CAPP meeting is scheduled for 28</w:t>
            </w:r>
            <w:r w:rsidRPr="00074A86">
              <w:rPr>
                <w:rFonts w:asciiTheme="minorHAnsi" w:hAnsiTheme="minorHAnsi"/>
                <w:vertAlign w:val="superscript"/>
                <w:lang w:eastAsia="en-US"/>
              </w:rPr>
              <w:t>th</w:t>
            </w:r>
            <w:r>
              <w:rPr>
                <w:rFonts w:asciiTheme="minorHAnsi" w:hAnsiTheme="minorHAnsi"/>
                <w:lang w:eastAsia="en-US"/>
              </w:rPr>
              <w:t xml:space="preserve"> November in the Old Council Chambers. These meetings would now be held on a 6 weekly basis to tie in with the police shift patterns. </w:t>
            </w:r>
          </w:p>
          <w:p w:rsidR="005910C5" w:rsidRPr="00B47A97" w:rsidRDefault="005910C5" w:rsidP="005910C5">
            <w:pPr>
              <w:jc w:val="both"/>
              <w:rPr>
                <w:rFonts w:asciiTheme="minorHAnsi" w:hAnsiTheme="minorHAnsi" w:cstheme="minorHAnsi"/>
                <w:shd w:val="clear" w:color="auto" w:fill="FFFFFF"/>
                <w:lang w:eastAsia="en-US"/>
              </w:rPr>
            </w:pPr>
          </w:p>
          <w:p w:rsidR="005910C5" w:rsidRDefault="005910C5" w:rsidP="005910C5">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574476" w:rsidRDefault="00574476" w:rsidP="00F95CA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FD368C" w:rsidRDefault="00FD368C"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Pr="008F7929" w:rsidRDefault="00157C10" w:rsidP="00157C10">
            <w:pPr>
              <w:rPr>
                <w:rFonts w:asciiTheme="minorHAnsi" w:hAnsiTheme="minorHAnsi"/>
                <w:b/>
                <w:lang w:eastAsia="en-US"/>
              </w:rPr>
            </w:pPr>
            <w:r w:rsidRPr="008F7929">
              <w:rPr>
                <w:rFonts w:asciiTheme="minorHAnsi" w:hAnsiTheme="minorHAnsi"/>
                <w:b/>
                <w:lang w:eastAsia="en-US"/>
              </w:rPr>
              <w:lastRenderedPageBreak/>
              <w:t>6 Whitekirk Hill - presentation</w:t>
            </w:r>
            <w:r w:rsidR="000172C3" w:rsidRPr="008F7929">
              <w:rPr>
                <w:rFonts w:asciiTheme="minorHAnsi" w:hAnsiTheme="minorHAnsi"/>
                <w:b/>
                <w:lang w:eastAsia="en-US"/>
              </w:rPr>
              <w:t xml:space="preserve"> </w:t>
            </w: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025451">
            <w:pPr>
              <w:jc w:val="both"/>
              <w:rPr>
                <w:rFonts w:asciiTheme="minorHAnsi" w:hAnsiTheme="minorHAnsi"/>
                <w:lang w:eastAsia="en-US"/>
              </w:rPr>
            </w:pPr>
            <w:r>
              <w:rPr>
                <w:rFonts w:asciiTheme="minorHAnsi" w:hAnsiTheme="minorHAnsi"/>
                <w:lang w:eastAsia="en-US"/>
              </w:rPr>
              <w:t xml:space="preserve"> </w:t>
            </w:r>
            <w:r w:rsidR="00025451">
              <w:rPr>
                <w:rFonts w:asciiTheme="minorHAnsi" w:hAnsiTheme="minorHAnsi"/>
                <w:lang w:eastAsia="en-US"/>
              </w:rPr>
              <w:t>6.1 Tony Thomas of apt planning &amp; development</w:t>
            </w:r>
            <w:r w:rsidR="00926488">
              <w:rPr>
                <w:rFonts w:asciiTheme="minorHAnsi" w:hAnsiTheme="minorHAnsi"/>
                <w:lang w:eastAsia="en-US"/>
              </w:rPr>
              <w:t>, representing Whitekirk Hill Ltd</w:t>
            </w:r>
            <w:r w:rsidR="008F7929">
              <w:rPr>
                <w:rFonts w:asciiTheme="minorHAnsi" w:hAnsiTheme="minorHAnsi"/>
                <w:lang w:eastAsia="en-US"/>
              </w:rPr>
              <w:t>, gave</w:t>
            </w:r>
            <w:r w:rsidR="00025451">
              <w:rPr>
                <w:rFonts w:asciiTheme="minorHAnsi" w:hAnsiTheme="minorHAnsi"/>
                <w:lang w:eastAsia="en-US"/>
              </w:rPr>
              <w:t xml:space="preserve"> a short presentation on the proposed development at the former Whitekirk Golf &amp; </w:t>
            </w:r>
            <w:r w:rsidR="00926488">
              <w:rPr>
                <w:rFonts w:asciiTheme="minorHAnsi" w:hAnsiTheme="minorHAnsi"/>
                <w:lang w:eastAsia="en-US"/>
              </w:rPr>
              <w:t xml:space="preserve">Country </w:t>
            </w:r>
            <w:r w:rsidR="00025451">
              <w:rPr>
                <w:rFonts w:asciiTheme="minorHAnsi" w:hAnsiTheme="minorHAnsi"/>
                <w:lang w:eastAsia="en-US"/>
              </w:rPr>
              <w:t>Club.</w:t>
            </w:r>
          </w:p>
          <w:p w:rsidR="00025451" w:rsidRDefault="00025451" w:rsidP="00025451">
            <w:pPr>
              <w:jc w:val="both"/>
              <w:rPr>
                <w:rFonts w:asciiTheme="minorHAnsi" w:hAnsiTheme="minorHAnsi"/>
                <w:lang w:eastAsia="en-US"/>
              </w:rPr>
            </w:pPr>
          </w:p>
          <w:p w:rsidR="00926488" w:rsidRDefault="00025451" w:rsidP="00025451">
            <w:pPr>
              <w:jc w:val="both"/>
              <w:rPr>
                <w:rFonts w:asciiTheme="minorHAnsi" w:hAnsiTheme="minorHAnsi"/>
                <w:lang w:eastAsia="en-US"/>
              </w:rPr>
            </w:pPr>
            <w:r>
              <w:rPr>
                <w:rFonts w:asciiTheme="minorHAnsi" w:hAnsiTheme="minorHAnsi"/>
                <w:lang w:eastAsia="en-US"/>
              </w:rPr>
              <w:t>6.2 He explained that the former Clubhouse, which was in a poor state of repair, would be developed</w:t>
            </w:r>
            <w:r w:rsidR="00926488">
              <w:rPr>
                <w:rFonts w:asciiTheme="minorHAnsi" w:hAnsiTheme="minorHAnsi"/>
                <w:lang w:eastAsia="en-US"/>
              </w:rPr>
              <w:t xml:space="preserve"> first with a clubhouse/administration complex incorporating a café, restaurant, bar, and leisure facilities, for which planning permission </w:t>
            </w:r>
            <w:r w:rsidR="008F7929">
              <w:rPr>
                <w:rFonts w:asciiTheme="minorHAnsi" w:hAnsiTheme="minorHAnsi"/>
                <w:lang w:eastAsia="en-US"/>
              </w:rPr>
              <w:t>had</w:t>
            </w:r>
            <w:r w:rsidR="00926488">
              <w:rPr>
                <w:rFonts w:asciiTheme="minorHAnsi" w:hAnsiTheme="minorHAnsi"/>
                <w:lang w:eastAsia="en-US"/>
              </w:rPr>
              <w:t xml:space="preserve"> been granted.</w:t>
            </w:r>
          </w:p>
          <w:p w:rsidR="00926488" w:rsidRDefault="00926488" w:rsidP="00025451">
            <w:pPr>
              <w:jc w:val="both"/>
              <w:rPr>
                <w:rFonts w:asciiTheme="minorHAnsi" w:hAnsiTheme="minorHAnsi"/>
                <w:lang w:eastAsia="en-US"/>
              </w:rPr>
            </w:pPr>
          </w:p>
          <w:p w:rsidR="008F7929" w:rsidRDefault="008F7929" w:rsidP="00025451">
            <w:pPr>
              <w:jc w:val="both"/>
              <w:rPr>
                <w:rFonts w:asciiTheme="minorHAnsi" w:hAnsiTheme="minorHAnsi"/>
                <w:lang w:eastAsia="en-US"/>
              </w:rPr>
            </w:pPr>
            <w:r>
              <w:rPr>
                <w:rFonts w:asciiTheme="minorHAnsi" w:hAnsiTheme="minorHAnsi"/>
                <w:lang w:eastAsia="en-US"/>
              </w:rPr>
              <w:t xml:space="preserve">6.3 </w:t>
            </w:r>
            <w:r w:rsidR="00926488">
              <w:rPr>
                <w:rFonts w:asciiTheme="minorHAnsi" w:hAnsiTheme="minorHAnsi"/>
                <w:lang w:eastAsia="en-US"/>
              </w:rPr>
              <w:t xml:space="preserve">There would then be a </w:t>
            </w:r>
            <w:r>
              <w:rPr>
                <w:rFonts w:asciiTheme="minorHAnsi" w:hAnsiTheme="minorHAnsi"/>
                <w:lang w:eastAsia="en-US"/>
              </w:rPr>
              <w:t xml:space="preserve">phased development of </w:t>
            </w:r>
            <w:r w:rsidR="00926488">
              <w:rPr>
                <w:rFonts w:asciiTheme="minorHAnsi" w:hAnsiTheme="minorHAnsi"/>
                <w:lang w:eastAsia="en-US"/>
              </w:rPr>
              <w:t xml:space="preserve">up to 150 holiday lodges of various types </w:t>
            </w:r>
            <w:r>
              <w:rPr>
                <w:rFonts w:asciiTheme="minorHAnsi" w:hAnsiTheme="minorHAnsi"/>
                <w:lang w:eastAsia="en-US"/>
              </w:rPr>
              <w:t>and sizes.</w:t>
            </w:r>
            <w:r w:rsidR="00926488">
              <w:rPr>
                <w:rFonts w:asciiTheme="minorHAnsi" w:hAnsiTheme="minorHAnsi"/>
                <w:lang w:eastAsia="en-US"/>
              </w:rPr>
              <w:t xml:space="preserve"> </w:t>
            </w:r>
          </w:p>
          <w:p w:rsidR="008F7929" w:rsidRDefault="008F7929" w:rsidP="00025451">
            <w:pPr>
              <w:jc w:val="both"/>
              <w:rPr>
                <w:rFonts w:asciiTheme="minorHAnsi" w:hAnsiTheme="minorHAnsi"/>
                <w:lang w:eastAsia="en-US"/>
              </w:rPr>
            </w:pPr>
          </w:p>
          <w:p w:rsidR="00025451" w:rsidRDefault="008F7929" w:rsidP="008F7929">
            <w:pPr>
              <w:jc w:val="both"/>
              <w:rPr>
                <w:rFonts w:asciiTheme="minorHAnsi" w:hAnsiTheme="minorHAnsi" w:cstheme="minorHAnsi"/>
                <w:lang w:eastAsia="en-US"/>
              </w:rPr>
            </w:pPr>
            <w:r>
              <w:rPr>
                <w:rFonts w:asciiTheme="minorHAnsi" w:hAnsiTheme="minorHAnsi"/>
                <w:lang w:eastAsia="en-US"/>
              </w:rPr>
              <w:t xml:space="preserve">6.4 There would </w:t>
            </w:r>
            <w:r w:rsidR="00255A5A">
              <w:rPr>
                <w:rFonts w:asciiTheme="minorHAnsi" w:hAnsiTheme="minorHAnsi"/>
                <w:lang w:eastAsia="en-US"/>
              </w:rPr>
              <w:t xml:space="preserve">be </w:t>
            </w:r>
            <w:r>
              <w:rPr>
                <w:rFonts w:asciiTheme="minorHAnsi" w:hAnsiTheme="minorHAnsi"/>
                <w:lang w:eastAsia="en-US"/>
              </w:rPr>
              <w:t>formal</w:t>
            </w:r>
            <w:r w:rsidR="00926488">
              <w:rPr>
                <w:rFonts w:asciiTheme="minorHAnsi" w:hAnsiTheme="minorHAnsi"/>
                <w:lang w:eastAsia="en-US"/>
              </w:rPr>
              <w:t xml:space="preserve">/informal open space </w:t>
            </w:r>
            <w:r>
              <w:rPr>
                <w:rFonts w:asciiTheme="minorHAnsi" w:hAnsiTheme="minorHAnsi"/>
                <w:lang w:eastAsia="en-US"/>
              </w:rPr>
              <w:t xml:space="preserve">and </w:t>
            </w:r>
            <w:r w:rsidR="00926488">
              <w:rPr>
                <w:rFonts w:asciiTheme="minorHAnsi" w:hAnsiTheme="minorHAnsi"/>
                <w:lang w:eastAsia="en-US"/>
              </w:rPr>
              <w:t xml:space="preserve">wider public access throughout </w:t>
            </w:r>
            <w:r>
              <w:rPr>
                <w:rFonts w:asciiTheme="minorHAnsi" w:hAnsiTheme="minorHAnsi"/>
                <w:lang w:eastAsia="en-US"/>
              </w:rPr>
              <w:t xml:space="preserve">the </w:t>
            </w:r>
            <w:r w:rsidR="00926488">
              <w:rPr>
                <w:rFonts w:asciiTheme="minorHAnsi" w:hAnsiTheme="minorHAnsi"/>
                <w:lang w:eastAsia="en-US"/>
              </w:rPr>
              <w:t>site</w:t>
            </w:r>
            <w:r>
              <w:rPr>
                <w:rFonts w:asciiTheme="minorHAnsi" w:hAnsiTheme="minorHAnsi"/>
                <w:lang w:eastAsia="en-US"/>
              </w:rPr>
              <w:t xml:space="preserve">. </w:t>
            </w:r>
            <w:r w:rsidRPr="008F7929">
              <w:rPr>
                <w:rFonts w:asciiTheme="minorHAnsi" w:hAnsiTheme="minorHAnsi" w:cstheme="minorHAnsi"/>
              </w:rPr>
              <w:t>The development would be</w:t>
            </w:r>
            <w:r>
              <w:rPr>
                <w:rFonts w:asciiTheme="minorHAnsi" w:hAnsiTheme="minorHAnsi" w:cstheme="minorHAnsi"/>
              </w:rPr>
              <w:t xml:space="preserve"> kept</w:t>
            </w:r>
            <w:r w:rsidRPr="008F7929">
              <w:rPr>
                <w:rFonts w:asciiTheme="minorHAnsi" w:hAnsiTheme="minorHAnsi" w:cstheme="minorHAnsi"/>
              </w:rPr>
              <w:t xml:space="preserve"> away from Whitekirk Cairn (a scheduled ancient monument) and</w:t>
            </w:r>
            <w:r w:rsidR="00255A5A">
              <w:rPr>
                <w:rFonts w:asciiTheme="minorHAnsi" w:hAnsiTheme="minorHAnsi" w:cstheme="minorHAnsi"/>
              </w:rPr>
              <w:t xml:space="preserve"> would be</w:t>
            </w:r>
            <w:r w:rsidRPr="008F7929">
              <w:rPr>
                <w:rFonts w:asciiTheme="minorHAnsi" w:hAnsiTheme="minorHAnsi" w:cstheme="minorHAnsi"/>
              </w:rPr>
              <w:t xml:space="preserve"> 500m or more from Whitekirk Village</w:t>
            </w:r>
            <w:r>
              <w:rPr>
                <w:rFonts w:asciiTheme="minorHAnsi" w:hAnsiTheme="minorHAnsi" w:cstheme="minorHAnsi"/>
              </w:rPr>
              <w:t>.</w:t>
            </w:r>
          </w:p>
          <w:p w:rsidR="008F7929" w:rsidRDefault="008F7929" w:rsidP="008F7929">
            <w:pPr>
              <w:jc w:val="both"/>
              <w:rPr>
                <w:rFonts w:asciiTheme="minorHAnsi" w:hAnsiTheme="minorHAnsi" w:cstheme="minorHAnsi"/>
                <w:lang w:eastAsia="en-US"/>
              </w:rPr>
            </w:pPr>
          </w:p>
          <w:p w:rsidR="008F7929" w:rsidRDefault="008F7929" w:rsidP="008F7929">
            <w:pPr>
              <w:jc w:val="both"/>
              <w:rPr>
                <w:rFonts w:asciiTheme="minorHAnsi" w:hAnsiTheme="minorHAnsi" w:cstheme="minorHAnsi"/>
                <w:lang w:eastAsia="en-US"/>
              </w:rPr>
            </w:pPr>
            <w:r>
              <w:rPr>
                <w:rFonts w:asciiTheme="minorHAnsi" w:hAnsiTheme="minorHAnsi" w:cstheme="minorHAnsi"/>
                <w:lang w:eastAsia="en-US"/>
              </w:rPr>
              <w:t xml:space="preserve">6.5 </w:t>
            </w:r>
            <w:r w:rsidR="00B72A2D">
              <w:rPr>
                <w:rFonts w:asciiTheme="minorHAnsi" w:hAnsiTheme="minorHAnsi" w:cstheme="minorHAnsi"/>
                <w:lang w:eastAsia="en-US"/>
              </w:rPr>
              <w:t>Concerns</w:t>
            </w:r>
            <w:r>
              <w:rPr>
                <w:rFonts w:asciiTheme="minorHAnsi" w:hAnsiTheme="minorHAnsi" w:cstheme="minorHAnsi"/>
                <w:lang w:eastAsia="en-US"/>
              </w:rPr>
              <w:t xml:space="preserve"> were raised about the use of log burning stoves and the impact of increased traffic but it was generally agreed that it was a sensitive development which would be of benefit to the area.</w:t>
            </w:r>
          </w:p>
          <w:p w:rsidR="008F7929" w:rsidRPr="009D716D" w:rsidRDefault="008F7929" w:rsidP="008F792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Default="00157C10" w:rsidP="00F95CAF">
            <w:pPr>
              <w:rPr>
                <w:rFonts w:asciiTheme="minorHAnsi" w:hAnsiTheme="minorHAnsi"/>
                <w:b/>
                <w:lang w:eastAsia="en-US"/>
              </w:rPr>
            </w:pPr>
            <w:r>
              <w:rPr>
                <w:rFonts w:asciiTheme="minorHAnsi" w:hAnsiTheme="minorHAnsi"/>
                <w:b/>
                <w:lang w:eastAsia="en-US"/>
              </w:rPr>
              <w:t>7</w:t>
            </w:r>
            <w:r w:rsidR="000172C3">
              <w:rPr>
                <w:rFonts w:asciiTheme="minorHAnsi" w:hAnsiTheme="minorHAnsi"/>
                <w:b/>
                <w:lang w:eastAsia="en-US"/>
              </w:rPr>
              <w:t xml:space="preserve"> Planning Matters </w:t>
            </w:r>
          </w:p>
        </w:tc>
        <w:tc>
          <w:tcPr>
            <w:tcW w:w="6125" w:type="dxa"/>
            <w:tcBorders>
              <w:top w:val="single" w:sz="4" w:space="0" w:color="auto"/>
              <w:left w:val="single" w:sz="4" w:space="0" w:color="auto"/>
              <w:bottom w:val="single" w:sz="4" w:space="0" w:color="auto"/>
              <w:right w:val="single" w:sz="4" w:space="0" w:color="auto"/>
            </w:tcBorders>
            <w:hideMark/>
          </w:tcPr>
          <w:p w:rsidR="000172C3" w:rsidRDefault="00E45891" w:rsidP="00F95CAF">
            <w:pPr>
              <w:jc w:val="both"/>
              <w:rPr>
                <w:rFonts w:asciiTheme="minorHAnsi" w:hAnsiTheme="minorHAnsi"/>
                <w:lang w:eastAsia="en-US"/>
              </w:rPr>
            </w:pPr>
            <w:r>
              <w:rPr>
                <w:rFonts w:asciiTheme="minorHAnsi" w:hAnsiTheme="minorHAnsi"/>
                <w:lang w:eastAsia="en-US"/>
              </w:rPr>
              <w:t>7</w:t>
            </w:r>
            <w:r w:rsidR="000172C3">
              <w:rPr>
                <w:rFonts w:asciiTheme="minorHAnsi" w:hAnsiTheme="minorHAnsi"/>
                <w:lang w:eastAsia="en-US"/>
              </w:rPr>
              <w:t xml:space="preserve">.1 The </w:t>
            </w:r>
            <w:r>
              <w:rPr>
                <w:rFonts w:asciiTheme="minorHAnsi" w:hAnsiTheme="minorHAnsi"/>
                <w:lang w:eastAsia="en-US"/>
              </w:rPr>
              <w:t xml:space="preserve">October </w:t>
            </w:r>
            <w:r w:rsidR="000172C3">
              <w:rPr>
                <w:rFonts w:asciiTheme="minorHAnsi" w:hAnsiTheme="minorHAnsi"/>
                <w:lang w:eastAsia="en-US"/>
              </w:rPr>
              <w:t>plannin</w:t>
            </w:r>
            <w:r>
              <w:rPr>
                <w:rFonts w:asciiTheme="minorHAnsi" w:hAnsiTheme="minorHAnsi"/>
                <w:lang w:eastAsia="en-US"/>
              </w:rPr>
              <w:t>g applications were led by Cllr</w:t>
            </w:r>
            <w:r w:rsidR="000172C3">
              <w:rPr>
                <w:rFonts w:asciiTheme="minorHAnsi" w:hAnsiTheme="minorHAnsi"/>
                <w:lang w:eastAsia="en-US"/>
              </w:rPr>
              <w:t xml:space="preserve"> </w:t>
            </w:r>
            <w:r w:rsidR="00074A86">
              <w:rPr>
                <w:rFonts w:asciiTheme="minorHAnsi" w:hAnsiTheme="minorHAnsi"/>
                <w:lang w:eastAsia="en-US"/>
              </w:rPr>
              <w:t>Lockhart</w:t>
            </w:r>
            <w:r w:rsidR="000172C3">
              <w:rPr>
                <w:rFonts w:asciiTheme="minorHAnsi" w:hAnsiTheme="minorHAnsi"/>
                <w:lang w:eastAsia="en-US"/>
              </w:rPr>
              <w:t>.</w:t>
            </w:r>
          </w:p>
          <w:p w:rsidR="000172C3" w:rsidRDefault="000172C3" w:rsidP="00F95CAF">
            <w:pPr>
              <w:jc w:val="both"/>
              <w:rPr>
                <w:rFonts w:asciiTheme="minorHAnsi" w:hAnsiTheme="minorHAnsi"/>
                <w:lang w:eastAsia="en-US"/>
              </w:rPr>
            </w:pPr>
          </w:p>
          <w:p w:rsidR="000172C3" w:rsidRDefault="00E45891" w:rsidP="00F95CAF">
            <w:pPr>
              <w:jc w:val="both"/>
              <w:rPr>
                <w:rFonts w:asciiTheme="minorHAnsi" w:hAnsiTheme="minorHAnsi"/>
                <w:lang w:eastAsia="en-US"/>
              </w:rPr>
            </w:pPr>
            <w:r>
              <w:rPr>
                <w:rFonts w:asciiTheme="minorHAnsi" w:hAnsiTheme="minorHAnsi"/>
                <w:lang w:eastAsia="en-US"/>
              </w:rPr>
              <w:t>7</w:t>
            </w:r>
            <w:r w:rsidR="000172C3">
              <w:rPr>
                <w:rFonts w:asciiTheme="minorHAnsi" w:hAnsiTheme="minorHAnsi"/>
                <w:lang w:eastAsia="en-US"/>
              </w:rPr>
              <w:t xml:space="preserve">.2 The following new applications had been viewed beforehand and following a brief discussion no objections were raised – </w:t>
            </w:r>
          </w:p>
          <w:p w:rsidR="000172C3" w:rsidRPr="00E45891" w:rsidRDefault="00E45891" w:rsidP="00F95CAF">
            <w:pPr>
              <w:ind w:left="720"/>
              <w:jc w:val="both"/>
              <w:rPr>
                <w:rFonts w:asciiTheme="minorHAnsi" w:hAnsiTheme="minorHAnsi"/>
                <w:lang w:eastAsia="en-US"/>
              </w:rPr>
            </w:pPr>
            <w:r>
              <w:rPr>
                <w:rFonts w:asciiTheme="minorHAnsi" w:hAnsiTheme="minorHAnsi"/>
                <w:b/>
                <w:i/>
                <w:lang w:eastAsia="en-US"/>
              </w:rPr>
              <w:t>25 Melbourne Road –</w:t>
            </w:r>
            <w:r>
              <w:rPr>
                <w:rFonts w:asciiTheme="minorHAnsi" w:hAnsiTheme="minorHAnsi"/>
                <w:lang w:eastAsia="en-US"/>
              </w:rPr>
              <w:t xml:space="preserve"> replacement balustrade</w:t>
            </w:r>
          </w:p>
          <w:p w:rsidR="000172C3" w:rsidRPr="00E45891" w:rsidRDefault="00E45891" w:rsidP="00F95CAF">
            <w:pPr>
              <w:ind w:left="720"/>
              <w:jc w:val="both"/>
              <w:rPr>
                <w:rFonts w:asciiTheme="minorHAnsi" w:hAnsiTheme="minorHAnsi" w:cstheme="minorHAnsi"/>
                <w:lang w:eastAsia="en-US"/>
              </w:rPr>
            </w:pPr>
            <w:r>
              <w:rPr>
                <w:rFonts w:asciiTheme="minorHAnsi" w:hAnsiTheme="minorHAnsi"/>
                <w:b/>
                <w:i/>
                <w:lang w:eastAsia="en-US"/>
              </w:rPr>
              <w:t>91 Lochbridge Road –</w:t>
            </w:r>
            <w:r>
              <w:rPr>
                <w:rFonts w:asciiTheme="minorHAnsi" w:hAnsiTheme="minorHAnsi"/>
                <w:lang w:eastAsia="en-US"/>
              </w:rPr>
              <w:t>extension to house</w:t>
            </w:r>
          </w:p>
          <w:p w:rsidR="000172C3" w:rsidRPr="00E45891" w:rsidRDefault="00E45891" w:rsidP="00F95CAF">
            <w:pPr>
              <w:ind w:left="720"/>
              <w:jc w:val="both"/>
              <w:rPr>
                <w:rFonts w:asciiTheme="minorHAnsi" w:hAnsiTheme="minorHAnsi"/>
                <w:lang w:eastAsia="en-US"/>
              </w:rPr>
            </w:pPr>
            <w:r>
              <w:rPr>
                <w:rFonts w:asciiTheme="minorHAnsi" w:hAnsiTheme="minorHAnsi"/>
                <w:b/>
                <w:i/>
                <w:lang w:eastAsia="en-US"/>
              </w:rPr>
              <w:t xml:space="preserve">War Memorial Garden – </w:t>
            </w:r>
            <w:r>
              <w:rPr>
                <w:rFonts w:asciiTheme="minorHAnsi" w:hAnsiTheme="minorHAnsi"/>
                <w:lang w:eastAsia="en-US"/>
              </w:rPr>
              <w:t>installation of lighting units &amp; hardstanding</w:t>
            </w:r>
          </w:p>
          <w:p w:rsidR="000172C3" w:rsidRPr="00E45891" w:rsidRDefault="00E45891" w:rsidP="00F95CAF">
            <w:pPr>
              <w:ind w:left="720"/>
              <w:jc w:val="both"/>
              <w:rPr>
                <w:rFonts w:asciiTheme="minorHAnsi" w:hAnsiTheme="minorHAnsi" w:cstheme="minorHAnsi"/>
                <w:lang w:eastAsia="en-US"/>
              </w:rPr>
            </w:pPr>
            <w:r>
              <w:rPr>
                <w:rFonts w:asciiTheme="minorHAnsi" w:hAnsiTheme="minorHAnsi"/>
                <w:b/>
                <w:i/>
                <w:lang w:eastAsia="en-US"/>
              </w:rPr>
              <w:t xml:space="preserve">84 High Street – </w:t>
            </w:r>
            <w:r>
              <w:rPr>
                <w:rFonts w:asciiTheme="minorHAnsi" w:hAnsiTheme="minorHAnsi"/>
                <w:lang w:eastAsia="en-US"/>
              </w:rPr>
              <w:t>installation of roof window</w:t>
            </w:r>
          </w:p>
          <w:p w:rsidR="000172C3" w:rsidRPr="00E45891" w:rsidRDefault="00E45891" w:rsidP="00F95CAF">
            <w:pPr>
              <w:ind w:left="720"/>
              <w:jc w:val="both"/>
              <w:rPr>
                <w:rFonts w:asciiTheme="minorHAnsi" w:hAnsiTheme="minorHAnsi"/>
                <w:lang w:eastAsia="en-US"/>
              </w:rPr>
            </w:pPr>
            <w:r>
              <w:rPr>
                <w:rFonts w:asciiTheme="minorHAnsi" w:hAnsiTheme="minorHAnsi"/>
                <w:b/>
                <w:i/>
                <w:lang w:eastAsia="en-US"/>
              </w:rPr>
              <w:t xml:space="preserve">21 St Andrew Street – </w:t>
            </w:r>
            <w:r>
              <w:rPr>
                <w:rFonts w:asciiTheme="minorHAnsi" w:hAnsiTheme="minorHAnsi"/>
                <w:lang w:eastAsia="en-US"/>
              </w:rPr>
              <w:t>resurfacing of hardstanding area</w:t>
            </w:r>
          </w:p>
          <w:p w:rsidR="000172C3" w:rsidRPr="00E45891" w:rsidRDefault="00E45891" w:rsidP="00F95CAF">
            <w:pPr>
              <w:ind w:left="720"/>
              <w:jc w:val="both"/>
              <w:rPr>
                <w:rFonts w:asciiTheme="minorHAnsi" w:hAnsiTheme="minorHAnsi" w:cstheme="minorHAnsi"/>
                <w:lang w:eastAsia="en-US"/>
              </w:rPr>
            </w:pPr>
            <w:r>
              <w:rPr>
                <w:rFonts w:asciiTheme="minorHAnsi" w:hAnsiTheme="minorHAnsi"/>
                <w:b/>
                <w:i/>
                <w:lang w:eastAsia="en-US"/>
              </w:rPr>
              <w:t xml:space="preserve">Tantallon Road (Dandara development) – </w:t>
            </w:r>
            <w:r>
              <w:rPr>
                <w:rFonts w:asciiTheme="minorHAnsi" w:hAnsiTheme="minorHAnsi"/>
                <w:lang w:eastAsia="en-US"/>
              </w:rPr>
              <w:t>substitution of house types</w:t>
            </w:r>
          </w:p>
          <w:p w:rsidR="000172C3" w:rsidRDefault="00E45891" w:rsidP="00F95CAF">
            <w:pPr>
              <w:ind w:left="720"/>
              <w:jc w:val="both"/>
              <w:rPr>
                <w:rFonts w:asciiTheme="minorHAnsi" w:hAnsiTheme="minorHAnsi" w:cstheme="minorHAnsi"/>
                <w:lang w:eastAsia="en-US"/>
              </w:rPr>
            </w:pPr>
            <w:r>
              <w:rPr>
                <w:rFonts w:asciiTheme="minorHAnsi" w:hAnsiTheme="minorHAnsi" w:cstheme="minorHAnsi"/>
                <w:b/>
                <w:i/>
                <w:lang w:eastAsia="en-US"/>
              </w:rPr>
              <w:t xml:space="preserve">Chiselhurst, 4 Westerdunes Park – </w:t>
            </w:r>
            <w:r>
              <w:rPr>
                <w:rFonts w:asciiTheme="minorHAnsi" w:hAnsiTheme="minorHAnsi" w:cstheme="minorHAnsi"/>
                <w:lang w:eastAsia="en-US"/>
              </w:rPr>
              <w:t>alterations, extension to house &amp; formation of hardstanding as design changes</w:t>
            </w:r>
          </w:p>
          <w:p w:rsidR="00E45891" w:rsidRDefault="00E45891" w:rsidP="00F95CAF">
            <w:pPr>
              <w:ind w:left="720"/>
              <w:jc w:val="both"/>
              <w:rPr>
                <w:rFonts w:asciiTheme="minorHAnsi" w:hAnsiTheme="minorHAnsi" w:cstheme="minorHAnsi"/>
                <w:lang w:eastAsia="en-US"/>
              </w:rPr>
            </w:pPr>
            <w:r>
              <w:rPr>
                <w:rFonts w:asciiTheme="minorHAnsi" w:hAnsiTheme="minorHAnsi" w:cstheme="minorHAnsi"/>
                <w:b/>
                <w:i/>
                <w:lang w:eastAsia="en-US"/>
              </w:rPr>
              <w:t>Imperial Car Park –</w:t>
            </w:r>
            <w:r>
              <w:rPr>
                <w:rFonts w:asciiTheme="minorHAnsi" w:hAnsiTheme="minorHAnsi" w:cstheme="minorHAnsi"/>
                <w:lang w:eastAsia="en-US"/>
              </w:rPr>
              <w:t xml:space="preserve"> installation of 2 electric feeder units, 2 charging points &amp; associated works</w:t>
            </w:r>
          </w:p>
          <w:p w:rsidR="00E45891" w:rsidRDefault="00E45891" w:rsidP="00F95CAF">
            <w:pPr>
              <w:ind w:left="720"/>
              <w:jc w:val="both"/>
              <w:rPr>
                <w:rFonts w:asciiTheme="minorHAnsi" w:hAnsiTheme="minorHAnsi" w:cstheme="minorHAnsi"/>
                <w:lang w:eastAsia="en-US"/>
              </w:rPr>
            </w:pPr>
            <w:r>
              <w:rPr>
                <w:rFonts w:asciiTheme="minorHAnsi" w:hAnsiTheme="minorHAnsi" w:cstheme="minorHAnsi"/>
                <w:b/>
                <w:i/>
                <w:lang w:eastAsia="en-US"/>
              </w:rPr>
              <w:t>Flat 6, 18 Fidra Road –</w:t>
            </w:r>
            <w:r>
              <w:rPr>
                <w:rFonts w:asciiTheme="minorHAnsi" w:hAnsiTheme="minorHAnsi" w:cstheme="minorHAnsi"/>
                <w:lang w:eastAsia="en-US"/>
              </w:rPr>
              <w:t xml:space="preserve"> alterations to flat</w:t>
            </w:r>
            <w:r w:rsidR="00255A5A">
              <w:rPr>
                <w:rFonts w:asciiTheme="minorHAnsi" w:hAnsiTheme="minorHAnsi" w:cstheme="minorHAnsi"/>
                <w:lang w:eastAsia="en-US"/>
              </w:rPr>
              <w:t>,</w:t>
            </w:r>
            <w:r w:rsidR="00185251">
              <w:rPr>
                <w:rFonts w:asciiTheme="minorHAnsi" w:hAnsiTheme="minorHAnsi" w:cstheme="minorHAnsi"/>
                <w:lang w:eastAsia="en-US"/>
              </w:rPr>
              <w:t xml:space="preserve"> though there were reservations about the potential loss of a </w:t>
            </w:r>
            <w:r w:rsidR="00185251">
              <w:rPr>
                <w:rFonts w:asciiTheme="minorHAnsi" w:hAnsiTheme="minorHAnsi" w:cstheme="minorHAnsi"/>
                <w:lang w:eastAsia="en-US"/>
              </w:rPr>
              <w:lastRenderedPageBreak/>
              <w:t>marble chimney piece.</w:t>
            </w:r>
          </w:p>
          <w:p w:rsidR="00185251" w:rsidRDefault="00185251" w:rsidP="00F95CAF">
            <w:pPr>
              <w:ind w:left="720"/>
              <w:jc w:val="both"/>
              <w:rPr>
                <w:rFonts w:asciiTheme="minorHAnsi" w:hAnsiTheme="minorHAnsi" w:cstheme="minorHAnsi"/>
                <w:lang w:eastAsia="en-US"/>
              </w:rPr>
            </w:pPr>
          </w:p>
          <w:p w:rsidR="000172C3" w:rsidRPr="00F710AA" w:rsidRDefault="00B47C9B" w:rsidP="00B47C9B">
            <w:pPr>
              <w:jc w:val="both"/>
              <w:rPr>
                <w:rFonts w:asciiTheme="minorHAnsi" w:hAnsiTheme="minorHAnsi" w:cstheme="minorHAnsi"/>
                <w:lang w:eastAsia="en-US"/>
              </w:rPr>
            </w:pPr>
            <w:r>
              <w:rPr>
                <w:rFonts w:asciiTheme="minorHAnsi" w:hAnsiTheme="minorHAnsi" w:cstheme="minorHAnsi"/>
                <w:lang w:eastAsia="en-US"/>
              </w:rPr>
              <w:t>7</w:t>
            </w:r>
            <w:r w:rsidR="000172C3">
              <w:rPr>
                <w:rFonts w:asciiTheme="minorHAnsi" w:hAnsiTheme="minorHAnsi" w:cstheme="minorHAnsi"/>
                <w:lang w:eastAsia="en-US"/>
              </w:rPr>
              <w:t>.3  The following new applications were viewed, discussed and commented on as follows –</w:t>
            </w:r>
          </w:p>
          <w:p w:rsidR="000172C3" w:rsidRPr="003A29C6" w:rsidRDefault="000172C3" w:rsidP="00F95CAF">
            <w:pPr>
              <w:ind w:left="720"/>
              <w:jc w:val="both"/>
              <w:rPr>
                <w:rFonts w:asciiTheme="minorHAnsi" w:hAnsiTheme="minorHAnsi" w:cstheme="minorHAnsi"/>
              </w:rPr>
            </w:pPr>
            <w:r>
              <w:rPr>
                <w:rFonts w:asciiTheme="minorHAnsi" w:hAnsiTheme="minorHAnsi" w:cstheme="minorHAnsi"/>
                <w:b/>
                <w:i/>
                <w:lang w:eastAsia="en-US"/>
              </w:rPr>
              <w:t>Pointgarry House, 20C West Bay Road</w:t>
            </w:r>
            <w:r>
              <w:rPr>
                <w:rFonts w:asciiTheme="minorHAnsi" w:hAnsiTheme="minorHAnsi" w:cstheme="minorHAnsi"/>
                <w:i/>
                <w:lang w:eastAsia="en-US"/>
              </w:rPr>
              <w:t xml:space="preserve"> – </w:t>
            </w:r>
            <w:r w:rsidRPr="003A29C6">
              <w:rPr>
                <w:rFonts w:asciiTheme="minorHAnsi" w:hAnsiTheme="minorHAnsi" w:cstheme="minorHAnsi"/>
                <w:b/>
                <w:i/>
                <w:lang w:eastAsia="en-US"/>
              </w:rPr>
              <w:t>alterations</w:t>
            </w:r>
            <w:r>
              <w:rPr>
                <w:rFonts w:asciiTheme="minorHAnsi" w:hAnsiTheme="minorHAnsi" w:cstheme="minorHAnsi"/>
                <w:i/>
                <w:lang w:eastAsia="en-US"/>
              </w:rPr>
              <w:t xml:space="preserve"> </w:t>
            </w:r>
            <w:r w:rsidRPr="003A29C6">
              <w:rPr>
                <w:rFonts w:asciiTheme="minorHAnsi" w:hAnsiTheme="minorHAnsi" w:cstheme="minorHAnsi"/>
                <w:b/>
                <w:i/>
                <w:lang w:eastAsia="en-US"/>
              </w:rPr>
              <w:t>to form French doors in lieu of windows along with</w:t>
            </w:r>
            <w:r>
              <w:rPr>
                <w:rFonts w:asciiTheme="minorHAnsi" w:hAnsiTheme="minorHAnsi" w:cstheme="minorHAnsi"/>
                <w:i/>
                <w:lang w:eastAsia="en-US"/>
              </w:rPr>
              <w:t xml:space="preserve"> </w:t>
            </w:r>
            <w:r w:rsidRPr="003A29C6">
              <w:rPr>
                <w:rFonts w:asciiTheme="minorHAnsi" w:hAnsiTheme="minorHAnsi" w:cstheme="minorHAnsi"/>
                <w:b/>
                <w:i/>
                <w:lang w:eastAsia="en-US"/>
              </w:rPr>
              <w:t>internal alterations</w:t>
            </w:r>
            <w:r>
              <w:rPr>
                <w:rFonts w:asciiTheme="minorHAnsi" w:hAnsiTheme="minorHAnsi" w:cstheme="minorHAnsi"/>
                <w:i/>
                <w:lang w:eastAsia="en-US"/>
              </w:rPr>
              <w:t>.</w:t>
            </w:r>
            <w:r>
              <w:rPr>
                <w:sz w:val="28"/>
                <w:szCs w:val="28"/>
              </w:rPr>
              <w:t xml:space="preserve"> </w:t>
            </w:r>
            <w:r w:rsidR="00B47C9B">
              <w:rPr>
                <w:rFonts w:asciiTheme="minorHAnsi" w:hAnsiTheme="minorHAnsi" w:cstheme="minorHAnsi"/>
              </w:rPr>
              <w:t>An objection to this application had been submitted last month.</w:t>
            </w:r>
            <w:r w:rsidR="00B47C9B" w:rsidRPr="003A29C6">
              <w:rPr>
                <w:rFonts w:asciiTheme="minorHAnsi" w:hAnsiTheme="minorHAnsi" w:cstheme="minorHAnsi"/>
              </w:rPr>
              <w:t xml:space="preserve"> After</w:t>
            </w:r>
            <w:r w:rsidRPr="003A29C6">
              <w:rPr>
                <w:rFonts w:asciiTheme="minorHAnsi" w:hAnsiTheme="minorHAnsi" w:cstheme="minorHAnsi"/>
              </w:rPr>
              <w:t xml:space="preserve"> discussion</w:t>
            </w:r>
            <w:r>
              <w:rPr>
                <w:rFonts w:asciiTheme="minorHAnsi" w:hAnsiTheme="minorHAnsi" w:cstheme="minorHAnsi"/>
              </w:rPr>
              <w:t xml:space="preserve"> it</w:t>
            </w:r>
            <w:r w:rsidRPr="003A29C6">
              <w:rPr>
                <w:rFonts w:asciiTheme="minorHAnsi" w:hAnsiTheme="minorHAnsi" w:cstheme="minorHAnsi"/>
              </w:rPr>
              <w:t xml:space="preserve"> was agreed </w:t>
            </w:r>
            <w:r>
              <w:rPr>
                <w:rFonts w:asciiTheme="minorHAnsi" w:hAnsiTheme="minorHAnsi" w:cstheme="minorHAnsi"/>
              </w:rPr>
              <w:t>to</w:t>
            </w:r>
            <w:r w:rsidRPr="003A29C6">
              <w:rPr>
                <w:rFonts w:asciiTheme="minorHAnsi" w:hAnsiTheme="minorHAnsi" w:cstheme="minorHAnsi"/>
              </w:rPr>
              <w:t xml:space="preserve"> object </w:t>
            </w:r>
            <w:r w:rsidR="00B47C9B">
              <w:rPr>
                <w:rFonts w:asciiTheme="minorHAnsi" w:hAnsiTheme="minorHAnsi" w:cstheme="minorHAnsi"/>
              </w:rPr>
              <w:t>again on the same grounds.</w:t>
            </w:r>
          </w:p>
          <w:p w:rsidR="000172C3" w:rsidRDefault="000172C3" w:rsidP="00F95CAF">
            <w:pPr>
              <w:jc w:val="both"/>
              <w:rPr>
                <w:rFonts w:asciiTheme="minorHAnsi" w:hAnsiTheme="minorHAnsi" w:cstheme="minorHAnsi"/>
                <w:b/>
                <w:i/>
                <w:lang w:eastAsia="en-US"/>
              </w:rPr>
            </w:pPr>
          </w:p>
          <w:p w:rsidR="000172C3" w:rsidRPr="00185251" w:rsidRDefault="00B47C9B" w:rsidP="00F95CAF">
            <w:pPr>
              <w:ind w:left="720"/>
              <w:jc w:val="both"/>
              <w:rPr>
                <w:rFonts w:asciiTheme="minorHAnsi" w:hAnsiTheme="minorHAnsi" w:cstheme="minorHAnsi"/>
                <w:lang w:eastAsia="en-US"/>
              </w:rPr>
            </w:pPr>
            <w:r>
              <w:rPr>
                <w:rFonts w:asciiTheme="minorHAnsi" w:hAnsiTheme="minorHAnsi" w:cstheme="minorHAnsi"/>
                <w:b/>
                <w:i/>
                <w:lang w:eastAsia="en-US"/>
              </w:rPr>
              <w:t>14b York Road</w:t>
            </w:r>
            <w:r w:rsidR="00185251">
              <w:rPr>
                <w:rFonts w:asciiTheme="minorHAnsi" w:hAnsiTheme="minorHAnsi" w:cstheme="minorHAnsi"/>
                <w:b/>
                <w:i/>
                <w:lang w:eastAsia="en-US"/>
              </w:rPr>
              <w:t xml:space="preserve"> – alterations to flat and formation of dormer. </w:t>
            </w:r>
            <w:r w:rsidR="00185251">
              <w:rPr>
                <w:rFonts w:asciiTheme="minorHAnsi" w:hAnsiTheme="minorHAnsi" w:cstheme="minorHAnsi"/>
                <w:lang w:eastAsia="en-US"/>
              </w:rPr>
              <w:t xml:space="preserve"> After discussion it was agreed to express </w:t>
            </w:r>
            <w:r w:rsidR="00F116E6">
              <w:rPr>
                <w:rFonts w:asciiTheme="minorHAnsi" w:hAnsiTheme="minorHAnsi" w:cstheme="minorHAnsi"/>
                <w:lang w:eastAsia="en-US"/>
              </w:rPr>
              <w:t>concerns that the new window would be significantly larger than the current one and that all sash windows were to be replaced with casement windows.</w:t>
            </w:r>
          </w:p>
          <w:p w:rsidR="00B47C9B" w:rsidRDefault="00B47C9B" w:rsidP="00F95CAF">
            <w:pPr>
              <w:ind w:left="720"/>
              <w:jc w:val="both"/>
              <w:rPr>
                <w:rFonts w:asciiTheme="minorHAnsi" w:hAnsiTheme="minorHAnsi" w:cstheme="minorHAnsi"/>
                <w:b/>
                <w:i/>
                <w:lang w:eastAsia="en-US"/>
              </w:rPr>
            </w:pPr>
          </w:p>
          <w:p w:rsidR="00B47C9B" w:rsidRPr="00F116E6" w:rsidRDefault="00B47C9B" w:rsidP="00F95CAF">
            <w:pPr>
              <w:ind w:left="720"/>
              <w:jc w:val="both"/>
              <w:rPr>
                <w:rFonts w:asciiTheme="minorHAnsi" w:hAnsiTheme="minorHAnsi" w:cstheme="minorHAnsi"/>
              </w:rPr>
            </w:pPr>
            <w:r>
              <w:rPr>
                <w:rFonts w:asciiTheme="minorHAnsi" w:hAnsiTheme="minorHAnsi" w:cstheme="minorHAnsi"/>
                <w:b/>
                <w:i/>
                <w:lang w:eastAsia="en-US"/>
              </w:rPr>
              <w:t>7 York Road</w:t>
            </w:r>
            <w:r w:rsidR="00F116E6">
              <w:rPr>
                <w:rFonts w:asciiTheme="minorHAnsi" w:hAnsiTheme="minorHAnsi" w:cstheme="minorHAnsi"/>
                <w:b/>
                <w:i/>
                <w:lang w:eastAsia="en-US"/>
              </w:rPr>
              <w:t xml:space="preserve"> – alterations and extension to house. </w:t>
            </w:r>
            <w:r w:rsidR="00F116E6">
              <w:rPr>
                <w:rFonts w:asciiTheme="minorHAnsi" w:hAnsiTheme="minorHAnsi" w:cstheme="minorHAnsi"/>
                <w:lang w:eastAsia="en-US"/>
              </w:rPr>
              <w:t xml:space="preserve">After discussion it was agreed to express concerns that the </w:t>
            </w:r>
            <w:r w:rsidR="00920E13">
              <w:rPr>
                <w:rFonts w:asciiTheme="minorHAnsi" w:hAnsiTheme="minorHAnsi" w:cstheme="minorHAnsi"/>
                <w:lang w:eastAsia="en-US"/>
              </w:rPr>
              <w:t>proposed single storey extension was</w:t>
            </w:r>
            <w:r w:rsidR="00F116E6">
              <w:rPr>
                <w:rFonts w:asciiTheme="minorHAnsi" w:hAnsiTheme="minorHAnsi" w:cstheme="minorHAnsi"/>
                <w:lang w:eastAsia="en-US"/>
              </w:rPr>
              <w:t xml:space="preserve"> </w:t>
            </w:r>
            <w:r w:rsidR="00920E13">
              <w:rPr>
                <w:rFonts w:asciiTheme="minorHAnsi" w:hAnsiTheme="minorHAnsi" w:cstheme="minorHAnsi"/>
                <w:lang w:eastAsia="en-US"/>
              </w:rPr>
              <w:t>completely out of character with the semi detached villa</w:t>
            </w:r>
            <w:r w:rsidR="00F116E6">
              <w:rPr>
                <w:rFonts w:asciiTheme="minorHAnsi" w:hAnsiTheme="minorHAnsi" w:cstheme="minorHAnsi"/>
                <w:lang w:eastAsia="en-US"/>
              </w:rPr>
              <w:t xml:space="preserve"> which ha</w:t>
            </w:r>
            <w:r w:rsidR="00574476">
              <w:rPr>
                <w:rFonts w:asciiTheme="minorHAnsi" w:hAnsiTheme="minorHAnsi" w:cstheme="minorHAnsi"/>
                <w:lang w:eastAsia="en-US"/>
              </w:rPr>
              <w:t>d</w:t>
            </w:r>
            <w:r w:rsidR="00F116E6">
              <w:rPr>
                <w:rFonts w:asciiTheme="minorHAnsi" w:hAnsiTheme="minorHAnsi" w:cstheme="minorHAnsi"/>
                <w:lang w:eastAsia="en-US"/>
              </w:rPr>
              <w:t xml:space="preserve"> retained many period features</w:t>
            </w:r>
            <w:r w:rsidR="001E7AC6">
              <w:rPr>
                <w:rFonts w:asciiTheme="minorHAnsi" w:hAnsiTheme="minorHAnsi" w:cstheme="minorHAnsi"/>
                <w:lang w:eastAsia="en-US"/>
              </w:rPr>
              <w:t xml:space="preserve">. </w:t>
            </w:r>
            <w:r w:rsidR="005A37EA">
              <w:rPr>
                <w:rFonts w:asciiTheme="minorHAnsi" w:hAnsiTheme="minorHAnsi" w:cstheme="minorHAnsi"/>
                <w:lang w:eastAsia="en-US"/>
              </w:rPr>
              <w:t xml:space="preserve">The extension </w:t>
            </w:r>
            <w:r w:rsidR="00255A5A">
              <w:rPr>
                <w:rFonts w:asciiTheme="minorHAnsi" w:hAnsiTheme="minorHAnsi" w:cstheme="minorHAnsi"/>
                <w:lang w:eastAsia="en-US"/>
              </w:rPr>
              <w:t>would also</w:t>
            </w:r>
            <w:r w:rsidR="005A37EA">
              <w:rPr>
                <w:rFonts w:asciiTheme="minorHAnsi" w:hAnsiTheme="minorHAnsi" w:cstheme="minorHAnsi"/>
                <w:lang w:eastAsia="en-US"/>
              </w:rPr>
              <w:t xml:space="preserve"> be</w:t>
            </w:r>
            <w:r w:rsidR="001E7AC6">
              <w:rPr>
                <w:rFonts w:asciiTheme="minorHAnsi" w:hAnsiTheme="minorHAnsi" w:cstheme="minorHAnsi"/>
                <w:lang w:eastAsia="en-US"/>
              </w:rPr>
              <w:t xml:space="preserve"> visible from the road.</w:t>
            </w:r>
          </w:p>
          <w:p w:rsidR="000172C3" w:rsidRDefault="000172C3" w:rsidP="00F95CAF">
            <w:pPr>
              <w:jc w:val="both"/>
              <w:rPr>
                <w:rFonts w:asciiTheme="minorHAnsi" w:hAnsiTheme="minorHAnsi" w:cstheme="minorHAnsi"/>
                <w:lang w:eastAsia="en-US"/>
              </w:rPr>
            </w:pPr>
          </w:p>
          <w:p w:rsidR="000172C3" w:rsidRDefault="00B47C9B" w:rsidP="00F95CAF">
            <w:pPr>
              <w:jc w:val="both"/>
              <w:rPr>
                <w:rFonts w:asciiTheme="minorHAnsi" w:hAnsiTheme="minorHAnsi" w:cstheme="minorHAnsi"/>
                <w:lang w:eastAsia="en-US"/>
              </w:rPr>
            </w:pPr>
            <w:r>
              <w:rPr>
                <w:rFonts w:asciiTheme="minorHAnsi" w:hAnsiTheme="minorHAnsi" w:cstheme="minorHAnsi"/>
                <w:lang w:eastAsia="en-US"/>
              </w:rPr>
              <w:t>7</w:t>
            </w:r>
            <w:r w:rsidR="000172C3">
              <w:rPr>
                <w:rFonts w:asciiTheme="minorHAnsi" w:hAnsiTheme="minorHAnsi" w:cstheme="minorHAnsi"/>
                <w:lang w:eastAsia="en-US"/>
              </w:rPr>
              <w:t>.4 The following planning decisions had been made during the last month –</w:t>
            </w:r>
          </w:p>
          <w:p w:rsidR="000172C3" w:rsidRDefault="00B47C9B" w:rsidP="00F95CAF">
            <w:pPr>
              <w:ind w:left="720"/>
              <w:jc w:val="both"/>
              <w:rPr>
                <w:rFonts w:asciiTheme="minorHAnsi" w:hAnsiTheme="minorHAnsi" w:cstheme="minorHAnsi"/>
                <w:lang w:eastAsia="en-US"/>
              </w:rPr>
            </w:pPr>
            <w:r>
              <w:rPr>
                <w:rFonts w:asciiTheme="minorHAnsi" w:hAnsiTheme="minorHAnsi" w:cstheme="minorHAnsi"/>
                <w:b/>
                <w:i/>
                <w:lang w:eastAsia="en-US"/>
              </w:rPr>
              <w:t>114 High Street (The Puffin)</w:t>
            </w:r>
            <w:r w:rsidR="000172C3">
              <w:rPr>
                <w:rFonts w:asciiTheme="minorHAnsi" w:hAnsiTheme="minorHAnsi" w:cstheme="minorHAnsi"/>
                <w:lang w:eastAsia="en-US"/>
              </w:rPr>
              <w:t xml:space="preserve"> – </w:t>
            </w:r>
            <w:r w:rsidR="005B525D">
              <w:rPr>
                <w:rFonts w:asciiTheme="minorHAnsi" w:hAnsiTheme="minorHAnsi" w:cstheme="minorHAnsi"/>
                <w:lang w:eastAsia="en-US"/>
              </w:rPr>
              <w:t>display of advertisements (retro) granted subject to the condition that this grant of express consent would expire on 31</w:t>
            </w:r>
            <w:r w:rsidR="005B525D" w:rsidRPr="005B525D">
              <w:rPr>
                <w:rFonts w:asciiTheme="minorHAnsi" w:hAnsiTheme="minorHAnsi" w:cstheme="minorHAnsi"/>
                <w:vertAlign w:val="superscript"/>
                <w:lang w:eastAsia="en-US"/>
              </w:rPr>
              <w:t>st</w:t>
            </w:r>
            <w:r w:rsidR="005B525D">
              <w:rPr>
                <w:rFonts w:asciiTheme="minorHAnsi" w:hAnsiTheme="minorHAnsi" w:cstheme="minorHAnsi"/>
                <w:lang w:eastAsia="en-US"/>
              </w:rPr>
              <w:t xml:space="preserve"> October 2023</w:t>
            </w:r>
            <w:r w:rsidR="000172C3">
              <w:rPr>
                <w:rFonts w:asciiTheme="minorHAnsi" w:hAnsiTheme="minorHAnsi" w:cstheme="minorHAnsi"/>
                <w:lang w:eastAsia="en-US"/>
              </w:rPr>
              <w:t xml:space="preserve"> </w:t>
            </w:r>
            <w:r w:rsidR="005B525D">
              <w:rPr>
                <w:rFonts w:asciiTheme="minorHAnsi" w:hAnsiTheme="minorHAnsi" w:cstheme="minorHAnsi"/>
                <w:lang w:eastAsia="en-US"/>
              </w:rPr>
              <w:t>after which date the advertisement would be removed unless a further consent was granted</w:t>
            </w:r>
            <w:r w:rsidR="000172C3">
              <w:rPr>
                <w:rFonts w:asciiTheme="minorHAnsi" w:hAnsiTheme="minorHAnsi" w:cstheme="minorHAnsi"/>
                <w:lang w:eastAsia="en-US"/>
              </w:rPr>
              <w:t>.</w:t>
            </w:r>
          </w:p>
          <w:p w:rsidR="000172C3"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25 Marmion Road</w:t>
            </w:r>
            <w:r w:rsidR="000172C3">
              <w:rPr>
                <w:rFonts w:asciiTheme="minorHAnsi" w:hAnsiTheme="minorHAnsi" w:cstheme="minorHAnsi"/>
                <w:b/>
                <w:i/>
                <w:lang w:eastAsia="en-US"/>
              </w:rPr>
              <w:t xml:space="preserve"> </w:t>
            </w:r>
            <w:r>
              <w:rPr>
                <w:rFonts w:asciiTheme="minorHAnsi" w:hAnsiTheme="minorHAnsi" w:cstheme="minorHAnsi"/>
                <w:b/>
                <w:i/>
                <w:lang w:eastAsia="en-US"/>
              </w:rPr>
              <w:t>-</w:t>
            </w:r>
            <w:r>
              <w:rPr>
                <w:rFonts w:asciiTheme="minorHAnsi" w:hAnsiTheme="minorHAnsi" w:cstheme="minorHAnsi"/>
                <w:lang w:eastAsia="en-US"/>
              </w:rPr>
              <w:t xml:space="preserve"> erection of retaining walls, formation of steps, hard surfacing &amp; seating area - withdrawn</w:t>
            </w:r>
            <w:r w:rsidR="000172C3">
              <w:rPr>
                <w:rFonts w:asciiTheme="minorHAnsi" w:hAnsiTheme="minorHAnsi" w:cstheme="minorHAnsi"/>
                <w:lang w:eastAsia="en-US"/>
              </w:rPr>
              <w:t>.</w:t>
            </w:r>
          </w:p>
          <w:p w:rsidR="000172C3"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2 Netherlaw</w:t>
            </w:r>
            <w:r w:rsidR="000172C3">
              <w:rPr>
                <w:rFonts w:asciiTheme="minorHAnsi" w:hAnsiTheme="minorHAnsi" w:cstheme="minorHAnsi"/>
                <w:b/>
                <w:i/>
                <w:lang w:eastAsia="en-US"/>
              </w:rPr>
              <w:t xml:space="preserve"> </w:t>
            </w:r>
            <w:r>
              <w:rPr>
                <w:rFonts w:asciiTheme="minorHAnsi" w:hAnsiTheme="minorHAnsi" w:cstheme="minorHAnsi"/>
                <w:b/>
                <w:i/>
                <w:lang w:eastAsia="en-US"/>
              </w:rPr>
              <w:t>–</w:t>
            </w:r>
            <w:r w:rsidR="000172C3">
              <w:rPr>
                <w:rFonts w:asciiTheme="minorHAnsi" w:hAnsiTheme="minorHAnsi" w:cstheme="minorHAnsi"/>
                <w:lang w:eastAsia="en-US"/>
              </w:rPr>
              <w:t xml:space="preserve"> </w:t>
            </w:r>
            <w:r>
              <w:rPr>
                <w:rFonts w:asciiTheme="minorHAnsi" w:hAnsiTheme="minorHAnsi" w:cstheme="minorHAnsi"/>
                <w:lang w:eastAsia="en-US"/>
              </w:rPr>
              <w:t xml:space="preserve">erection of conservatory – granted. </w:t>
            </w:r>
          </w:p>
          <w:p w:rsidR="000172C3"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23 Keppel Road</w:t>
            </w:r>
            <w:r w:rsidR="000172C3">
              <w:rPr>
                <w:rFonts w:asciiTheme="minorHAnsi" w:hAnsiTheme="minorHAnsi" w:cstheme="minorHAnsi"/>
                <w:b/>
                <w:i/>
                <w:lang w:eastAsia="en-US"/>
              </w:rPr>
              <w:t xml:space="preserve"> –</w:t>
            </w:r>
            <w:r w:rsidR="000172C3">
              <w:rPr>
                <w:rFonts w:asciiTheme="minorHAnsi" w:hAnsiTheme="minorHAnsi" w:cstheme="minorHAnsi"/>
                <w:lang w:eastAsia="en-US"/>
              </w:rPr>
              <w:t xml:space="preserve"> erection of </w:t>
            </w:r>
            <w:r>
              <w:rPr>
                <w:rFonts w:asciiTheme="minorHAnsi" w:hAnsiTheme="minorHAnsi" w:cstheme="minorHAnsi"/>
                <w:lang w:eastAsia="en-US"/>
              </w:rPr>
              <w:t>conservatory – granted.</w:t>
            </w:r>
            <w:r w:rsidR="000172C3">
              <w:rPr>
                <w:rFonts w:asciiTheme="minorHAnsi" w:hAnsiTheme="minorHAnsi" w:cstheme="minorHAnsi"/>
                <w:lang w:eastAsia="en-US"/>
              </w:rPr>
              <w:t>.</w:t>
            </w:r>
          </w:p>
          <w:p w:rsidR="005B525D"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 xml:space="preserve">9 Springfield Gardens – </w:t>
            </w:r>
            <w:r w:rsidRPr="005B525D">
              <w:rPr>
                <w:rFonts w:asciiTheme="minorHAnsi" w:hAnsiTheme="minorHAnsi" w:cstheme="minorHAnsi"/>
                <w:lang w:eastAsia="en-US"/>
              </w:rPr>
              <w:t xml:space="preserve">alterations to </w:t>
            </w:r>
            <w:r>
              <w:rPr>
                <w:rFonts w:asciiTheme="minorHAnsi" w:hAnsiTheme="minorHAnsi" w:cstheme="minorHAnsi"/>
                <w:lang w:eastAsia="en-US"/>
              </w:rPr>
              <w:t>house &amp; formation of decked area – granted.</w:t>
            </w:r>
          </w:p>
          <w:p w:rsidR="000172C3"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6 Abbotsford Park –</w:t>
            </w:r>
            <w:r>
              <w:rPr>
                <w:rFonts w:asciiTheme="minorHAnsi" w:hAnsiTheme="minorHAnsi" w:cstheme="minorHAnsi"/>
                <w:lang w:eastAsia="en-US"/>
              </w:rPr>
              <w:t xml:space="preserve"> replacement of windows, doors &amp; reroofing part of house - granted</w:t>
            </w:r>
            <w:r w:rsidR="000172C3">
              <w:rPr>
                <w:rFonts w:asciiTheme="minorHAnsi" w:hAnsiTheme="minorHAnsi" w:cstheme="minorHAnsi"/>
                <w:lang w:eastAsia="en-US"/>
              </w:rPr>
              <w:t>.</w:t>
            </w:r>
          </w:p>
          <w:p w:rsidR="005B525D" w:rsidRDefault="005B525D" w:rsidP="00F95CAF">
            <w:pPr>
              <w:ind w:left="720"/>
              <w:jc w:val="both"/>
              <w:rPr>
                <w:rFonts w:asciiTheme="minorHAnsi" w:hAnsiTheme="minorHAnsi" w:cstheme="minorHAnsi"/>
                <w:lang w:eastAsia="en-US"/>
              </w:rPr>
            </w:pPr>
            <w:r>
              <w:rPr>
                <w:rFonts w:asciiTheme="minorHAnsi" w:hAnsiTheme="minorHAnsi" w:cstheme="minorHAnsi"/>
                <w:b/>
                <w:i/>
                <w:lang w:eastAsia="en-US"/>
              </w:rPr>
              <w:t>27 Trainers Brae –</w:t>
            </w:r>
            <w:r>
              <w:rPr>
                <w:rFonts w:asciiTheme="minorHAnsi" w:hAnsiTheme="minorHAnsi" w:cstheme="minorHAnsi"/>
                <w:lang w:eastAsia="en-US"/>
              </w:rPr>
              <w:t xml:space="preserve"> change of use of domestic dwelling to child minding business </w:t>
            </w:r>
            <w:r w:rsidR="00D45BC3">
              <w:rPr>
                <w:rFonts w:asciiTheme="minorHAnsi" w:hAnsiTheme="minorHAnsi" w:cstheme="minorHAnsi"/>
                <w:lang w:eastAsia="en-US"/>
              </w:rPr>
              <w:t>–</w:t>
            </w:r>
            <w:r>
              <w:rPr>
                <w:rFonts w:asciiTheme="minorHAnsi" w:hAnsiTheme="minorHAnsi" w:cstheme="minorHAnsi"/>
                <w:lang w:eastAsia="en-US"/>
              </w:rPr>
              <w:t xml:space="preserve"> </w:t>
            </w:r>
            <w:r w:rsidR="00D45BC3">
              <w:rPr>
                <w:rFonts w:asciiTheme="minorHAnsi" w:hAnsiTheme="minorHAnsi" w:cstheme="minorHAnsi"/>
                <w:lang w:eastAsia="en-US"/>
              </w:rPr>
              <w:t xml:space="preserve">granted subject to </w:t>
            </w:r>
            <w:r w:rsidR="00255A5A">
              <w:rPr>
                <w:rFonts w:asciiTheme="minorHAnsi" w:hAnsiTheme="minorHAnsi" w:cstheme="minorHAnsi"/>
                <w:lang w:eastAsia="en-US"/>
              </w:rPr>
              <w:t xml:space="preserve">certain </w:t>
            </w:r>
            <w:r w:rsidR="00D45BC3">
              <w:rPr>
                <w:rFonts w:asciiTheme="minorHAnsi" w:hAnsiTheme="minorHAnsi" w:cstheme="minorHAnsi"/>
                <w:lang w:eastAsia="en-US"/>
              </w:rPr>
              <w:t>conditions.</w:t>
            </w:r>
          </w:p>
          <w:p w:rsidR="00D45BC3" w:rsidRDefault="00D45BC3" w:rsidP="00F95CAF">
            <w:pPr>
              <w:ind w:left="720"/>
              <w:jc w:val="both"/>
              <w:rPr>
                <w:rFonts w:asciiTheme="minorHAnsi" w:hAnsiTheme="minorHAnsi" w:cstheme="minorHAnsi"/>
                <w:lang w:eastAsia="en-US"/>
              </w:rPr>
            </w:pPr>
            <w:r>
              <w:rPr>
                <w:rFonts w:asciiTheme="minorHAnsi" w:hAnsiTheme="minorHAnsi" w:cstheme="minorHAnsi"/>
                <w:b/>
                <w:i/>
                <w:lang w:eastAsia="en-US"/>
              </w:rPr>
              <w:t>3 St Baldred’s Road –</w:t>
            </w:r>
            <w:r>
              <w:rPr>
                <w:rFonts w:asciiTheme="minorHAnsi" w:hAnsiTheme="minorHAnsi" w:cstheme="minorHAnsi"/>
                <w:lang w:eastAsia="en-US"/>
              </w:rPr>
              <w:t xml:space="preserve"> extension to house – granted subject to no windows or other glazed openings </w:t>
            </w:r>
            <w:r>
              <w:rPr>
                <w:rFonts w:asciiTheme="minorHAnsi" w:hAnsiTheme="minorHAnsi" w:cstheme="minorHAnsi"/>
                <w:lang w:eastAsia="en-US"/>
              </w:rPr>
              <w:lastRenderedPageBreak/>
              <w:t xml:space="preserve">within </w:t>
            </w:r>
            <w:r w:rsidR="007B26F5">
              <w:rPr>
                <w:rFonts w:asciiTheme="minorHAnsi" w:hAnsiTheme="minorHAnsi" w:cstheme="minorHAnsi"/>
                <w:lang w:eastAsia="en-US"/>
              </w:rPr>
              <w:t xml:space="preserve">the </w:t>
            </w:r>
            <w:r>
              <w:rPr>
                <w:rFonts w:asciiTheme="minorHAnsi" w:hAnsiTheme="minorHAnsi" w:cstheme="minorHAnsi"/>
                <w:lang w:eastAsia="en-US"/>
              </w:rPr>
              <w:t>west elevation.</w:t>
            </w:r>
          </w:p>
          <w:p w:rsidR="00D45BC3" w:rsidRDefault="00D45BC3" w:rsidP="00F95CAF">
            <w:pPr>
              <w:ind w:left="720"/>
              <w:jc w:val="both"/>
              <w:rPr>
                <w:rFonts w:asciiTheme="minorHAnsi" w:hAnsiTheme="minorHAnsi" w:cstheme="minorHAnsi"/>
                <w:lang w:eastAsia="en-US"/>
              </w:rPr>
            </w:pPr>
            <w:r>
              <w:rPr>
                <w:rFonts w:asciiTheme="minorHAnsi" w:hAnsiTheme="minorHAnsi" w:cstheme="minorHAnsi"/>
                <w:b/>
                <w:i/>
                <w:lang w:eastAsia="en-US"/>
              </w:rPr>
              <w:t>Flat 5, 18 Fidra Road –</w:t>
            </w:r>
            <w:r>
              <w:rPr>
                <w:rFonts w:asciiTheme="minorHAnsi" w:hAnsiTheme="minorHAnsi" w:cstheme="minorHAnsi"/>
                <w:lang w:eastAsia="en-US"/>
              </w:rPr>
              <w:t xml:space="preserve"> alterations to flat – granted.</w:t>
            </w:r>
          </w:p>
          <w:p w:rsidR="000172C3" w:rsidRPr="00027289" w:rsidRDefault="000172C3" w:rsidP="00F95CAF">
            <w:pPr>
              <w:ind w:left="720"/>
              <w:jc w:val="both"/>
              <w:rPr>
                <w:rFonts w:asciiTheme="minorHAnsi" w:hAnsiTheme="minorHAnsi" w:cstheme="minorHAnsi"/>
                <w:lang w:eastAsia="en-US"/>
              </w:rPr>
            </w:pPr>
          </w:p>
          <w:p w:rsidR="000172C3" w:rsidRDefault="007B26F5" w:rsidP="00F95CAF">
            <w:pPr>
              <w:jc w:val="both"/>
              <w:rPr>
                <w:rFonts w:asciiTheme="minorHAnsi" w:hAnsiTheme="minorHAnsi"/>
                <w:lang w:eastAsia="en-US"/>
              </w:rPr>
            </w:pPr>
            <w:r>
              <w:rPr>
                <w:rFonts w:asciiTheme="minorHAnsi" w:hAnsiTheme="minorHAnsi"/>
                <w:lang w:eastAsia="en-US"/>
              </w:rPr>
              <w:t>7</w:t>
            </w:r>
            <w:r w:rsidR="000172C3">
              <w:rPr>
                <w:rFonts w:asciiTheme="minorHAnsi" w:hAnsiTheme="minorHAnsi"/>
                <w:lang w:eastAsia="en-US"/>
              </w:rPr>
              <w:t>.5 Cllrs Lockhart</w:t>
            </w:r>
            <w:r>
              <w:rPr>
                <w:rFonts w:asciiTheme="minorHAnsi" w:hAnsiTheme="minorHAnsi"/>
                <w:lang w:eastAsia="en-US"/>
              </w:rPr>
              <w:t xml:space="preserve"> &amp; Moodie</w:t>
            </w:r>
            <w:r w:rsidR="000172C3">
              <w:rPr>
                <w:rFonts w:asciiTheme="minorHAnsi" w:hAnsiTheme="minorHAnsi"/>
                <w:lang w:eastAsia="en-US"/>
              </w:rPr>
              <w:t xml:space="preserve"> will lead on the planning applications for </w:t>
            </w:r>
            <w:r>
              <w:rPr>
                <w:rFonts w:asciiTheme="minorHAnsi" w:hAnsiTheme="minorHAnsi"/>
                <w:lang w:eastAsia="en-US"/>
              </w:rPr>
              <w:t>December’s</w:t>
            </w:r>
            <w:r w:rsidR="000172C3">
              <w:rPr>
                <w:rFonts w:asciiTheme="minorHAnsi" w:hAnsiTheme="minorHAnsi"/>
                <w:lang w:eastAsia="en-US"/>
              </w:rPr>
              <w:t xml:space="preserve"> meeting.</w:t>
            </w:r>
          </w:p>
          <w:p w:rsidR="000172C3" w:rsidRDefault="000172C3" w:rsidP="00F95CA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B47C9B" w:rsidRDefault="00B47C9B" w:rsidP="00F95CAF">
            <w:pPr>
              <w:rPr>
                <w:rFonts w:asciiTheme="minorHAnsi" w:hAnsiTheme="minorHAnsi"/>
                <w:lang w:eastAsia="en-US"/>
              </w:rPr>
            </w:pPr>
          </w:p>
          <w:p w:rsidR="00B47C9B" w:rsidRDefault="00B47C9B" w:rsidP="00F95CAF">
            <w:pPr>
              <w:rPr>
                <w:rFonts w:asciiTheme="minorHAnsi" w:hAnsiTheme="minorHAnsi"/>
                <w:lang w:eastAsia="en-US"/>
              </w:rPr>
            </w:pPr>
          </w:p>
          <w:p w:rsidR="00B47C9B" w:rsidRDefault="00B47C9B" w:rsidP="00F95CAF">
            <w:pPr>
              <w:rPr>
                <w:rFonts w:asciiTheme="minorHAnsi" w:hAnsiTheme="minorHAnsi"/>
                <w:lang w:eastAsia="en-US"/>
              </w:rPr>
            </w:pPr>
          </w:p>
          <w:p w:rsidR="00B47C9B" w:rsidRDefault="00B47C9B" w:rsidP="00F95CAF">
            <w:pPr>
              <w:rPr>
                <w:rFonts w:asciiTheme="minorHAnsi" w:hAnsiTheme="minorHAnsi"/>
                <w:lang w:eastAsia="en-US"/>
              </w:rPr>
            </w:pPr>
          </w:p>
          <w:p w:rsidR="00B47C9B" w:rsidRDefault="00B47C9B" w:rsidP="00F95CAF">
            <w:pPr>
              <w:rPr>
                <w:rFonts w:asciiTheme="minorHAnsi" w:hAnsiTheme="minorHAnsi"/>
                <w:lang w:eastAsia="en-US"/>
              </w:rPr>
            </w:pPr>
          </w:p>
          <w:p w:rsidR="000172C3" w:rsidRDefault="000172C3" w:rsidP="00F95CAF">
            <w:pPr>
              <w:rPr>
                <w:rFonts w:asciiTheme="minorHAnsi" w:hAnsiTheme="minorHAnsi"/>
                <w:lang w:eastAsia="en-US"/>
              </w:rPr>
            </w:pPr>
            <w:r>
              <w:rPr>
                <w:rFonts w:asciiTheme="minorHAnsi" w:hAnsiTheme="minorHAnsi"/>
                <w:lang w:eastAsia="en-US"/>
              </w:rPr>
              <w:t>KES</w:t>
            </w: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B72A2D" w:rsidRDefault="00B72A2D"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255A5A" w:rsidRDefault="00255A5A" w:rsidP="00F95CAF">
            <w:pPr>
              <w:rPr>
                <w:rFonts w:asciiTheme="minorHAnsi" w:hAnsiTheme="minorHAnsi"/>
                <w:lang w:eastAsia="en-US"/>
              </w:rPr>
            </w:pPr>
          </w:p>
          <w:p w:rsidR="00B72A2D" w:rsidRDefault="00B72A2D" w:rsidP="00F95CAF">
            <w:pPr>
              <w:rPr>
                <w:rFonts w:asciiTheme="minorHAnsi" w:hAnsiTheme="minorHAnsi"/>
                <w:lang w:eastAsia="en-US"/>
              </w:rPr>
            </w:pPr>
            <w:r>
              <w:rPr>
                <w:rFonts w:asciiTheme="minorHAnsi" w:hAnsiTheme="minorHAnsi"/>
                <w:lang w:eastAsia="en-US"/>
              </w:rPr>
              <w:t>JL &amp; GM</w:t>
            </w:r>
          </w:p>
        </w:tc>
      </w:tr>
      <w:tr w:rsidR="00157C10" w:rsidTr="008F7929">
        <w:tc>
          <w:tcPr>
            <w:tcW w:w="0" w:type="auto"/>
            <w:tcBorders>
              <w:top w:val="single" w:sz="4" w:space="0" w:color="auto"/>
              <w:left w:val="single" w:sz="4" w:space="0" w:color="auto"/>
              <w:bottom w:val="single" w:sz="4" w:space="0" w:color="auto"/>
              <w:right w:val="single" w:sz="4" w:space="0" w:color="auto"/>
            </w:tcBorders>
          </w:tcPr>
          <w:p w:rsidR="00157C10" w:rsidRDefault="00157C10" w:rsidP="00F95CAF">
            <w:pPr>
              <w:rPr>
                <w:rFonts w:asciiTheme="minorHAnsi" w:hAnsiTheme="minorHAnsi"/>
                <w:b/>
                <w:lang w:eastAsia="en-US"/>
              </w:rPr>
            </w:pPr>
            <w:r>
              <w:rPr>
                <w:rFonts w:asciiTheme="minorHAnsi" w:hAnsiTheme="minorHAnsi"/>
                <w:b/>
                <w:lang w:eastAsia="en-US"/>
              </w:rPr>
              <w:lastRenderedPageBreak/>
              <w:t>8 Major Variation of License</w:t>
            </w:r>
          </w:p>
          <w:p w:rsidR="00157C10" w:rsidRDefault="00157C10" w:rsidP="00F95CA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157C10" w:rsidRDefault="00981B93" w:rsidP="00F95CAF">
            <w:pPr>
              <w:jc w:val="both"/>
              <w:rPr>
                <w:rFonts w:asciiTheme="minorHAnsi" w:hAnsiTheme="minorHAnsi"/>
                <w:lang w:eastAsia="en-US"/>
              </w:rPr>
            </w:pPr>
            <w:r>
              <w:rPr>
                <w:rFonts w:asciiTheme="minorHAnsi" w:hAnsiTheme="minorHAnsi"/>
                <w:lang w:eastAsia="en-US"/>
              </w:rPr>
              <w:t xml:space="preserve">8.1 </w:t>
            </w:r>
            <w:r w:rsidR="008F7929">
              <w:rPr>
                <w:rFonts w:asciiTheme="minorHAnsi" w:hAnsiTheme="minorHAnsi"/>
                <w:lang w:eastAsia="en-US"/>
              </w:rPr>
              <w:t>The Masonic Social Club</w:t>
            </w:r>
            <w:r>
              <w:rPr>
                <w:rFonts w:asciiTheme="minorHAnsi" w:hAnsiTheme="minorHAnsi"/>
                <w:lang w:eastAsia="en-US"/>
              </w:rPr>
              <w:t xml:space="preserve"> had applied for a major variation to change their club license to an open license in respect of their premises at 8 Forth Street.</w:t>
            </w:r>
          </w:p>
          <w:p w:rsidR="00981B93" w:rsidRDefault="00981B93" w:rsidP="00F95CAF">
            <w:pPr>
              <w:jc w:val="both"/>
              <w:rPr>
                <w:rFonts w:asciiTheme="minorHAnsi" w:hAnsiTheme="minorHAnsi"/>
                <w:lang w:eastAsia="en-US"/>
              </w:rPr>
            </w:pPr>
          </w:p>
          <w:p w:rsidR="00981B93" w:rsidRDefault="00981B93" w:rsidP="00F73BC9">
            <w:pPr>
              <w:jc w:val="both"/>
              <w:rPr>
                <w:rFonts w:asciiTheme="minorHAnsi" w:hAnsiTheme="minorHAnsi"/>
                <w:lang w:eastAsia="en-US"/>
              </w:rPr>
            </w:pPr>
            <w:r>
              <w:rPr>
                <w:rFonts w:asciiTheme="minorHAnsi" w:hAnsiTheme="minorHAnsi"/>
                <w:lang w:eastAsia="en-US"/>
              </w:rPr>
              <w:t xml:space="preserve">8.2 The current hours are </w:t>
            </w:r>
            <w:r w:rsidR="00B72A2D">
              <w:rPr>
                <w:rFonts w:asciiTheme="minorHAnsi" w:hAnsiTheme="minorHAnsi"/>
                <w:lang w:eastAsia="en-US"/>
              </w:rPr>
              <w:t xml:space="preserve">- </w:t>
            </w:r>
            <w:r>
              <w:rPr>
                <w:rFonts w:asciiTheme="minorHAnsi" w:hAnsiTheme="minorHAnsi"/>
                <w:lang w:eastAsia="en-US"/>
              </w:rPr>
              <w:t xml:space="preserve">Closed Monday; Tuesday </w:t>
            </w:r>
            <w:r w:rsidR="00F73BC9">
              <w:rPr>
                <w:rFonts w:asciiTheme="minorHAnsi" w:hAnsiTheme="minorHAnsi"/>
                <w:lang w:eastAsia="en-US"/>
              </w:rPr>
              <w:t>19.00</w:t>
            </w:r>
            <w:r>
              <w:rPr>
                <w:rFonts w:asciiTheme="minorHAnsi" w:hAnsiTheme="minorHAnsi"/>
                <w:lang w:eastAsia="en-US"/>
              </w:rPr>
              <w:t xml:space="preserve"> – midnight; closed Wednesday &amp; Thursday; Friday </w:t>
            </w:r>
            <w:r w:rsidR="00F73BC9">
              <w:rPr>
                <w:rFonts w:asciiTheme="minorHAnsi" w:hAnsiTheme="minorHAnsi"/>
                <w:lang w:eastAsia="en-US"/>
              </w:rPr>
              <w:t>&amp; Saturday 19.00 – midnight; Sunday 17.00-23.00. They were now applying for 19.00 to midnight Monday to Friday; 12 noon to midnight on Saturday; closed on Sunday.</w:t>
            </w:r>
          </w:p>
          <w:p w:rsidR="00F73BC9" w:rsidRDefault="00F73BC9" w:rsidP="00F73BC9">
            <w:pPr>
              <w:jc w:val="both"/>
              <w:rPr>
                <w:rFonts w:asciiTheme="minorHAnsi" w:hAnsiTheme="minorHAnsi"/>
                <w:lang w:eastAsia="en-US"/>
              </w:rPr>
            </w:pPr>
          </w:p>
          <w:p w:rsidR="00F73BC9" w:rsidRDefault="00F73BC9" w:rsidP="00F73BC9">
            <w:pPr>
              <w:jc w:val="both"/>
              <w:rPr>
                <w:rFonts w:asciiTheme="minorHAnsi" w:hAnsiTheme="minorHAnsi"/>
                <w:lang w:eastAsia="en-US"/>
              </w:rPr>
            </w:pPr>
            <w:r>
              <w:rPr>
                <w:rFonts w:asciiTheme="minorHAnsi" w:hAnsiTheme="minorHAnsi"/>
                <w:lang w:eastAsia="en-US"/>
              </w:rPr>
              <w:t>8.3 A number of objections regarding noise and anti social behaviour in a residential area had been received from neighbours. After discussion it was agreed to support the residents’ objections.</w:t>
            </w:r>
          </w:p>
          <w:p w:rsidR="00F73BC9" w:rsidRDefault="00F73BC9" w:rsidP="00F73BC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57C10" w:rsidRDefault="00157C10"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p>
          <w:p w:rsidR="00F73BC9" w:rsidRDefault="00F73BC9" w:rsidP="00F95CAF">
            <w:pPr>
              <w:rPr>
                <w:rFonts w:asciiTheme="minorHAnsi" w:hAnsiTheme="minorHAnsi"/>
                <w:lang w:eastAsia="en-US"/>
              </w:rPr>
            </w:pPr>
            <w:r>
              <w:rPr>
                <w:rFonts w:asciiTheme="minorHAnsi" w:hAnsiTheme="minorHAnsi"/>
                <w:lang w:eastAsia="en-US"/>
              </w:rPr>
              <w:t>KES</w:t>
            </w: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b/>
                <w:lang w:eastAsia="en-US"/>
              </w:rPr>
            </w:pPr>
            <w:r>
              <w:rPr>
                <w:rFonts w:asciiTheme="minorHAnsi" w:hAnsiTheme="minorHAnsi"/>
                <w:b/>
                <w:lang w:eastAsia="en-US"/>
              </w:rPr>
              <w:t xml:space="preserve">9 Treasurer’s Report </w:t>
            </w:r>
          </w:p>
          <w:p w:rsidR="000172C3" w:rsidRDefault="000172C3" w:rsidP="00F95CA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0172C3" w:rsidRDefault="000172C3" w:rsidP="00F95CAF">
            <w:pPr>
              <w:jc w:val="both"/>
              <w:rPr>
                <w:rFonts w:asciiTheme="minorHAnsi" w:hAnsiTheme="minorHAnsi"/>
                <w:lang w:eastAsia="en-US"/>
              </w:rPr>
            </w:pPr>
            <w:r>
              <w:rPr>
                <w:rFonts w:asciiTheme="minorHAnsi" w:hAnsiTheme="minorHAnsi"/>
                <w:lang w:eastAsia="en-US"/>
              </w:rPr>
              <w:t>9.1 The Treasurer confirmed that the following payments had been made during the last month - £63.60 to Lady Haig Poppy Factory for 2 wreaths; £170 to Cllr Northrop for re-imbursement of payment made to Men’s Shed</w:t>
            </w:r>
            <w:r w:rsidR="007B26F5">
              <w:rPr>
                <w:rFonts w:asciiTheme="minorHAnsi" w:hAnsiTheme="minorHAnsi"/>
                <w:lang w:eastAsia="en-US"/>
              </w:rPr>
              <w:t xml:space="preserve"> for</w:t>
            </w:r>
            <w:r w:rsidR="00255A5A">
              <w:rPr>
                <w:rFonts w:asciiTheme="minorHAnsi" w:hAnsiTheme="minorHAnsi"/>
                <w:lang w:eastAsia="en-US"/>
              </w:rPr>
              <w:t xml:space="preserve"> information </w:t>
            </w:r>
            <w:r w:rsidR="007B26F5">
              <w:rPr>
                <w:rFonts w:asciiTheme="minorHAnsi" w:hAnsiTheme="minorHAnsi"/>
                <w:lang w:eastAsia="en-US"/>
              </w:rPr>
              <w:t>boards</w:t>
            </w:r>
            <w:r>
              <w:rPr>
                <w:rFonts w:asciiTheme="minorHAnsi" w:hAnsiTheme="minorHAnsi"/>
                <w:lang w:eastAsia="en-US"/>
              </w:rPr>
              <w:t xml:space="preserve">; £30.29 to Cllr Prince for re-imbursement of expenses </w:t>
            </w:r>
            <w:r w:rsidR="00255A5A">
              <w:rPr>
                <w:rFonts w:asciiTheme="minorHAnsi" w:hAnsiTheme="minorHAnsi"/>
                <w:lang w:eastAsia="en-US"/>
              </w:rPr>
              <w:t>in connection with</w:t>
            </w:r>
            <w:r>
              <w:rPr>
                <w:rFonts w:asciiTheme="minorHAnsi" w:hAnsiTheme="minorHAnsi"/>
                <w:lang w:eastAsia="en-US"/>
              </w:rPr>
              <w:t xml:space="preserve"> the telephone cabins &amp; murals; £150 to Karsten Young for fee for certifying last two years’ accounts.</w:t>
            </w:r>
          </w:p>
          <w:p w:rsidR="000172C3" w:rsidRDefault="000172C3" w:rsidP="00F95CA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Pr="004736D4" w:rsidRDefault="000172C3" w:rsidP="00157C10">
            <w:pPr>
              <w:rPr>
                <w:rFonts w:asciiTheme="minorHAnsi" w:hAnsiTheme="minorHAnsi"/>
                <w:b/>
                <w:lang w:eastAsia="en-US"/>
              </w:rPr>
            </w:pPr>
            <w:r w:rsidRPr="004736D4">
              <w:rPr>
                <w:rFonts w:asciiTheme="minorHAnsi" w:hAnsiTheme="minorHAnsi"/>
                <w:b/>
                <w:lang w:eastAsia="en-US"/>
              </w:rPr>
              <w:t xml:space="preserve">10 </w:t>
            </w:r>
            <w:r w:rsidR="00157C10" w:rsidRPr="004736D4">
              <w:rPr>
                <w:rFonts w:asciiTheme="minorHAnsi" w:hAnsiTheme="minorHAnsi"/>
                <w:b/>
                <w:lang w:eastAsia="en-US"/>
              </w:rPr>
              <w:t>Town Arts Project (TAP)</w:t>
            </w:r>
          </w:p>
        </w:tc>
        <w:tc>
          <w:tcPr>
            <w:tcW w:w="6125" w:type="dxa"/>
            <w:tcBorders>
              <w:top w:val="single" w:sz="4" w:space="0" w:color="auto"/>
              <w:left w:val="single" w:sz="4" w:space="0" w:color="auto"/>
              <w:bottom w:val="single" w:sz="4" w:space="0" w:color="auto"/>
              <w:right w:val="single" w:sz="4" w:space="0" w:color="auto"/>
            </w:tcBorders>
            <w:hideMark/>
          </w:tcPr>
          <w:p w:rsidR="000172C3" w:rsidRDefault="000172C3" w:rsidP="00F95CAF">
            <w:pPr>
              <w:jc w:val="both"/>
              <w:rPr>
                <w:rFonts w:asciiTheme="minorHAnsi" w:hAnsiTheme="minorHAnsi"/>
                <w:lang w:eastAsia="en-US"/>
              </w:rPr>
            </w:pPr>
            <w:r w:rsidRPr="00BD00A1">
              <w:rPr>
                <w:rFonts w:asciiTheme="minorHAnsi" w:hAnsiTheme="minorHAnsi"/>
                <w:lang w:eastAsia="en-US"/>
              </w:rPr>
              <w:t xml:space="preserve">10.1 </w:t>
            </w:r>
            <w:r w:rsidRPr="00667316">
              <w:rPr>
                <w:rFonts w:asciiTheme="minorHAnsi" w:hAnsiTheme="minorHAnsi"/>
                <w:lang w:eastAsia="en-US"/>
              </w:rPr>
              <w:t xml:space="preserve">Cllr Prince </w:t>
            </w:r>
            <w:r w:rsidR="004736D4">
              <w:rPr>
                <w:rFonts w:asciiTheme="minorHAnsi" w:hAnsiTheme="minorHAnsi"/>
                <w:lang w:eastAsia="en-US"/>
              </w:rPr>
              <w:t>commented</w:t>
            </w:r>
            <w:r w:rsidRPr="00667316">
              <w:rPr>
                <w:rFonts w:asciiTheme="minorHAnsi" w:hAnsiTheme="minorHAnsi"/>
                <w:lang w:eastAsia="en-US"/>
              </w:rPr>
              <w:t xml:space="preserve"> that the</w:t>
            </w:r>
            <w:r w:rsidR="00533589">
              <w:rPr>
                <w:rFonts w:asciiTheme="minorHAnsi" w:hAnsiTheme="minorHAnsi"/>
                <w:lang w:eastAsia="en-US"/>
              </w:rPr>
              <w:t xml:space="preserve"> telephone cabins, the Cat’s Close murals and the possible artwork on the Lighthouse Corner gable</w:t>
            </w:r>
            <w:r w:rsidR="004736D4">
              <w:rPr>
                <w:rFonts w:asciiTheme="minorHAnsi" w:hAnsiTheme="minorHAnsi"/>
                <w:lang w:eastAsia="en-US"/>
              </w:rPr>
              <w:t xml:space="preserve"> w</w:t>
            </w:r>
            <w:r w:rsidR="00533589">
              <w:rPr>
                <w:rFonts w:asciiTheme="minorHAnsi" w:hAnsiTheme="minorHAnsi"/>
                <w:lang w:eastAsia="en-US"/>
              </w:rPr>
              <w:t xml:space="preserve">ould now all be merged under the Town Arts Project </w:t>
            </w:r>
            <w:r w:rsidR="004736D4">
              <w:rPr>
                <w:rFonts w:asciiTheme="minorHAnsi" w:hAnsiTheme="minorHAnsi"/>
                <w:lang w:eastAsia="en-US"/>
              </w:rPr>
              <w:t>/</w:t>
            </w:r>
            <w:r w:rsidR="00533589">
              <w:rPr>
                <w:rFonts w:asciiTheme="minorHAnsi" w:hAnsiTheme="minorHAnsi"/>
                <w:lang w:eastAsia="en-US"/>
              </w:rPr>
              <w:t>Group</w:t>
            </w:r>
            <w:r w:rsidR="004736D4">
              <w:rPr>
                <w:rFonts w:asciiTheme="minorHAnsi" w:hAnsiTheme="minorHAnsi"/>
                <w:lang w:eastAsia="en-US"/>
              </w:rPr>
              <w:t xml:space="preserve"> banner</w:t>
            </w:r>
            <w:r w:rsidR="00533589">
              <w:rPr>
                <w:rFonts w:asciiTheme="minorHAnsi" w:hAnsiTheme="minorHAnsi"/>
                <w:lang w:eastAsia="en-US"/>
              </w:rPr>
              <w:t>.</w:t>
            </w:r>
          </w:p>
          <w:p w:rsidR="000172C3" w:rsidRDefault="000172C3" w:rsidP="00F95CAF">
            <w:pPr>
              <w:jc w:val="both"/>
              <w:rPr>
                <w:rFonts w:asciiTheme="minorHAnsi" w:hAnsiTheme="minorHAnsi"/>
                <w:lang w:eastAsia="en-US"/>
              </w:rPr>
            </w:pPr>
          </w:p>
          <w:p w:rsidR="000172C3" w:rsidRDefault="000172C3" w:rsidP="00533589">
            <w:pPr>
              <w:jc w:val="both"/>
              <w:rPr>
                <w:rFonts w:asciiTheme="minorHAnsi" w:hAnsiTheme="minorHAnsi"/>
                <w:lang w:eastAsia="en-US"/>
              </w:rPr>
            </w:pPr>
            <w:r>
              <w:rPr>
                <w:rFonts w:asciiTheme="minorHAnsi" w:hAnsiTheme="minorHAnsi"/>
                <w:lang w:eastAsia="en-US"/>
              </w:rPr>
              <w:t xml:space="preserve">10.2 </w:t>
            </w:r>
            <w:r w:rsidR="004736D4">
              <w:rPr>
                <w:rFonts w:asciiTheme="minorHAnsi" w:hAnsiTheme="minorHAnsi"/>
                <w:lang w:eastAsia="en-US"/>
              </w:rPr>
              <w:t>She read out a short statement to be submitted to the Area Partnership for its consideration and possible support for the project.</w:t>
            </w:r>
          </w:p>
          <w:p w:rsidR="004736D4" w:rsidRDefault="004736D4" w:rsidP="00533589">
            <w:pPr>
              <w:jc w:val="both"/>
              <w:rPr>
                <w:rFonts w:asciiTheme="minorHAnsi" w:hAnsiTheme="minorHAnsi"/>
                <w:lang w:eastAsia="en-US"/>
              </w:rPr>
            </w:pPr>
          </w:p>
          <w:p w:rsidR="004736D4" w:rsidRDefault="004736D4" w:rsidP="00533589">
            <w:pPr>
              <w:jc w:val="both"/>
              <w:rPr>
                <w:rFonts w:asciiTheme="minorHAnsi" w:hAnsiTheme="minorHAnsi"/>
                <w:lang w:eastAsia="en-US"/>
              </w:rPr>
            </w:pPr>
            <w:r>
              <w:rPr>
                <w:rFonts w:asciiTheme="minorHAnsi" w:hAnsiTheme="minorHAnsi"/>
                <w:lang w:eastAsia="en-US"/>
              </w:rPr>
              <w:t>10.3 The proposal would be to create a new community based Town Arts Group which would respond to, initiate, encourage, develop or in other ways support, visual arts projects.</w:t>
            </w:r>
          </w:p>
          <w:p w:rsidR="004736D4" w:rsidRDefault="004736D4" w:rsidP="00533589">
            <w:pPr>
              <w:jc w:val="both"/>
              <w:rPr>
                <w:rFonts w:asciiTheme="minorHAnsi" w:hAnsiTheme="minorHAnsi"/>
                <w:lang w:eastAsia="en-US"/>
              </w:rPr>
            </w:pPr>
          </w:p>
          <w:p w:rsidR="004736D4" w:rsidRDefault="004736D4" w:rsidP="00533589">
            <w:pPr>
              <w:jc w:val="both"/>
              <w:rPr>
                <w:rFonts w:asciiTheme="minorHAnsi" w:hAnsiTheme="minorHAnsi"/>
                <w:lang w:eastAsia="en-US"/>
              </w:rPr>
            </w:pPr>
            <w:r>
              <w:rPr>
                <w:rFonts w:asciiTheme="minorHAnsi" w:hAnsiTheme="minorHAnsi"/>
                <w:lang w:eastAsia="en-US"/>
              </w:rPr>
              <w:t xml:space="preserve">10.4 As Cllr Prince would be away </w:t>
            </w:r>
            <w:r w:rsidR="00C74B71">
              <w:rPr>
                <w:rFonts w:asciiTheme="minorHAnsi" w:hAnsiTheme="minorHAnsi"/>
                <w:lang w:eastAsia="en-US"/>
              </w:rPr>
              <w:t>for the Area Partnership meeting on 20</w:t>
            </w:r>
            <w:r w:rsidR="00C74B71" w:rsidRPr="00C74B71">
              <w:rPr>
                <w:rFonts w:asciiTheme="minorHAnsi" w:hAnsiTheme="minorHAnsi"/>
                <w:vertAlign w:val="superscript"/>
                <w:lang w:eastAsia="en-US"/>
              </w:rPr>
              <w:t>th</w:t>
            </w:r>
            <w:r w:rsidR="00C74B71">
              <w:rPr>
                <w:rFonts w:asciiTheme="minorHAnsi" w:hAnsiTheme="minorHAnsi"/>
                <w:lang w:eastAsia="en-US"/>
              </w:rPr>
              <w:t xml:space="preserve"> November, Cllr Northrop agreed to present the proposal.</w:t>
            </w:r>
          </w:p>
          <w:p w:rsidR="00C74B71" w:rsidRDefault="00C74B71" w:rsidP="0053358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C74B71" w:rsidRDefault="00C74B71" w:rsidP="00F95CAF">
            <w:pPr>
              <w:rPr>
                <w:rFonts w:asciiTheme="minorHAnsi" w:hAnsiTheme="minorHAnsi"/>
                <w:lang w:eastAsia="en-US"/>
              </w:rPr>
            </w:pPr>
          </w:p>
          <w:p w:rsidR="00C74B71" w:rsidRDefault="00C74B71" w:rsidP="00F95CAF">
            <w:pPr>
              <w:rPr>
                <w:rFonts w:asciiTheme="minorHAnsi" w:hAnsiTheme="minorHAnsi"/>
                <w:lang w:eastAsia="en-US"/>
              </w:rPr>
            </w:pPr>
          </w:p>
          <w:p w:rsidR="00C74B71" w:rsidRDefault="00C74B71" w:rsidP="00F95CAF">
            <w:pPr>
              <w:rPr>
                <w:rFonts w:asciiTheme="minorHAnsi" w:hAnsiTheme="minorHAnsi"/>
                <w:lang w:eastAsia="en-US"/>
              </w:rPr>
            </w:pPr>
          </w:p>
          <w:p w:rsidR="00C74B71" w:rsidRDefault="00C74B71" w:rsidP="00F95CAF">
            <w:pPr>
              <w:rPr>
                <w:rFonts w:asciiTheme="minorHAnsi" w:hAnsiTheme="minorHAnsi"/>
                <w:lang w:eastAsia="en-US"/>
              </w:rPr>
            </w:pPr>
          </w:p>
          <w:p w:rsidR="00255A5A" w:rsidRDefault="00255A5A" w:rsidP="00F95CAF">
            <w:pPr>
              <w:rPr>
                <w:rFonts w:asciiTheme="minorHAnsi" w:hAnsiTheme="minorHAnsi"/>
                <w:lang w:eastAsia="en-US"/>
              </w:rPr>
            </w:pPr>
          </w:p>
          <w:p w:rsidR="00C74B71" w:rsidRDefault="00C74B71" w:rsidP="00F95CAF">
            <w:pPr>
              <w:rPr>
                <w:rFonts w:asciiTheme="minorHAnsi" w:hAnsiTheme="minorHAnsi"/>
                <w:lang w:eastAsia="en-US"/>
              </w:rPr>
            </w:pPr>
            <w:r>
              <w:rPr>
                <w:rFonts w:asciiTheme="minorHAnsi" w:hAnsiTheme="minorHAnsi"/>
                <w:lang w:eastAsia="en-US"/>
              </w:rPr>
              <w:t>SN</w:t>
            </w: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Pr="00B93119" w:rsidRDefault="000172C3" w:rsidP="00157C10">
            <w:pPr>
              <w:rPr>
                <w:rFonts w:asciiTheme="minorHAnsi" w:hAnsiTheme="minorHAnsi"/>
                <w:b/>
                <w:lang w:eastAsia="en-US"/>
              </w:rPr>
            </w:pPr>
            <w:r w:rsidRPr="00B93119">
              <w:rPr>
                <w:rFonts w:asciiTheme="minorHAnsi" w:hAnsiTheme="minorHAnsi"/>
                <w:b/>
                <w:lang w:eastAsia="en-US"/>
              </w:rPr>
              <w:lastRenderedPageBreak/>
              <w:t xml:space="preserve">11 </w:t>
            </w:r>
            <w:r w:rsidR="00157C10" w:rsidRPr="00B93119">
              <w:rPr>
                <w:rFonts w:asciiTheme="minorHAnsi" w:hAnsiTheme="minorHAnsi"/>
                <w:b/>
                <w:lang w:eastAsia="en-US"/>
              </w:rPr>
              <w:t>East Lothian Integration Joint Board –next step</w:t>
            </w:r>
          </w:p>
        </w:tc>
        <w:tc>
          <w:tcPr>
            <w:tcW w:w="6125" w:type="dxa"/>
            <w:tcBorders>
              <w:top w:val="single" w:sz="4" w:space="0" w:color="auto"/>
              <w:left w:val="single" w:sz="4" w:space="0" w:color="auto"/>
              <w:bottom w:val="single" w:sz="4" w:space="0" w:color="auto"/>
              <w:right w:val="single" w:sz="4" w:space="0" w:color="auto"/>
            </w:tcBorders>
          </w:tcPr>
          <w:p w:rsidR="00D1294A" w:rsidRPr="00D1294A" w:rsidRDefault="00B13C34" w:rsidP="00D1294A">
            <w:pPr>
              <w:shd w:val="clear" w:color="auto" w:fill="FFFFFF"/>
              <w:jc w:val="both"/>
              <w:rPr>
                <w:rFonts w:asciiTheme="minorHAnsi" w:hAnsiTheme="minorHAnsi" w:cstheme="minorHAnsi"/>
                <w:color w:val="1D2129"/>
              </w:rPr>
            </w:pPr>
            <w:r>
              <w:rPr>
                <w:rFonts w:asciiTheme="minorHAnsi" w:hAnsiTheme="minorHAnsi" w:cstheme="minorHAnsi"/>
              </w:rPr>
              <w:t>11.1</w:t>
            </w:r>
            <w:r>
              <w:rPr>
                <w:rFonts w:ascii="Helvetica" w:hAnsi="Helvetica" w:cs="Helvetica"/>
                <w:color w:val="1D2129"/>
                <w:sz w:val="21"/>
                <w:szCs w:val="21"/>
              </w:rPr>
              <w:t xml:space="preserve"> Cllr</w:t>
            </w:r>
            <w:r w:rsidR="00D1294A" w:rsidRPr="00D1294A">
              <w:rPr>
                <w:rFonts w:asciiTheme="minorHAnsi" w:hAnsiTheme="minorHAnsi" w:cstheme="minorHAnsi"/>
                <w:color w:val="1D2129"/>
              </w:rPr>
              <w:t xml:space="preserve"> Northrop commented that representatives from the Health &amp; Wellbeing Association, Friends of the Edington, the Abbey </w:t>
            </w:r>
            <w:r w:rsidR="00B93119">
              <w:rPr>
                <w:rFonts w:asciiTheme="minorHAnsi" w:hAnsiTheme="minorHAnsi" w:cstheme="minorHAnsi"/>
                <w:color w:val="1D2129"/>
              </w:rPr>
              <w:t xml:space="preserve">Care Home </w:t>
            </w:r>
            <w:r w:rsidR="00D1294A" w:rsidRPr="00D1294A">
              <w:rPr>
                <w:rFonts w:asciiTheme="minorHAnsi" w:hAnsiTheme="minorHAnsi" w:cstheme="minorHAnsi"/>
                <w:color w:val="1D2129"/>
              </w:rPr>
              <w:t>and the Community Council</w:t>
            </w:r>
            <w:r w:rsidR="00D1294A">
              <w:rPr>
                <w:rFonts w:asciiTheme="minorHAnsi" w:hAnsiTheme="minorHAnsi" w:cstheme="minorHAnsi"/>
                <w:color w:val="1D2129"/>
              </w:rPr>
              <w:t xml:space="preserve"> would be meeting on 22</w:t>
            </w:r>
            <w:r w:rsidR="00D1294A" w:rsidRPr="00D1294A">
              <w:rPr>
                <w:rFonts w:asciiTheme="minorHAnsi" w:hAnsiTheme="minorHAnsi" w:cstheme="minorHAnsi"/>
                <w:color w:val="1D2129"/>
                <w:vertAlign w:val="superscript"/>
              </w:rPr>
              <w:t>nd</w:t>
            </w:r>
            <w:r w:rsidR="00D1294A">
              <w:rPr>
                <w:rFonts w:asciiTheme="minorHAnsi" w:hAnsiTheme="minorHAnsi" w:cstheme="minorHAnsi"/>
                <w:color w:val="1D2129"/>
              </w:rPr>
              <w:t xml:space="preserve"> November to discuss the way forward for the re-provisioning of Health and Social Care Services in the town.</w:t>
            </w:r>
          </w:p>
          <w:p w:rsidR="00D1294A" w:rsidRDefault="00D1294A" w:rsidP="00D1294A">
            <w:pPr>
              <w:shd w:val="clear" w:color="auto" w:fill="FFFFFF"/>
              <w:jc w:val="both"/>
              <w:rPr>
                <w:rFonts w:ascii="Helvetica" w:hAnsi="Helvetica" w:cs="Helvetica"/>
                <w:color w:val="1D2129"/>
                <w:sz w:val="21"/>
                <w:szCs w:val="21"/>
              </w:rPr>
            </w:pPr>
          </w:p>
          <w:p w:rsidR="000172C3" w:rsidRPr="00B93119" w:rsidRDefault="00D1294A" w:rsidP="00D1294A">
            <w:pPr>
              <w:shd w:val="clear" w:color="auto" w:fill="FFFFFF"/>
              <w:jc w:val="both"/>
              <w:rPr>
                <w:rFonts w:asciiTheme="minorHAnsi" w:hAnsiTheme="minorHAnsi" w:cstheme="minorHAnsi"/>
                <w:color w:val="1D2129"/>
              </w:rPr>
            </w:pPr>
            <w:r>
              <w:rPr>
                <w:rFonts w:ascii="Helvetica" w:hAnsi="Helvetica" w:cs="Helvetica"/>
                <w:color w:val="1D2129"/>
                <w:sz w:val="21"/>
                <w:szCs w:val="21"/>
              </w:rPr>
              <w:t xml:space="preserve">11.2 </w:t>
            </w:r>
            <w:r w:rsidRPr="00D1294A">
              <w:rPr>
                <w:rFonts w:asciiTheme="minorHAnsi" w:hAnsiTheme="minorHAnsi" w:cstheme="minorHAnsi"/>
                <w:color w:val="1D2129"/>
              </w:rPr>
              <w:t>This would be followed by a public meeting</w:t>
            </w:r>
            <w:r>
              <w:rPr>
                <w:rFonts w:asciiTheme="minorHAnsi" w:hAnsiTheme="minorHAnsi" w:cstheme="minorHAnsi"/>
                <w:color w:val="1D2129"/>
              </w:rPr>
              <w:t>,</w:t>
            </w:r>
            <w:r w:rsidRPr="00D1294A">
              <w:rPr>
                <w:rFonts w:asciiTheme="minorHAnsi" w:hAnsiTheme="minorHAnsi" w:cstheme="minorHAnsi"/>
                <w:color w:val="1D2129"/>
              </w:rPr>
              <w:t xml:space="preserve"> arranged </w:t>
            </w:r>
            <w:r w:rsidR="00B93119">
              <w:rPr>
                <w:rFonts w:asciiTheme="minorHAnsi" w:hAnsiTheme="minorHAnsi" w:cstheme="minorHAnsi"/>
                <w:color w:val="1D2129"/>
              </w:rPr>
              <w:t xml:space="preserve">by </w:t>
            </w:r>
            <w:r w:rsidRPr="00D1294A">
              <w:rPr>
                <w:rFonts w:asciiTheme="minorHAnsi" w:hAnsiTheme="minorHAnsi" w:cstheme="minorHAnsi"/>
                <w:color w:val="1D2129"/>
              </w:rPr>
              <w:t xml:space="preserve">a working partnership </w:t>
            </w:r>
            <w:r w:rsidR="00B93119">
              <w:rPr>
                <w:rFonts w:asciiTheme="minorHAnsi" w:hAnsiTheme="minorHAnsi" w:cstheme="minorHAnsi"/>
                <w:color w:val="1D2129"/>
              </w:rPr>
              <w:t>of</w:t>
            </w:r>
            <w:r w:rsidRPr="00D1294A">
              <w:rPr>
                <w:rFonts w:asciiTheme="minorHAnsi" w:hAnsiTheme="minorHAnsi" w:cstheme="minorHAnsi"/>
                <w:color w:val="1D2129"/>
              </w:rPr>
              <w:t xml:space="preserve"> the Health and Wellbeing Association and </w:t>
            </w:r>
            <w:r>
              <w:rPr>
                <w:rFonts w:asciiTheme="minorHAnsi" w:hAnsiTheme="minorHAnsi" w:cstheme="minorHAnsi"/>
                <w:color w:val="1D2129"/>
              </w:rPr>
              <w:t xml:space="preserve">the Community Council, at 7.30 pm </w:t>
            </w:r>
            <w:r w:rsidR="00B93119">
              <w:rPr>
                <w:rFonts w:asciiTheme="minorHAnsi" w:hAnsiTheme="minorHAnsi" w:cstheme="minorHAnsi"/>
                <w:color w:val="1D2129"/>
              </w:rPr>
              <w:t>on</w:t>
            </w:r>
            <w:r>
              <w:rPr>
                <w:rFonts w:asciiTheme="minorHAnsi" w:hAnsiTheme="minorHAnsi" w:cstheme="minorHAnsi"/>
                <w:color w:val="1D2129"/>
              </w:rPr>
              <w:t xml:space="preserve"> 26</w:t>
            </w:r>
            <w:r w:rsidRPr="00D1294A">
              <w:rPr>
                <w:rFonts w:asciiTheme="minorHAnsi" w:hAnsiTheme="minorHAnsi" w:cstheme="minorHAnsi"/>
                <w:color w:val="1D2129"/>
                <w:vertAlign w:val="superscript"/>
              </w:rPr>
              <w:t>th</w:t>
            </w:r>
            <w:r>
              <w:rPr>
                <w:rFonts w:asciiTheme="minorHAnsi" w:hAnsiTheme="minorHAnsi" w:cstheme="minorHAnsi"/>
                <w:color w:val="1D2129"/>
              </w:rPr>
              <w:t xml:space="preserve"> November in the Community Centre</w:t>
            </w:r>
            <w:r w:rsidR="00B93119">
              <w:rPr>
                <w:rFonts w:asciiTheme="minorHAnsi" w:hAnsiTheme="minorHAnsi" w:cstheme="minorHAnsi"/>
                <w:color w:val="1D2129"/>
              </w:rPr>
              <w:t xml:space="preserve"> to update on the current position</w:t>
            </w:r>
            <w:r w:rsidR="00B13C34">
              <w:rPr>
                <w:rFonts w:asciiTheme="minorHAnsi" w:hAnsiTheme="minorHAnsi" w:cstheme="minorHAnsi"/>
                <w:color w:val="1D2129"/>
              </w:rPr>
              <w:t>.</w:t>
            </w:r>
            <w:r w:rsidR="00384A7D">
              <w:rPr>
                <w:rFonts w:ascii="Helvetica" w:hAnsi="Helvetica" w:cs="Helvetica"/>
                <w:color w:val="1D2129"/>
                <w:sz w:val="21"/>
                <w:szCs w:val="21"/>
              </w:rPr>
              <w:t xml:space="preserve"> </w:t>
            </w:r>
          </w:p>
          <w:p w:rsidR="00B93119" w:rsidRDefault="00B93119" w:rsidP="00D1294A">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5E4EAD" w:rsidTr="008F7929">
        <w:tc>
          <w:tcPr>
            <w:tcW w:w="0" w:type="auto"/>
            <w:tcBorders>
              <w:top w:val="single" w:sz="4" w:space="0" w:color="auto"/>
              <w:left w:val="single" w:sz="4" w:space="0" w:color="auto"/>
              <w:bottom w:val="single" w:sz="4" w:space="0" w:color="auto"/>
              <w:right w:val="single" w:sz="4" w:space="0" w:color="auto"/>
            </w:tcBorders>
          </w:tcPr>
          <w:p w:rsidR="005E4EAD" w:rsidRDefault="005E4EAD" w:rsidP="00F95CAF">
            <w:pPr>
              <w:rPr>
                <w:rFonts w:asciiTheme="minorHAnsi" w:hAnsiTheme="minorHAnsi"/>
                <w:b/>
                <w:lang w:eastAsia="en-US"/>
              </w:rPr>
            </w:pPr>
            <w:r>
              <w:rPr>
                <w:rFonts w:asciiTheme="minorHAnsi" w:hAnsiTheme="minorHAnsi"/>
                <w:b/>
                <w:lang w:eastAsia="en-US"/>
              </w:rPr>
              <w:t>12 Remembrance Day</w:t>
            </w:r>
          </w:p>
        </w:tc>
        <w:tc>
          <w:tcPr>
            <w:tcW w:w="6125" w:type="dxa"/>
            <w:tcBorders>
              <w:top w:val="single" w:sz="4" w:space="0" w:color="auto"/>
              <w:left w:val="single" w:sz="4" w:space="0" w:color="auto"/>
              <w:bottom w:val="single" w:sz="4" w:space="0" w:color="auto"/>
              <w:right w:val="single" w:sz="4" w:space="0" w:color="auto"/>
            </w:tcBorders>
          </w:tcPr>
          <w:p w:rsidR="00A35CF3" w:rsidRDefault="005E4EAD" w:rsidP="00F95CAF">
            <w:pPr>
              <w:jc w:val="both"/>
              <w:rPr>
                <w:rFonts w:asciiTheme="minorHAnsi" w:hAnsiTheme="minorHAnsi"/>
                <w:lang w:eastAsia="en-US"/>
              </w:rPr>
            </w:pPr>
            <w:r>
              <w:rPr>
                <w:rFonts w:asciiTheme="minorHAnsi" w:hAnsiTheme="minorHAnsi"/>
                <w:lang w:eastAsia="en-US"/>
              </w:rPr>
              <w:t xml:space="preserve">12.1 Cllr Smith confirmed that arrangements were well in hand. </w:t>
            </w:r>
          </w:p>
          <w:p w:rsidR="00A35CF3" w:rsidRDefault="00A35CF3" w:rsidP="00F95CAF">
            <w:pPr>
              <w:jc w:val="both"/>
              <w:rPr>
                <w:rFonts w:asciiTheme="minorHAnsi" w:hAnsiTheme="minorHAnsi"/>
                <w:lang w:eastAsia="en-US"/>
              </w:rPr>
            </w:pPr>
          </w:p>
          <w:p w:rsidR="005E4EAD" w:rsidRDefault="00A35CF3" w:rsidP="00F95CAF">
            <w:pPr>
              <w:jc w:val="both"/>
              <w:rPr>
                <w:rFonts w:asciiTheme="minorHAnsi" w:hAnsiTheme="minorHAnsi"/>
                <w:lang w:eastAsia="en-US"/>
              </w:rPr>
            </w:pPr>
            <w:r>
              <w:rPr>
                <w:rFonts w:asciiTheme="minorHAnsi" w:hAnsiTheme="minorHAnsi"/>
                <w:lang w:eastAsia="en-US"/>
              </w:rPr>
              <w:t xml:space="preserve">12.2 </w:t>
            </w:r>
            <w:r w:rsidR="00B72A2D">
              <w:rPr>
                <w:rFonts w:asciiTheme="minorHAnsi" w:hAnsiTheme="minorHAnsi"/>
                <w:lang w:eastAsia="en-US"/>
              </w:rPr>
              <w:t>The Town S</w:t>
            </w:r>
            <w:r w:rsidR="005E4EAD">
              <w:rPr>
                <w:rFonts w:asciiTheme="minorHAnsi" w:hAnsiTheme="minorHAnsi"/>
                <w:lang w:eastAsia="en-US"/>
              </w:rPr>
              <w:t>ervice in St Andrew Blackadder would start at 10.45 am and she requested that as many community councillors as possible should attend</w:t>
            </w:r>
            <w:r w:rsidR="00B72A2D">
              <w:rPr>
                <w:rFonts w:asciiTheme="minorHAnsi" w:hAnsiTheme="minorHAnsi"/>
                <w:lang w:eastAsia="en-US"/>
              </w:rPr>
              <w:t>.</w:t>
            </w:r>
            <w:r w:rsidR="005E4EAD">
              <w:rPr>
                <w:rFonts w:asciiTheme="minorHAnsi" w:hAnsiTheme="minorHAnsi"/>
                <w:lang w:eastAsia="en-US"/>
              </w:rPr>
              <w:t xml:space="preserve"> </w:t>
            </w:r>
            <w:r w:rsidR="00B72A2D">
              <w:rPr>
                <w:rFonts w:asciiTheme="minorHAnsi" w:hAnsiTheme="minorHAnsi"/>
                <w:lang w:eastAsia="en-US"/>
              </w:rPr>
              <w:t>S</w:t>
            </w:r>
            <w:r w:rsidR="005E4EAD">
              <w:rPr>
                <w:rFonts w:asciiTheme="minorHAnsi" w:hAnsiTheme="minorHAnsi"/>
                <w:lang w:eastAsia="en-US"/>
              </w:rPr>
              <w:t>eats at the front of the Church would be reserved</w:t>
            </w:r>
            <w:r>
              <w:rPr>
                <w:rFonts w:asciiTheme="minorHAnsi" w:hAnsiTheme="minorHAnsi"/>
                <w:lang w:eastAsia="en-US"/>
              </w:rPr>
              <w:t xml:space="preserve"> for them</w:t>
            </w:r>
            <w:r w:rsidR="005E4EAD">
              <w:rPr>
                <w:rFonts w:asciiTheme="minorHAnsi" w:hAnsiTheme="minorHAnsi"/>
                <w:lang w:eastAsia="en-US"/>
              </w:rPr>
              <w:t xml:space="preserve">. The wreath laying </w:t>
            </w:r>
            <w:r>
              <w:rPr>
                <w:rFonts w:asciiTheme="minorHAnsi" w:hAnsiTheme="minorHAnsi"/>
                <w:lang w:eastAsia="en-US"/>
              </w:rPr>
              <w:t>ceremony</w:t>
            </w:r>
            <w:r w:rsidR="005E4EAD">
              <w:rPr>
                <w:rFonts w:asciiTheme="minorHAnsi" w:hAnsiTheme="minorHAnsi"/>
                <w:lang w:eastAsia="en-US"/>
              </w:rPr>
              <w:t xml:space="preserve"> at the War Memorial would take place at 12 noon.</w:t>
            </w:r>
          </w:p>
          <w:p w:rsidR="00A35CF3" w:rsidRDefault="00A35CF3" w:rsidP="00F95CAF">
            <w:pPr>
              <w:jc w:val="both"/>
              <w:rPr>
                <w:rFonts w:asciiTheme="minorHAnsi" w:hAnsiTheme="minorHAnsi"/>
                <w:lang w:eastAsia="en-US"/>
              </w:rPr>
            </w:pPr>
          </w:p>
          <w:p w:rsidR="00A35CF3" w:rsidRDefault="00A35CF3" w:rsidP="00F95CAF">
            <w:pPr>
              <w:jc w:val="both"/>
              <w:rPr>
                <w:rFonts w:asciiTheme="minorHAnsi" w:hAnsiTheme="minorHAnsi"/>
                <w:lang w:eastAsia="en-US"/>
              </w:rPr>
            </w:pPr>
            <w:r>
              <w:rPr>
                <w:rFonts w:asciiTheme="minorHAnsi" w:hAnsiTheme="minorHAnsi"/>
                <w:lang w:eastAsia="en-US"/>
              </w:rPr>
              <w:t>12.3 More stewards to man the road closure barriers were required.</w:t>
            </w:r>
            <w:r w:rsidR="000B5A25">
              <w:rPr>
                <w:rFonts w:asciiTheme="minorHAnsi" w:hAnsiTheme="minorHAnsi"/>
                <w:lang w:eastAsia="en-US"/>
              </w:rPr>
              <w:t xml:space="preserve"> Cllr Northrop offered to help.</w:t>
            </w:r>
          </w:p>
          <w:p w:rsidR="000B5A25" w:rsidRDefault="000B5A25" w:rsidP="00F95CAF">
            <w:pPr>
              <w:jc w:val="both"/>
              <w:rPr>
                <w:rFonts w:asciiTheme="minorHAnsi" w:hAnsiTheme="minorHAnsi"/>
                <w:lang w:eastAsia="en-US"/>
              </w:rPr>
            </w:pPr>
          </w:p>
          <w:p w:rsidR="000B5A25" w:rsidRDefault="000B5A25" w:rsidP="00F95CAF">
            <w:pPr>
              <w:jc w:val="both"/>
              <w:rPr>
                <w:rFonts w:asciiTheme="minorHAnsi" w:hAnsiTheme="minorHAnsi"/>
                <w:lang w:eastAsia="en-US"/>
              </w:rPr>
            </w:pPr>
            <w:r>
              <w:rPr>
                <w:rFonts w:asciiTheme="minorHAnsi" w:hAnsiTheme="minorHAnsi"/>
                <w:lang w:eastAsia="en-US"/>
              </w:rPr>
              <w:t>12.4 Cllrs Smith &amp; Prince would be attending East Lothian’s Festival of Remembrance in the Corn Exchange on 10</w:t>
            </w:r>
            <w:r w:rsidRPr="000B5A25">
              <w:rPr>
                <w:rFonts w:asciiTheme="minorHAnsi" w:hAnsiTheme="minorHAnsi"/>
                <w:vertAlign w:val="superscript"/>
                <w:lang w:eastAsia="en-US"/>
              </w:rPr>
              <w:t>th</w:t>
            </w:r>
            <w:r>
              <w:rPr>
                <w:rFonts w:asciiTheme="minorHAnsi" w:hAnsiTheme="minorHAnsi"/>
                <w:lang w:eastAsia="en-US"/>
              </w:rPr>
              <w:t xml:space="preserve"> November.</w:t>
            </w:r>
          </w:p>
          <w:p w:rsidR="00A35CF3" w:rsidRDefault="00A35CF3" w:rsidP="00F95CA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5E4EAD" w:rsidRDefault="005E4EAD" w:rsidP="00F95CAF">
            <w:pPr>
              <w:rPr>
                <w:rFonts w:asciiTheme="minorHAnsi" w:hAnsiTheme="minorHAnsi"/>
                <w:lang w:eastAsia="en-US"/>
              </w:rPr>
            </w:pPr>
          </w:p>
        </w:tc>
      </w:tr>
      <w:tr w:rsidR="00157C10" w:rsidTr="008F7929">
        <w:tc>
          <w:tcPr>
            <w:tcW w:w="0" w:type="auto"/>
            <w:tcBorders>
              <w:top w:val="single" w:sz="4" w:space="0" w:color="auto"/>
              <w:left w:val="single" w:sz="4" w:space="0" w:color="auto"/>
              <w:bottom w:val="single" w:sz="4" w:space="0" w:color="auto"/>
              <w:right w:val="single" w:sz="4" w:space="0" w:color="auto"/>
            </w:tcBorders>
          </w:tcPr>
          <w:p w:rsidR="00157C10" w:rsidRDefault="00157C10" w:rsidP="00F95CAF">
            <w:pPr>
              <w:rPr>
                <w:rFonts w:asciiTheme="minorHAnsi" w:hAnsiTheme="minorHAnsi"/>
                <w:b/>
                <w:lang w:eastAsia="en-US"/>
              </w:rPr>
            </w:pPr>
            <w:r>
              <w:rPr>
                <w:rFonts w:asciiTheme="minorHAnsi" w:hAnsiTheme="minorHAnsi"/>
                <w:b/>
                <w:lang w:eastAsia="en-US"/>
              </w:rPr>
              <w:t>13 ‘Loony Dook’</w:t>
            </w:r>
          </w:p>
        </w:tc>
        <w:tc>
          <w:tcPr>
            <w:tcW w:w="6125" w:type="dxa"/>
            <w:tcBorders>
              <w:top w:val="single" w:sz="4" w:space="0" w:color="auto"/>
              <w:left w:val="single" w:sz="4" w:space="0" w:color="auto"/>
              <w:bottom w:val="single" w:sz="4" w:space="0" w:color="auto"/>
              <w:right w:val="single" w:sz="4" w:space="0" w:color="auto"/>
            </w:tcBorders>
          </w:tcPr>
          <w:p w:rsidR="00157C10" w:rsidRDefault="00475E50" w:rsidP="00F95CAF">
            <w:pPr>
              <w:jc w:val="both"/>
              <w:rPr>
                <w:rFonts w:asciiTheme="minorHAnsi" w:hAnsiTheme="minorHAnsi"/>
                <w:lang w:eastAsia="en-US"/>
              </w:rPr>
            </w:pPr>
            <w:r>
              <w:rPr>
                <w:rFonts w:asciiTheme="minorHAnsi" w:hAnsiTheme="minorHAnsi"/>
                <w:lang w:eastAsia="en-US"/>
              </w:rPr>
              <w:t xml:space="preserve">13.1 </w:t>
            </w:r>
            <w:r w:rsidR="000B5A25">
              <w:rPr>
                <w:rFonts w:asciiTheme="minorHAnsi" w:hAnsiTheme="minorHAnsi"/>
                <w:lang w:eastAsia="en-US"/>
              </w:rPr>
              <w:t>Cllr Smith had received an e-mail from Kevin Sewell, Event Safety &amp; Resilience Officer</w:t>
            </w:r>
            <w:r>
              <w:rPr>
                <w:rFonts w:asciiTheme="minorHAnsi" w:hAnsiTheme="minorHAnsi"/>
                <w:lang w:eastAsia="en-US"/>
              </w:rPr>
              <w:t xml:space="preserve"> at ELC</w:t>
            </w:r>
            <w:r w:rsidR="00B13C34">
              <w:rPr>
                <w:rFonts w:asciiTheme="minorHAnsi" w:hAnsiTheme="minorHAnsi"/>
                <w:lang w:eastAsia="en-US"/>
              </w:rPr>
              <w:t>,</w:t>
            </w:r>
            <w:r>
              <w:rPr>
                <w:rFonts w:asciiTheme="minorHAnsi" w:hAnsiTheme="minorHAnsi"/>
                <w:lang w:eastAsia="en-US"/>
              </w:rPr>
              <w:t xml:space="preserve"> expressing concern that the one event with the highest risk category in East Lothian was the </w:t>
            </w:r>
            <w:r w:rsidR="00255A5A">
              <w:rPr>
                <w:rFonts w:asciiTheme="minorHAnsi" w:hAnsiTheme="minorHAnsi"/>
                <w:lang w:eastAsia="en-US"/>
              </w:rPr>
              <w:t>‘</w:t>
            </w:r>
            <w:r>
              <w:rPr>
                <w:rFonts w:asciiTheme="minorHAnsi" w:hAnsiTheme="minorHAnsi"/>
                <w:lang w:eastAsia="en-US"/>
              </w:rPr>
              <w:t>Loony Dook</w:t>
            </w:r>
            <w:r w:rsidR="00255A5A">
              <w:rPr>
                <w:rFonts w:asciiTheme="minorHAnsi" w:hAnsiTheme="minorHAnsi"/>
                <w:lang w:eastAsia="en-US"/>
              </w:rPr>
              <w:t>’</w:t>
            </w:r>
            <w:r>
              <w:rPr>
                <w:rFonts w:asciiTheme="minorHAnsi" w:hAnsiTheme="minorHAnsi"/>
                <w:lang w:eastAsia="en-US"/>
              </w:rPr>
              <w:t xml:space="preserve"> because there is no event organiser and therefore no risk assessment, no insurance cover, no life guards and no first aid provision.</w:t>
            </w:r>
          </w:p>
          <w:p w:rsidR="00475E50" w:rsidRDefault="00475E50" w:rsidP="00F95CAF">
            <w:pPr>
              <w:jc w:val="both"/>
              <w:rPr>
                <w:rFonts w:asciiTheme="minorHAnsi" w:hAnsiTheme="minorHAnsi"/>
                <w:lang w:eastAsia="en-US"/>
              </w:rPr>
            </w:pPr>
          </w:p>
          <w:p w:rsidR="00475E50" w:rsidRDefault="00475E50" w:rsidP="00475E50">
            <w:pPr>
              <w:jc w:val="both"/>
              <w:rPr>
                <w:rFonts w:asciiTheme="minorHAnsi" w:hAnsiTheme="minorHAnsi"/>
                <w:lang w:eastAsia="en-US"/>
              </w:rPr>
            </w:pPr>
            <w:r>
              <w:rPr>
                <w:rFonts w:asciiTheme="minorHAnsi" w:hAnsiTheme="minorHAnsi"/>
                <w:lang w:eastAsia="en-US"/>
              </w:rPr>
              <w:t>13.2 Following discussion it was agreed that this was a spontaneous event and that it would be impossible for the Community Council to organise. It was pointed out that the lifeboat would be in attendance. It was agreed that everyone participating would be responsible for their own safety.</w:t>
            </w:r>
          </w:p>
          <w:p w:rsidR="00475E50" w:rsidRDefault="00475E50" w:rsidP="00475E50">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157C10" w:rsidRDefault="00157C10"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Default="000172C3" w:rsidP="00157C10">
            <w:pPr>
              <w:rPr>
                <w:rFonts w:asciiTheme="minorHAnsi" w:hAnsiTheme="minorHAnsi"/>
                <w:b/>
                <w:lang w:eastAsia="en-US"/>
              </w:rPr>
            </w:pPr>
            <w:r>
              <w:rPr>
                <w:rFonts w:asciiTheme="minorHAnsi" w:hAnsiTheme="minorHAnsi"/>
                <w:b/>
                <w:lang w:eastAsia="en-US"/>
              </w:rPr>
              <w:t xml:space="preserve">14 </w:t>
            </w:r>
            <w:r w:rsidR="00157C10">
              <w:rPr>
                <w:rFonts w:asciiTheme="minorHAnsi" w:hAnsiTheme="minorHAnsi"/>
                <w:b/>
                <w:lang w:eastAsia="en-US"/>
              </w:rPr>
              <w:t xml:space="preserve">Resignations, co-option &amp; </w:t>
            </w:r>
            <w:r w:rsidR="00157C10">
              <w:rPr>
                <w:rFonts w:asciiTheme="minorHAnsi" w:hAnsiTheme="minorHAnsi"/>
                <w:b/>
                <w:lang w:eastAsia="en-US"/>
              </w:rPr>
              <w:lastRenderedPageBreak/>
              <w:t>election</w:t>
            </w: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F95CAF">
            <w:pPr>
              <w:jc w:val="both"/>
              <w:rPr>
                <w:rFonts w:asciiTheme="minorHAnsi" w:hAnsiTheme="minorHAnsi"/>
                <w:lang w:eastAsia="en-US"/>
              </w:rPr>
            </w:pPr>
            <w:r>
              <w:rPr>
                <w:rFonts w:asciiTheme="minorHAnsi" w:hAnsiTheme="minorHAnsi"/>
                <w:lang w:eastAsia="en-US"/>
              </w:rPr>
              <w:lastRenderedPageBreak/>
              <w:t xml:space="preserve">14.1 </w:t>
            </w:r>
            <w:r w:rsidR="00475E50">
              <w:rPr>
                <w:rFonts w:asciiTheme="minorHAnsi" w:hAnsiTheme="minorHAnsi"/>
                <w:lang w:eastAsia="en-US"/>
              </w:rPr>
              <w:t xml:space="preserve">The Chairman confirmed that letters of resignation had been received from Cllrs Owen &amp; Kay. Cllr Mackenzie </w:t>
            </w:r>
            <w:r w:rsidR="009428BB">
              <w:rPr>
                <w:rFonts w:asciiTheme="minorHAnsi" w:hAnsiTheme="minorHAnsi"/>
                <w:lang w:eastAsia="en-US"/>
              </w:rPr>
              <w:t xml:space="preserve">now </w:t>
            </w:r>
            <w:r w:rsidR="009428BB">
              <w:rPr>
                <w:rFonts w:asciiTheme="minorHAnsi" w:hAnsiTheme="minorHAnsi"/>
                <w:lang w:eastAsia="en-US"/>
              </w:rPr>
              <w:lastRenderedPageBreak/>
              <w:t>tendered her resignation and read out a statement with her reasons for so doing.</w:t>
            </w:r>
          </w:p>
          <w:p w:rsidR="009428BB" w:rsidRDefault="009428BB" w:rsidP="00F95CAF">
            <w:pPr>
              <w:jc w:val="both"/>
              <w:rPr>
                <w:rFonts w:asciiTheme="minorHAnsi" w:hAnsiTheme="minorHAnsi"/>
                <w:lang w:eastAsia="en-US"/>
              </w:rPr>
            </w:pPr>
          </w:p>
          <w:p w:rsidR="009428BB" w:rsidRDefault="009428BB" w:rsidP="00F95CAF">
            <w:pPr>
              <w:jc w:val="both"/>
              <w:rPr>
                <w:rFonts w:asciiTheme="minorHAnsi" w:hAnsiTheme="minorHAnsi"/>
                <w:lang w:eastAsia="en-US"/>
              </w:rPr>
            </w:pPr>
            <w:r>
              <w:rPr>
                <w:rFonts w:asciiTheme="minorHAnsi" w:hAnsiTheme="minorHAnsi"/>
                <w:lang w:eastAsia="en-US"/>
              </w:rPr>
              <w:t>14.2 The Chairman thanked those resigning for their contributions during their 2 years as community councillors.</w:t>
            </w:r>
          </w:p>
          <w:p w:rsidR="009428BB" w:rsidRDefault="009428BB" w:rsidP="00F95CAF">
            <w:pPr>
              <w:jc w:val="both"/>
              <w:rPr>
                <w:rFonts w:asciiTheme="minorHAnsi" w:hAnsiTheme="minorHAnsi"/>
                <w:lang w:eastAsia="en-US"/>
              </w:rPr>
            </w:pPr>
          </w:p>
          <w:p w:rsidR="000172C3" w:rsidRDefault="000172C3" w:rsidP="00F95CAF">
            <w:pPr>
              <w:jc w:val="both"/>
              <w:rPr>
                <w:rFonts w:asciiTheme="minorHAnsi" w:hAnsiTheme="minorHAnsi"/>
                <w:lang w:eastAsia="en-US"/>
              </w:rPr>
            </w:pPr>
            <w:r>
              <w:rPr>
                <w:rFonts w:asciiTheme="minorHAnsi" w:hAnsiTheme="minorHAnsi"/>
                <w:lang w:eastAsia="en-US"/>
              </w:rPr>
              <w:t>14.</w:t>
            </w:r>
            <w:r w:rsidR="009428BB">
              <w:rPr>
                <w:rFonts w:asciiTheme="minorHAnsi" w:hAnsiTheme="minorHAnsi"/>
                <w:lang w:eastAsia="en-US"/>
              </w:rPr>
              <w:t>3</w:t>
            </w:r>
            <w:r>
              <w:rPr>
                <w:rFonts w:asciiTheme="minorHAnsi" w:hAnsiTheme="minorHAnsi"/>
                <w:lang w:eastAsia="en-US"/>
              </w:rPr>
              <w:t xml:space="preserve"> </w:t>
            </w:r>
            <w:r w:rsidR="00B13C34">
              <w:rPr>
                <w:rFonts w:asciiTheme="minorHAnsi" w:hAnsiTheme="minorHAnsi"/>
                <w:lang w:eastAsia="en-US"/>
              </w:rPr>
              <w:t>If the Area Partnership agreed at their meeting on 20</w:t>
            </w:r>
            <w:r w:rsidR="00B13C34" w:rsidRPr="00B13C34">
              <w:rPr>
                <w:rFonts w:asciiTheme="minorHAnsi" w:hAnsiTheme="minorHAnsi"/>
                <w:vertAlign w:val="superscript"/>
                <w:lang w:eastAsia="en-US"/>
              </w:rPr>
              <w:t>th</w:t>
            </w:r>
            <w:r w:rsidR="00B13C34">
              <w:rPr>
                <w:rFonts w:asciiTheme="minorHAnsi" w:hAnsiTheme="minorHAnsi"/>
                <w:lang w:eastAsia="en-US"/>
              </w:rPr>
              <w:t xml:space="preserve"> November to support the Town Arts Project Cllr Prince intimated her intention to resign. If that was the case, Cllr Lockhart proposed that she be co-opted till May next year. This was seconded by Cllr Moodie and agreed.</w:t>
            </w:r>
          </w:p>
          <w:p w:rsidR="00B13C34" w:rsidRDefault="00B13C34" w:rsidP="00F95CAF">
            <w:pPr>
              <w:jc w:val="both"/>
              <w:rPr>
                <w:rFonts w:asciiTheme="minorHAnsi" w:hAnsiTheme="minorHAnsi"/>
                <w:lang w:eastAsia="en-US"/>
              </w:rPr>
            </w:pPr>
          </w:p>
          <w:p w:rsidR="000172C3" w:rsidRDefault="000172C3" w:rsidP="00F95CAF">
            <w:pPr>
              <w:jc w:val="both"/>
              <w:rPr>
                <w:rFonts w:asciiTheme="minorHAnsi" w:hAnsiTheme="minorHAnsi"/>
                <w:lang w:eastAsia="en-US"/>
              </w:rPr>
            </w:pPr>
            <w:r>
              <w:rPr>
                <w:rFonts w:asciiTheme="minorHAnsi" w:hAnsiTheme="minorHAnsi"/>
                <w:lang w:eastAsia="en-US"/>
              </w:rPr>
              <w:t>14.</w:t>
            </w:r>
            <w:r w:rsidR="00B13C34">
              <w:rPr>
                <w:rFonts w:asciiTheme="minorHAnsi" w:hAnsiTheme="minorHAnsi"/>
                <w:lang w:eastAsia="en-US"/>
              </w:rPr>
              <w:t>4</w:t>
            </w:r>
            <w:r>
              <w:rPr>
                <w:rFonts w:asciiTheme="minorHAnsi" w:hAnsiTheme="minorHAnsi"/>
                <w:lang w:eastAsia="en-US"/>
              </w:rPr>
              <w:t xml:space="preserve"> Cllr Lockhart </w:t>
            </w:r>
            <w:r w:rsidR="00B13C34">
              <w:rPr>
                <w:rFonts w:asciiTheme="minorHAnsi" w:hAnsiTheme="minorHAnsi"/>
                <w:lang w:eastAsia="en-US"/>
              </w:rPr>
              <w:t>proposed that Peter Hamilton, currently a co-opted member, fill one of the vacancies. This was seconded by Cllr Moodie and agreed.</w:t>
            </w:r>
          </w:p>
          <w:p w:rsidR="000172C3" w:rsidRPr="0076353B" w:rsidRDefault="000172C3" w:rsidP="00F95CA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b/>
                <w:lang w:eastAsia="en-US"/>
              </w:rPr>
            </w:pPr>
            <w:r>
              <w:rPr>
                <w:rFonts w:asciiTheme="minorHAnsi" w:hAnsiTheme="minorHAnsi"/>
                <w:b/>
                <w:lang w:eastAsia="en-US"/>
              </w:rPr>
              <w:lastRenderedPageBreak/>
              <w:t>15 Reports from Groups &amp; Societies</w:t>
            </w:r>
          </w:p>
          <w:p w:rsidR="000172C3" w:rsidRDefault="000172C3" w:rsidP="00F95CAF">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706FFA">
            <w:pPr>
              <w:pStyle w:val="ListParagraph"/>
              <w:numPr>
                <w:ilvl w:val="0"/>
                <w:numId w:val="1"/>
              </w:numPr>
              <w:jc w:val="both"/>
              <w:rPr>
                <w:rFonts w:asciiTheme="minorHAnsi" w:hAnsiTheme="minorHAnsi"/>
                <w:lang w:eastAsia="en-US"/>
              </w:rPr>
            </w:pPr>
            <w:r>
              <w:rPr>
                <w:rFonts w:asciiTheme="minorHAnsi" w:hAnsiTheme="minorHAnsi"/>
                <w:i/>
                <w:lang w:eastAsia="en-US"/>
              </w:rPr>
              <w:t xml:space="preserve">Christmas Lights – </w:t>
            </w:r>
            <w:r w:rsidR="00706FFA">
              <w:rPr>
                <w:rFonts w:asciiTheme="minorHAnsi" w:hAnsiTheme="minorHAnsi"/>
                <w:lang w:eastAsia="en-US"/>
              </w:rPr>
              <w:t xml:space="preserve">Cllr Lockhart confirmed arrangements were well in hand and the TRRO for road closures was in place. A number of local businesses had entered </w:t>
            </w:r>
            <w:r w:rsidR="009751D7">
              <w:rPr>
                <w:rFonts w:asciiTheme="minorHAnsi" w:hAnsiTheme="minorHAnsi"/>
                <w:lang w:eastAsia="en-US"/>
              </w:rPr>
              <w:t>the shop</w:t>
            </w:r>
            <w:r>
              <w:rPr>
                <w:rFonts w:asciiTheme="minorHAnsi" w:hAnsiTheme="minorHAnsi"/>
                <w:lang w:eastAsia="en-US"/>
              </w:rPr>
              <w:t xml:space="preserve"> window displays</w:t>
            </w:r>
            <w:r w:rsidR="00706FFA">
              <w:rPr>
                <w:rFonts w:asciiTheme="minorHAnsi" w:hAnsiTheme="minorHAnsi"/>
                <w:lang w:eastAsia="en-US"/>
              </w:rPr>
              <w:t xml:space="preserve"> competition.</w:t>
            </w:r>
            <w:r>
              <w:rPr>
                <w:rFonts w:asciiTheme="minorHAnsi" w:hAnsiTheme="minorHAnsi"/>
                <w:lang w:eastAsia="en-US"/>
              </w:rPr>
              <w:t xml:space="preserve"> </w:t>
            </w:r>
          </w:p>
          <w:p w:rsidR="004521D4" w:rsidRDefault="004521D4" w:rsidP="00706FFA">
            <w:pPr>
              <w:pStyle w:val="ListParagraph"/>
              <w:numPr>
                <w:ilvl w:val="0"/>
                <w:numId w:val="1"/>
              </w:numPr>
              <w:jc w:val="both"/>
              <w:rPr>
                <w:rFonts w:asciiTheme="minorHAnsi" w:hAnsiTheme="minorHAnsi"/>
                <w:lang w:eastAsia="en-US"/>
              </w:rPr>
            </w:pPr>
            <w:r>
              <w:rPr>
                <w:rFonts w:asciiTheme="minorHAnsi" w:hAnsiTheme="minorHAnsi"/>
                <w:i/>
                <w:lang w:eastAsia="en-US"/>
              </w:rPr>
              <w:t>Coastal Communities Museum –</w:t>
            </w:r>
            <w:r>
              <w:rPr>
                <w:rFonts w:asciiTheme="minorHAnsi" w:hAnsiTheme="minorHAnsi"/>
                <w:lang w:eastAsia="en-US"/>
              </w:rPr>
              <w:t xml:space="preserve"> Cllr Moodie confirmed the museum would be closing at the end of the month till April.</w:t>
            </w:r>
          </w:p>
          <w:p w:rsidR="00706FFA" w:rsidRPr="005D2A4C" w:rsidRDefault="004521D4" w:rsidP="00272C5D">
            <w:pPr>
              <w:pStyle w:val="ListParagraph"/>
              <w:jc w:val="both"/>
              <w:rPr>
                <w:rFonts w:asciiTheme="minorHAnsi" w:hAnsiTheme="minorHAnsi"/>
                <w:lang w:eastAsia="en-US"/>
              </w:rPr>
            </w:pPr>
            <w:r>
              <w:rPr>
                <w:rFonts w:asciiTheme="minorHAnsi" w:hAnsiTheme="minorHAnsi"/>
                <w:i/>
                <w:lang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b/>
                <w:lang w:eastAsia="en-US"/>
              </w:rPr>
            </w:pPr>
            <w:r>
              <w:rPr>
                <w:rFonts w:asciiTheme="minorHAnsi" w:hAnsiTheme="minorHAnsi"/>
                <w:b/>
                <w:lang w:eastAsia="en-US"/>
              </w:rPr>
              <w:t>16 Correspondence</w:t>
            </w:r>
          </w:p>
        </w:tc>
        <w:tc>
          <w:tcPr>
            <w:tcW w:w="6125" w:type="dxa"/>
            <w:tcBorders>
              <w:top w:val="single" w:sz="4" w:space="0" w:color="auto"/>
              <w:left w:val="single" w:sz="4" w:space="0" w:color="auto"/>
              <w:bottom w:val="single" w:sz="4" w:space="0" w:color="auto"/>
              <w:right w:val="single" w:sz="4" w:space="0" w:color="auto"/>
            </w:tcBorders>
          </w:tcPr>
          <w:p w:rsidR="000172C3" w:rsidRPr="004521D4" w:rsidRDefault="000172C3" w:rsidP="000172C3">
            <w:pPr>
              <w:pStyle w:val="ListParagraph"/>
              <w:numPr>
                <w:ilvl w:val="0"/>
                <w:numId w:val="2"/>
              </w:numPr>
              <w:jc w:val="both"/>
              <w:rPr>
                <w:rFonts w:asciiTheme="minorHAnsi" w:hAnsiTheme="minorHAnsi"/>
                <w:i/>
                <w:lang w:eastAsia="en-US"/>
              </w:rPr>
            </w:pPr>
            <w:r>
              <w:rPr>
                <w:rFonts w:asciiTheme="minorHAnsi" w:hAnsiTheme="minorHAnsi"/>
                <w:lang w:eastAsia="en-US"/>
              </w:rPr>
              <w:t xml:space="preserve">E-mail from </w:t>
            </w:r>
            <w:r w:rsidR="004521D4">
              <w:rPr>
                <w:rFonts w:asciiTheme="minorHAnsi" w:hAnsiTheme="minorHAnsi"/>
                <w:lang w:eastAsia="en-US"/>
              </w:rPr>
              <w:t>Stephen Gourlay of SFRS regarding delivery of the new fire appliance to North Berwick in w/b 5</w:t>
            </w:r>
            <w:r w:rsidR="004521D4" w:rsidRPr="004521D4">
              <w:rPr>
                <w:rFonts w:asciiTheme="minorHAnsi" w:hAnsiTheme="minorHAnsi"/>
                <w:vertAlign w:val="superscript"/>
                <w:lang w:eastAsia="en-US"/>
              </w:rPr>
              <w:t>th</w:t>
            </w:r>
            <w:r w:rsidR="004521D4">
              <w:rPr>
                <w:rFonts w:asciiTheme="minorHAnsi" w:hAnsiTheme="minorHAnsi"/>
                <w:lang w:eastAsia="en-US"/>
              </w:rPr>
              <w:t xml:space="preserve"> November with an invitation to visit the station to see it.</w:t>
            </w:r>
          </w:p>
          <w:p w:rsidR="004521D4" w:rsidRPr="004521D4" w:rsidRDefault="004521D4" w:rsidP="000172C3">
            <w:pPr>
              <w:pStyle w:val="ListParagraph"/>
              <w:numPr>
                <w:ilvl w:val="0"/>
                <w:numId w:val="2"/>
              </w:numPr>
              <w:jc w:val="both"/>
              <w:rPr>
                <w:rFonts w:asciiTheme="minorHAnsi" w:hAnsiTheme="minorHAnsi"/>
                <w:i/>
                <w:lang w:eastAsia="en-US"/>
              </w:rPr>
            </w:pPr>
            <w:r>
              <w:rPr>
                <w:rFonts w:asciiTheme="minorHAnsi" w:hAnsiTheme="minorHAnsi"/>
                <w:lang w:eastAsia="en-US"/>
              </w:rPr>
              <w:t>E-mail from Director of Communications at Edinburgh airport regarding rejection of their Airspace Change Application by the CAA.</w:t>
            </w:r>
          </w:p>
          <w:p w:rsidR="004521D4" w:rsidRPr="004521D4" w:rsidRDefault="004521D4" w:rsidP="000172C3">
            <w:pPr>
              <w:pStyle w:val="ListParagraph"/>
              <w:numPr>
                <w:ilvl w:val="0"/>
                <w:numId w:val="2"/>
              </w:numPr>
              <w:jc w:val="both"/>
              <w:rPr>
                <w:rFonts w:asciiTheme="minorHAnsi" w:hAnsiTheme="minorHAnsi"/>
                <w:i/>
                <w:lang w:eastAsia="en-US"/>
              </w:rPr>
            </w:pPr>
            <w:r>
              <w:rPr>
                <w:rFonts w:asciiTheme="minorHAnsi" w:hAnsiTheme="minorHAnsi"/>
                <w:lang w:eastAsia="en-US"/>
              </w:rPr>
              <w:t>Letter from Royal Mail warning about scam mail.</w:t>
            </w:r>
          </w:p>
          <w:p w:rsidR="004521D4" w:rsidRPr="009751D7" w:rsidRDefault="004521D4" w:rsidP="000172C3">
            <w:pPr>
              <w:pStyle w:val="ListParagraph"/>
              <w:numPr>
                <w:ilvl w:val="0"/>
                <w:numId w:val="2"/>
              </w:numPr>
              <w:jc w:val="both"/>
              <w:rPr>
                <w:rFonts w:asciiTheme="minorHAnsi" w:hAnsiTheme="minorHAnsi"/>
                <w:i/>
                <w:lang w:eastAsia="en-US"/>
              </w:rPr>
            </w:pPr>
            <w:r>
              <w:rPr>
                <w:rFonts w:asciiTheme="minorHAnsi" w:hAnsiTheme="minorHAnsi"/>
                <w:lang w:eastAsia="en-US"/>
              </w:rPr>
              <w:t xml:space="preserve">Applications for funding from Civic Pride Fund open with closing date </w:t>
            </w:r>
            <w:r w:rsidR="009866D6">
              <w:rPr>
                <w:rFonts w:asciiTheme="minorHAnsi" w:hAnsiTheme="minorHAnsi"/>
                <w:lang w:eastAsia="en-US"/>
              </w:rPr>
              <w:t>of 30</w:t>
            </w:r>
            <w:r w:rsidR="009866D6" w:rsidRPr="009866D6">
              <w:rPr>
                <w:rFonts w:asciiTheme="minorHAnsi" w:hAnsiTheme="minorHAnsi"/>
                <w:vertAlign w:val="superscript"/>
                <w:lang w:eastAsia="en-US"/>
              </w:rPr>
              <w:t>th</w:t>
            </w:r>
            <w:r w:rsidR="009866D6">
              <w:rPr>
                <w:rFonts w:asciiTheme="minorHAnsi" w:hAnsiTheme="minorHAnsi"/>
                <w:lang w:eastAsia="en-US"/>
              </w:rPr>
              <w:t xml:space="preserve"> November for applications.</w:t>
            </w:r>
          </w:p>
          <w:p w:rsidR="009751D7" w:rsidRPr="00CD75D9" w:rsidRDefault="009751D7" w:rsidP="000172C3">
            <w:pPr>
              <w:pStyle w:val="ListParagraph"/>
              <w:numPr>
                <w:ilvl w:val="0"/>
                <w:numId w:val="2"/>
              </w:numPr>
              <w:jc w:val="both"/>
              <w:rPr>
                <w:rFonts w:asciiTheme="minorHAnsi" w:hAnsiTheme="minorHAnsi"/>
                <w:i/>
                <w:lang w:eastAsia="en-US"/>
              </w:rPr>
            </w:pPr>
            <w:r>
              <w:rPr>
                <w:rFonts w:asciiTheme="minorHAnsi" w:hAnsiTheme="minorHAnsi"/>
                <w:lang w:eastAsia="en-US"/>
              </w:rPr>
              <w:t>Flyer entitled ‘</w:t>
            </w:r>
            <w:r w:rsidRPr="009751D7">
              <w:rPr>
                <w:rFonts w:asciiTheme="minorHAnsi" w:hAnsiTheme="minorHAnsi"/>
                <w:i/>
                <w:lang w:eastAsia="en-US"/>
              </w:rPr>
              <w:t>North Berwick War Memorial 1914</w:t>
            </w:r>
            <w:r>
              <w:rPr>
                <w:rFonts w:asciiTheme="minorHAnsi" w:hAnsiTheme="minorHAnsi"/>
                <w:lang w:eastAsia="en-US"/>
              </w:rPr>
              <w:t>-</w:t>
            </w:r>
            <w:r w:rsidRPr="009751D7">
              <w:rPr>
                <w:rFonts w:asciiTheme="minorHAnsi" w:hAnsiTheme="minorHAnsi"/>
                <w:i/>
                <w:lang w:eastAsia="en-US"/>
              </w:rPr>
              <w:t>1918</w:t>
            </w:r>
            <w:r>
              <w:rPr>
                <w:rFonts w:asciiTheme="minorHAnsi" w:hAnsiTheme="minorHAnsi"/>
                <w:lang w:eastAsia="en-US"/>
              </w:rPr>
              <w:t>’ available to purchase at £4 from the Scottish Seabird Centre</w:t>
            </w:r>
          </w:p>
          <w:p w:rsidR="000172C3" w:rsidRPr="00CD75D9" w:rsidRDefault="000172C3" w:rsidP="00F95CAF">
            <w:pPr>
              <w:pStyle w:val="ListParagraph"/>
              <w:jc w:val="both"/>
              <w:rPr>
                <w:rFonts w:asciiTheme="minorHAnsi" w:hAnsiTheme="minorHAnsi"/>
                <w: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rPr>
                <w:rFonts w:asciiTheme="minorHAnsi" w:hAnsiTheme="minorHAnsi"/>
                <w:b/>
                <w:lang w:eastAsia="en-US"/>
              </w:rPr>
            </w:pPr>
            <w:r>
              <w:rPr>
                <w:rFonts w:asciiTheme="minorHAnsi" w:hAnsiTheme="minorHAnsi"/>
                <w:b/>
                <w:lang w:eastAsia="en-US"/>
              </w:rPr>
              <w:t>17 Any other Competent Business</w:t>
            </w:r>
          </w:p>
        </w:tc>
        <w:tc>
          <w:tcPr>
            <w:tcW w:w="6125" w:type="dxa"/>
            <w:tcBorders>
              <w:top w:val="single" w:sz="4" w:space="0" w:color="auto"/>
              <w:left w:val="single" w:sz="4" w:space="0" w:color="auto"/>
              <w:bottom w:val="single" w:sz="4" w:space="0" w:color="auto"/>
              <w:right w:val="single" w:sz="4" w:space="0" w:color="auto"/>
            </w:tcBorders>
          </w:tcPr>
          <w:p w:rsidR="00F6535E" w:rsidRDefault="009866D6" w:rsidP="009866D6">
            <w:pPr>
              <w:pStyle w:val="PlainText"/>
              <w:jc w:val="both"/>
              <w:rPr>
                <w:rFonts w:asciiTheme="minorHAnsi" w:hAnsiTheme="minorHAnsi" w:cstheme="minorHAnsi"/>
                <w:sz w:val="24"/>
                <w:szCs w:val="24"/>
              </w:rPr>
            </w:pPr>
            <w:r>
              <w:rPr>
                <w:rFonts w:asciiTheme="minorHAnsi" w:hAnsiTheme="minorHAnsi" w:cstheme="minorHAnsi"/>
                <w:sz w:val="24"/>
                <w:szCs w:val="24"/>
              </w:rPr>
              <w:t xml:space="preserve">17.1 </w:t>
            </w:r>
            <w:r w:rsidRPr="009866D6">
              <w:rPr>
                <w:rFonts w:asciiTheme="minorHAnsi" w:hAnsiTheme="minorHAnsi" w:cstheme="minorHAnsi"/>
                <w:sz w:val="24"/>
                <w:szCs w:val="24"/>
              </w:rPr>
              <w:t xml:space="preserve">Cllr Smith read out an e-mail from Lyle Crawford regarding the provision of toilets at the station with a request for the </w:t>
            </w:r>
            <w:r>
              <w:rPr>
                <w:rFonts w:asciiTheme="minorHAnsi" w:hAnsiTheme="minorHAnsi" w:cstheme="minorHAnsi"/>
                <w:sz w:val="24"/>
                <w:szCs w:val="24"/>
              </w:rPr>
              <w:t>C</w:t>
            </w:r>
            <w:r w:rsidRPr="009866D6">
              <w:rPr>
                <w:rFonts w:asciiTheme="minorHAnsi" w:hAnsiTheme="minorHAnsi" w:cstheme="minorHAnsi"/>
                <w:sz w:val="24"/>
                <w:szCs w:val="24"/>
              </w:rPr>
              <w:t>ommunity Council to approach the Area Partnership to make a modest sum available, say £5,000</w:t>
            </w:r>
            <w:r>
              <w:rPr>
                <w:rFonts w:asciiTheme="minorHAnsi" w:hAnsiTheme="minorHAnsi" w:cstheme="minorHAnsi"/>
                <w:sz w:val="24"/>
                <w:szCs w:val="24"/>
              </w:rPr>
              <w:t>,</w:t>
            </w:r>
            <w:r w:rsidRPr="009866D6">
              <w:rPr>
                <w:rFonts w:asciiTheme="minorHAnsi" w:hAnsiTheme="minorHAnsi" w:cstheme="minorHAnsi"/>
                <w:sz w:val="24"/>
                <w:szCs w:val="24"/>
              </w:rPr>
              <w:t xml:space="preserve"> to kick-start th</w:t>
            </w:r>
            <w:r>
              <w:rPr>
                <w:rFonts w:asciiTheme="minorHAnsi" w:hAnsiTheme="minorHAnsi" w:cstheme="minorHAnsi"/>
                <w:sz w:val="24"/>
                <w:szCs w:val="24"/>
              </w:rPr>
              <w:t>e</w:t>
            </w:r>
            <w:r w:rsidRPr="009866D6">
              <w:rPr>
                <w:rFonts w:asciiTheme="minorHAnsi" w:hAnsiTheme="minorHAnsi" w:cstheme="minorHAnsi"/>
                <w:sz w:val="24"/>
                <w:szCs w:val="24"/>
              </w:rPr>
              <w:t xml:space="preserve"> project and to encourage other bodies to add their contribution. </w:t>
            </w:r>
          </w:p>
          <w:p w:rsidR="00F6535E" w:rsidRDefault="00F6535E" w:rsidP="009866D6">
            <w:pPr>
              <w:pStyle w:val="PlainText"/>
              <w:jc w:val="both"/>
              <w:rPr>
                <w:rFonts w:asciiTheme="minorHAnsi" w:hAnsiTheme="minorHAnsi" w:cstheme="minorHAnsi"/>
                <w:sz w:val="24"/>
                <w:szCs w:val="24"/>
              </w:rPr>
            </w:pPr>
          </w:p>
          <w:p w:rsidR="009866D6" w:rsidRPr="009866D6" w:rsidRDefault="00F6535E" w:rsidP="009866D6">
            <w:pPr>
              <w:pStyle w:val="PlainText"/>
              <w:jc w:val="both"/>
              <w:rPr>
                <w:rFonts w:asciiTheme="minorHAnsi" w:hAnsiTheme="minorHAnsi" w:cstheme="minorHAnsi"/>
                <w:sz w:val="24"/>
                <w:szCs w:val="24"/>
              </w:rPr>
            </w:pPr>
            <w:r>
              <w:rPr>
                <w:rFonts w:asciiTheme="minorHAnsi" w:hAnsiTheme="minorHAnsi" w:cstheme="minorHAnsi"/>
                <w:sz w:val="24"/>
                <w:szCs w:val="24"/>
              </w:rPr>
              <w:t>17.2</w:t>
            </w:r>
            <w:r w:rsidR="009866D6">
              <w:rPr>
                <w:rFonts w:asciiTheme="minorHAnsi" w:hAnsiTheme="minorHAnsi" w:cstheme="minorHAnsi"/>
                <w:sz w:val="24"/>
                <w:szCs w:val="24"/>
              </w:rPr>
              <w:t xml:space="preserve"> Cllr Northrop agreed to </w:t>
            </w:r>
            <w:r w:rsidR="00272C5D">
              <w:rPr>
                <w:rFonts w:asciiTheme="minorHAnsi" w:hAnsiTheme="minorHAnsi" w:cstheme="minorHAnsi"/>
                <w:sz w:val="24"/>
                <w:szCs w:val="24"/>
              </w:rPr>
              <w:t xml:space="preserve">put this to the Area Partnership </w:t>
            </w:r>
            <w:r w:rsidR="00272C5D">
              <w:rPr>
                <w:rFonts w:asciiTheme="minorHAnsi" w:hAnsiTheme="minorHAnsi" w:cstheme="minorHAnsi"/>
                <w:sz w:val="24"/>
                <w:szCs w:val="24"/>
              </w:rPr>
              <w:lastRenderedPageBreak/>
              <w:t>at their meeting on 20</w:t>
            </w:r>
            <w:r w:rsidR="00272C5D" w:rsidRPr="00272C5D">
              <w:rPr>
                <w:rFonts w:asciiTheme="minorHAnsi" w:hAnsiTheme="minorHAnsi" w:cstheme="minorHAnsi"/>
                <w:sz w:val="24"/>
                <w:szCs w:val="24"/>
                <w:vertAlign w:val="superscript"/>
              </w:rPr>
              <w:t>th</w:t>
            </w:r>
            <w:r w:rsidR="00272C5D">
              <w:rPr>
                <w:rFonts w:asciiTheme="minorHAnsi" w:hAnsiTheme="minorHAnsi" w:cstheme="minorHAnsi"/>
                <w:sz w:val="24"/>
                <w:szCs w:val="24"/>
              </w:rPr>
              <w:t xml:space="preserve"> November.</w:t>
            </w:r>
          </w:p>
          <w:p w:rsidR="000172C3" w:rsidRPr="009866D6" w:rsidRDefault="000172C3" w:rsidP="00F95CAF">
            <w:pPr>
              <w:rPr>
                <w:rFonts w:asciiTheme="minorHAnsi" w:hAnsiTheme="minorHAnsi" w:cs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p>
          <w:p w:rsidR="00272C5D" w:rsidRDefault="00272C5D" w:rsidP="00F95CAF">
            <w:pPr>
              <w:rPr>
                <w:rFonts w:asciiTheme="minorHAnsi" w:hAnsiTheme="minorHAnsi"/>
                <w:lang w:eastAsia="en-US"/>
              </w:rPr>
            </w:pPr>
            <w:r>
              <w:rPr>
                <w:rFonts w:asciiTheme="minorHAnsi" w:hAnsiTheme="minorHAnsi"/>
                <w:lang w:eastAsia="en-US"/>
              </w:rPr>
              <w:t>SN</w:t>
            </w:r>
          </w:p>
        </w:tc>
      </w:tr>
      <w:tr w:rsidR="000172C3" w:rsidTr="008F7929">
        <w:tc>
          <w:tcPr>
            <w:tcW w:w="0" w:type="auto"/>
            <w:tcBorders>
              <w:top w:val="single" w:sz="4" w:space="0" w:color="auto"/>
              <w:left w:val="single" w:sz="4" w:space="0" w:color="auto"/>
              <w:bottom w:val="single" w:sz="4" w:space="0" w:color="auto"/>
              <w:right w:val="single" w:sz="4" w:space="0" w:color="auto"/>
            </w:tcBorders>
            <w:hideMark/>
          </w:tcPr>
          <w:p w:rsidR="000172C3" w:rsidRDefault="000172C3" w:rsidP="00F95CAF">
            <w:pPr>
              <w:rPr>
                <w:rFonts w:asciiTheme="minorHAnsi" w:hAnsiTheme="minorHAnsi"/>
                <w:b/>
                <w:color w:val="000000" w:themeColor="text1"/>
                <w:lang w:eastAsia="en-US"/>
              </w:rPr>
            </w:pPr>
            <w:r>
              <w:rPr>
                <w:rFonts w:asciiTheme="minorHAnsi" w:hAnsiTheme="minorHAnsi"/>
                <w:b/>
                <w:lang w:eastAsia="en-US"/>
              </w:rPr>
              <w:lastRenderedPageBreak/>
              <w:t>18  Date of Next Meeting</w:t>
            </w:r>
          </w:p>
        </w:tc>
        <w:tc>
          <w:tcPr>
            <w:tcW w:w="6125" w:type="dxa"/>
            <w:tcBorders>
              <w:top w:val="single" w:sz="4" w:space="0" w:color="auto"/>
              <w:left w:val="single" w:sz="4" w:space="0" w:color="auto"/>
              <w:bottom w:val="single" w:sz="4" w:space="0" w:color="auto"/>
              <w:right w:val="single" w:sz="4" w:space="0" w:color="auto"/>
            </w:tcBorders>
          </w:tcPr>
          <w:p w:rsidR="000172C3" w:rsidRDefault="000172C3" w:rsidP="00272C5D">
            <w:pPr>
              <w:rPr>
                <w:rFonts w:asciiTheme="minorHAnsi" w:hAnsiTheme="minorHAnsi"/>
                <w:lang w:eastAsia="en-US"/>
              </w:rPr>
            </w:pPr>
            <w:r>
              <w:rPr>
                <w:rFonts w:asciiTheme="minorHAnsi" w:hAnsiTheme="minorHAnsi"/>
                <w:lang w:eastAsia="en-US"/>
              </w:rPr>
              <w:t xml:space="preserve">Tuesday </w:t>
            </w:r>
            <w:r w:rsidR="00272C5D">
              <w:rPr>
                <w:rFonts w:asciiTheme="minorHAnsi" w:hAnsiTheme="minorHAnsi"/>
                <w:lang w:eastAsia="en-US"/>
              </w:rPr>
              <w:t>4</w:t>
            </w:r>
            <w:r w:rsidR="00272C5D" w:rsidRPr="00272C5D">
              <w:rPr>
                <w:rFonts w:asciiTheme="minorHAnsi" w:hAnsiTheme="minorHAnsi"/>
                <w:vertAlign w:val="superscript"/>
                <w:lang w:eastAsia="en-US"/>
              </w:rPr>
              <w:t>th</w:t>
            </w:r>
            <w:r w:rsidR="00272C5D">
              <w:rPr>
                <w:rFonts w:asciiTheme="minorHAnsi" w:hAnsiTheme="minorHAnsi"/>
                <w:lang w:eastAsia="en-US"/>
              </w:rPr>
              <w:t xml:space="preserve"> December</w:t>
            </w:r>
            <w:r>
              <w:rPr>
                <w:rFonts w:asciiTheme="minorHAnsi" w:hAnsiTheme="minorHAnsi"/>
                <w:lang w:eastAsia="en-US"/>
              </w:rPr>
              <w:t xml:space="preserve"> 2018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0172C3" w:rsidRDefault="000172C3" w:rsidP="00F95CAF">
            <w:pPr>
              <w:rPr>
                <w:rFonts w:asciiTheme="minorHAnsi" w:hAnsiTheme="minorHAnsi"/>
                <w:lang w:eastAsia="en-US"/>
              </w:rPr>
            </w:pPr>
          </w:p>
          <w:p w:rsidR="000172C3" w:rsidRDefault="000172C3" w:rsidP="00F95CAF">
            <w:pPr>
              <w:rPr>
                <w:rFonts w:asciiTheme="minorHAnsi" w:hAnsiTheme="minorHAnsi"/>
                <w:lang w:eastAsia="en-US"/>
              </w:rPr>
            </w:pPr>
          </w:p>
        </w:tc>
      </w:tr>
    </w:tbl>
    <w:p w:rsidR="000172C3" w:rsidRDefault="000172C3" w:rsidP="000172C3"/>
    <w:p w:rsidR="000172C3" w:rsidRDefault="000172C3" w:rsidP="000172C3"/>
    <w:p w:rsidR="000172C3" w:rsidRDefault="000172C3" w:rsidP="000172C3"/>
    <w:p w:rsidR="000172C3" w:rsidRPr="00D76008" w:rsidRDefault="000172C3" w:rsidP="000172C3"/>
    <w:p w:rsidR="000172C3" w:rsidRDefault="000172C3" w:rsidP="000172C3"/>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77" w:rsidRDefault="000A2377" w:rsidP="00402942">
      <w:r>
        <w:separator/>
      </w:r>
    </w:p>
  </w:endnote>
  <w:endnote w:type="continuationSeparator" w:id="1">
    <w:p w:rsidR="000A2377" w:rsidRDefault="000A2377" w:rsidP="004029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4521D4" w:rsidRDefault="00F66425">
        <w:pPr>
          <w:pStyle w:val="Footer"/>
          <w:jc w:val="right"/>
        </w:pPr>
        <w:fldSimple w:instr=" PAGE   \* MERGEFORMAT ">
          <w:r w:rsidR="00F6535E">
            <w:rPr>
              <w:noProof/>
            </w:rPr>
            <w:t>1</w:t>
          </w:r>
        </w:fldSimple>
      </w:p>
    </w:sdtContent>
  </w:sdt>
  <w:p w:rsidR="004521D4" w:rsidRDefault="00452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77" w:rsidRDefault="000A2377" w:rsidP="00402942">
      <w:r>
        <w:separator/>
      </w:r>
    </w:p>
  </w:footnote>
  <w:footnote w:type="continuationSeparator" w:id="1">
    <w:p w:rsidR="000A2377" w:rsidRDefault="000A2377" w:rsidP="00402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A6EF9"/>
    <w:multiLevelType w:val="hybridMultilevel"/>
    <w:tmpl w:val="1FA68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172C3"/>
    <w:rsid w:val="00002D6C"/>
    <w:rsid w:val="000172C3"/>
    <w:rsid w:val="00025451"/>
    <w:rsid w:val="00054E41"/>
    <w:rsid w:val="00074A86"/>
    <w:rsid w:val="000A2377"/>
    <w:rsid w:val="000B0D17"/>
    <w:rsid w:val="000B5A25"/>
    <w:rsid w:val="00157C10"/>
    <w:rsid w:val="00185251"/>
    <w:rsid w:val="001C3070"/>
    <w:rsid w:val="001C67C3"/>
    <w:rsid w:val="001E7AC6"/>
    <w:rsid w:val="001F7783"/>
    <w:rsid w:val="00255A5A"/>
    <w:rsid w:val="00272C5D"/>
    <w:rsid w:val="00291501"/>
    <w:rsid w:val="00297AEE"/>
    <w:rsid w:val="002C49C7"/>
    <w:rsid w:val="002D075D"/>
    <w:rsid w:val="00302A88"/>
    <w:rsid w:val="00342330"/>
    <w:rsid w:val="0035434C"/>
    <w:rsid w:val="00384A7D"/>
    <w:rsid w:val="003C530F"/>
    <w:rsid w:val="003F32D0"/>
    <w:rsid w:val="00402942"/>
    <w:rsid w:val="004521D4"/>
    <w:rsid w:val="004736D4"/>
    <w:rsid w:val="00475E50"/>
    <w:rsid w:val="00494CEB"/>
    <w:rsid w:val="00496CF8"/>
    <w:rsid w:val="004A05EC"/>
    <w:rsid w:val="005234CA"/>
    <w:rsid w:val="00533589"/>
    <w:rsid w:val="00574476"/>
    <w:rsid w:val="005910C5"/>
    <w:rsid w:val="005A37EA"/>
    <w:rsid w:val="005B525D"/>
    <w:rsid w:val="005E4EAD"/>
    <w:rsid w:val="00706FFA"/>
    <w:rsid w:val="00725964"/>
    <w:rsid w:val="00797AAA"/>
    <w:rsid w:val="007B26F5"/>
    <w:rsid w:val="00816873"/>
    <w:rsid w:val="0082040B"/>
    <w:rsid w:val="00835BA0"/>
    <w:rsid w:val="00865BE7"/>
    <w:rsid w:val="008A0292"/>
    <w:rsid w:val="008F7929"/>
    <w:rsid w:val="008F7BA8"/>
    <w:rsid w:val="00920E13"/>
    <w:rsid w:val="00926488"/>
    <w:rsid w:val="009428BB"/>
    <w:rsid w:val="009751D7"/>
    <w:rsid w:val="00981B93"/>
    <w:rsid w:val="009866D6"/>
    <w:rsid w:val="009B057C"/>
    <w:rsid w:val="009C2A57"/>
    <w:rsid w:val="009F2F67"/>
    <w:rsid w:val="00A0265B"/>
    <w:rsid w:val="00A35CF3"/>
    <w:rsid w:val="00A5018B"/>
    <w:rsid w:val="00A92060"/>
    <w:rsid w:val="00A939A0"/>
    <w:rsid w:val="00B13C34"/>
    <w:rsid w:val="00B13E54"/>
    <w:rsid w:val="00B47C9B"/>
    <w:rsid w:val="00B72A2D"/>
    <w:rsid w:val="00B93119"/>
    <w:rsid w:val="00BA3CD6"/>
    <w:rsid w:val="00C74B71"/>
    <w:rsid w:val="00C84A74"/>
    <w:rsid w:val="00D1294A"/>
    <w:rsid w:val="00D414B1"/>
    <w:rsid w:val="00D45BC3"/>
    <w:rsid w:val="00E45891"/>
    <w:rsid w:val="00E847CF"/>
    <w:rsid w:val="00EA4D7E"/>
    <w:rsid w:val="00F116E6"/>
    <w:rsid w:val="00F6535E"/>
    <w:rsid w:val="00F66425"/>
    <w:rsid w:val="00F73BC9"/>
    <w:rsid w:val="00F95CAF"/>
    <w:rsid w:val="00FD3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C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172C3"/>
    <w:rPr>
      <w:color w:val="0000FF"/>
      <w:u w:val="single"/>
    </w:rPr>
  </w:style>
  <w:style w:type="table" w:styleId="TableGrid">
    <w:name w:val="Table Grid"/>
    <w:basedOn w:val="TableNormal"/>
    <w:uiPriority w:val="59"/>
    <w:rsid w:val="000172C3"/>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72C3"/>
    <w:pPr>
      <w:tabs>
        <w:tab w:val="center" w:pos="4513"/>
        <w:tab w:val="right" w:pos="9026"/>
      </w:tabs>
    </w:pPr>
  </w:style>
  <w:style w:type="character" w:customStyle="1" w:styleId="FooterChar">
    <w:name w:val="Footer Char"/>
    <w:basedOn w:val="DefaultParagraphFont"/>
    <w:link w:val="Footer"/>
    <w:uiPriority w:val="99"/>
    <w:rsid w:val="000172C3"/>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0172C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172C3"/>
    <w:rPr>
      <w:rFonts w:ascii="Consolas" w:hAnsi="Consolas"/>
      <w:sz w:val="21"/>
      <w:szCs w:val="21"/>
    </w:rPr>
  </w:style>
  <w:style w:type="paragraph" w:styleId="ListParagraph">
    <w:name w:val="List Paragraph"/>
    <w:basedOn w:val="Normal"/>
    <w:uiPriority w:val="34"/>
    <w:qFormat/>
    <w:rsid w:val="000172C3"/>
    <w:pPr>
      <w:ind w:left="720"/>
      <w:contextualSpacing/>
    </w:pPr>
  </w:style>
</w:styles>
</file>

<file path=word/webSettings.xml><?xml version="1.0" encoding="utf-8"?>
<w:webSettings xmlns:r="http://schemas.openxmlformats.org/officeDocument/2006/relationships" xmlns:w="http://schemas.openxmlformats.org/wordprocessingml/2006/main">
  <w:divs>
    <w:div w:id="456339344">
      <w:bodyDiv w:val="1"/>
      <w:marLeft w:val="0"/>
      <w:marRight w:val="0"/>
      <w:marTop w:val="0"/>
      <w:marBottom w:val="0"/>
      <w:divBdr>
        <w:top w:val="none" w:sz="0" w:space="0" w:color="auto"/>
        <w:left w:val="none" w:sz="0" w:space="0" w:color="auto"/>
        <w:bottom w:val="none" w:sz="0" w:space="0" w:color="auto"/>
        <w:right w:val="none" w:sz="0" w:space="0" w:color="auto"/>
      </w:divBdr>
    </w:div>
    <w:div w:id="20805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14</cp:revision>
  <dcterms:created xsi:type="dcterms:W3CDTF">2018-11-29T16:10:00Z</dcterms:created>
  <dcterms:modified xsi:type="dcterms:W3CDTF">2018-12-03T14:31:00Z</dcterms:modified>
</cp:coreProperties>
</file>