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7A" w:rsidRDefault="002E677A" w:rsidP="002E677A">
      <w:pPr>
        <w:jc w:val="center"/>
        <w:rPr>
          <w:rFonts w:asciiTheme="minorHAnsi" w:hAnsiTheme="minorHAnsi"/>
          <w:b/>
        </w:rPr>
      </w:pPr>
      <w:r>
        <w:rPr>
          <w:rFonts w:asciiTheme="minorHAnsi" w:hAnsiTheme="minorHAnsi"/>
          <w:b/>
        </w:rPr>
        <w:t>Royal Burgh of North Berwick Community Council</w:t>
      </w:r>
    </w:p>
    <w:p w:rsidR="002E677A" w:rsidRDefault="002E677A" w:rsidP="002E677A">
      <w:pPr>
        <w:jc w:val="center"/>
        <w:rPr>
          <w:rFonts w:asciiTheme="minorHAnsi" w:hAnsiTheme="minorHAnsi"/>
          <w:b/>
        </w:rPr>
      </w:pPr>
      <w:r>
        <w:rPr>
          <w:rFonts w:asciiTheme="minorHAnsi" w:hAnsiTheme="minorHAnsi"/>
          <w:b/>
        </w:rPr>
        <w:t xml:space="preserve">Minutes of the 503rd Public Meeting held at 19.30 on Tuesday </w:t>
      </w:r>
      <w:r w:rsidR="009E7075">
        <w:rPr>
          <w:rFonts w:asciiTheme="minorHAnsi" w:hAnsiTheme="minorHAnsi"/>
          <w:b/>
        </w:rPr>
        <w:t>3</w:t>
      </w:r>
      <w:r w:rsidR="009E7075" w:rsidRPr="009E7075">
        <w:rPr>
          <w:rFonts w:asciiTheme="minorHAnsi" w:hAnsiTheme="minorHAnsi"/>
          <w:b/>
          <w:vertAlign w:val="superscript"/>
        </w:rPr>
        <w:t>rd</w:t>
      </w:r>
      <w:r w:rsidR="009E7075">
        <w:rPr>
          <w:rFonts w:asciiTheme="minorHAnsi" w:hAnsiTheme="minorHAnsi"/>
          <w:b/>
        </w:rPr>
        <w:t xml:space="preserve"> April</w:t>
      </w:r>
      <w:r>
        <w:rPr>
          <w:rFonts w:asciiTheme="minorHAnsi" w:hAnsiTheme="minorHAnsi"/>
          <w:b/>
        </w:rPr>
        <w:t xml:space="preserve"> 2018</w:t>
      </w:r>
    </w:p>
    <w:p w:rsidR="002E677A" w:rsidRDefault="002E677A" w:rsidP="002E677A">
      <w:pPr>
        <w:jc w:val="center"/>
        <w:rPr>
          <w:rFonts w:asciiTheme="minorHAnsi" w:hAnsiTheme="minorHAnsi"/>
          <w:b/>
        </w:rPr>
      </w:pPr>
      <w:r>
        <w:rPr>
          <w:rFonts w:asciiTheme="minorHAnsi" w:hAnsiTheme="minorHAnsi"/>
          <w:b/>
        </w:rPr>
        <w:t>in The Hope Rooms, Forth Street, North Berwick</w:t>
      </w:r>
    </w:p>
    <w:p w:rsidR="002E677A" w:rsidRDefault="002E677A" w:rsidP="002E677A">
      <w:pPr>
        <w:rPr>
          <w:rFonts w:asciiTheme="minorHAnsi" w:hAnsiTheme="minorHAnsi"/>
          <w:b/>
        </w:rPr>
      </w:pPr>
    </w:p>
    <w:p w:rsidR="002E677A" w:rsidRDefault="002E677A" w:rsidP="002E677A">
      <w:pPr>
        <w:jc w:val="both"/>
        <w:rPr>
          <w:rFonts w:asciiTheme="minorHAnsi" w:hAnsiTheme="minorHAnsi"/>
          <w:color w:val="000000" w:themeColor="text1"/>
        </w:rPr>
      </w:pPr>
      <w:r>
        <w:rPr>
          <w:rFonts w:asciiTheme="minorHAnsi" w:hAnsiTheme="minorHAnsi"/>
          <w:b/>
          <w:color w:val="000000" w:themeColor="text1"/>
        </w:rPr>
        <w:t>Present:</w:t>
      </w:r>
      <w:r>
        <w:rPr>
          <w:rFonts w:asciiTheme="minorHAnsi" w:hAnsiTheme="minorHAnsi"/>
          <w:b/>
          <w:color w:val="000000" w:themeColor="text1"/>
        </w:rPr>
        <w:br/>
      </w:r>
      <w:r w:rsidR="00D8092F">
        <w:rPr>
          <w:rFonts w:asciiTheme="minorHAnsi" w:hAnsiTheme="minorHAnsi"/>
        </w:rPr>
        <w:t>Cllr</w:t>
      </w:r>
      <w:r>
        <w:rPr>
          <w:rFonts w:asciiTheme="minorHAnsi" w:hAnsiTheme="minorHAnsi"/>
        </w:rPr>
        <w:t xml:space="preserve"> </w:t>
      </w:r>
      <w:r>
        <w:rPr>
          <w:rFonts w:asciiTheme="minorHAnsi" w:hAnsiTheme="minorHAnsi"/>
          <w:color w:val="000000" w:themeColor="text1"/>
        </w:rPr>
        <w:t xml:space="preserve">Kathryn Smith - Secretary,  </w:t>
      </w:r>
      <w:r w:rsidR="00D8092F">
        <w:rPr>
          <w:rFonts w:asciiTheme="minorHAnsi" w:hAnsiTheme="minorHAnsi"/>
          <w:color w:val="000000" w:themeColor="text1"/>
        </w:rPr>
        <w:t xml:space="preserve">Cllr </w:t>
      </w:r>
      <w:r>
        <w:rPr>
          <w:rFonts w:asciiTheme="minorHAnsi" w:hAnsiTheme="minorHAnsi"/>
          <w:color w:val="000000" w:themeColor="text1"/>
        </w:rPr>
        <w:t>Judy Lockhart – Treasurer</w:t>
      </w:r>
      <w:r w:rsidR="00D8092F">
        <w:rPr>
          <w:rFonts w:asciiTheme="minorHAnsi" w:hAnsiTheme="minorHAnsi"/>
          <w:color w:val="000000" w:themeColor="text1"/>
        </w:rPr>
        <w:t xml:space="preserve">, </w:t>
      </w:r>
      <w:r>
        <w:rPr>
          <w:rFonts w:asciiTheme="minorHAnsi" w:hAnsiTheme="minorHAnsi"/>
          <w:color w:val="000000" w:themeColor="text1"/>
        </w:rPr>
        <w:t>Cllrs L</w:t>
      </w:r>
      <w:r w:rsidR="009E7075">
        <w:rPr>
          <w:rFonts w:asciiTheme="minorHAnsi" w:hAnsiTheme="minorHAnsi"/>
          <w:color w:val="000000" w:themeColor="text1"/>
        </w:rPr>
        <w:t>ewis</w:t>
      </w:r>
      <w:r>
        <w:rPr>
          <w:rFonts w:asciiTheme="minorHAnsi" w:hAnsiTheme="minorHAnsi"/>
          <w:color w:val="000000" w:themeColor="text1"/>
        </w:rPr>
        <w:t xml:space="preserve"> Foster, G</w:t>
      </w:r>
      <w:r w:rsidR="009E7075">
        <w:rPr>
          <w:rFonts w:asciiTheme="minorHAnsi" w:hAnsiTheme="minorHAnsi"/>
          <w:color w:val="000000" w:themeColor="text1"/>
        </w:rPr>
        <w:t>ordon</w:t>
      </w:r>
      <w:r>
        <w:rPr>
          <w:rFonts w:asciiTheme="minorHAnsi" w:hAnsiTheme="minorHAnsi"/>
          <w:color w:val="000000" w:themeColor="text1"/>
        </w:rPr>
        <w:t xml:space="preserve"> Moodie, W</w:t>
      </w:r>
      <w:r w:rsidR="009E7075">
        <w:rPr>
          <w:rFonts w:asciiTheme="minorHAnsi" w:hAnsiTheme="minorHAnsi"/>
          <w:color w:val="000000" w:themeColor="text1"/>
        </w:rPr>
        <w:t xml:space="preserve">illiam </w:t>
      </w:r>
      <w:r>
        <w:rPr>
          <w:rFonts w:asciiTheme="minorHAnsi" w:hAnsiTheme="minorHAnsi"/>
          <w:color w:val="000000" w:themeColor="text1"/>
        </w:rPr>
        <w:t xml:space="preserve"> Macnair, L</w:t>
      </w:r>
      <w:r w:rsidR="009E7075">
        <w:rPr>
          <w:rFonts w:asciiTheme="minorHAnsi" w:hAnsiTheme="minorHAnsi"/>
          <w:color w:val="000000" w:themeColor="text1"/>
        </w:rPr>
        <w:t xml:space="preserve">esley </w:t>
      </w:r>
      <w:r>
        <w:rPr>
          <w:rFonts w:asciiTheme="minorHAnsi" w:hAnsiTheme="minorHAnsi"/>
          <w:color w:val="000000" w:themeColor="text1"/>
        </w:rPr>
        <w:t xml:space="preserve"> Kay, </w:t>
      </w:r>
      <w:r w:rsidR="00D8092F">
        <w:rPr>
          <w:rFonts w:asciiTheme="minorHAnsi" w:hAnsiTheme="minorHAnsi"/>
          <w:color w:val="000000" w:themeColor="text1"/>
        </w:rPr>
        <w:t xml:space="preserve">and </w:t>
      </w:r>
      <w:r>
        <w:rPr>
          <w:rFonts w:asciiTheme="minorHAnsi" w:hAnsiTheme="minorHAnsi"/>
          <w:color w:val="000000" w:themeColor="text1"/>
        </w:rPr>
        <w:t>S</w:t>
      </w:r>
      <w:r w:rsidR="009E7075">
        <w:rPr>
          <w:rFonts w:asciiTheme="minorHAnsi" w:hAnsiTheme="minorHAnsi"/>
          <w:color w:val="000000" w:themeColor="text1"/>
        </w:rPr>
        <w:t>ue</w:t>
      </w:r>
      <w:r>
        <w:rPr>
          <w:rFonts w:asciiTheme="minorHAnsi" w:hAnsiTheme="minorHAnsi"/>
          <w:color w:val="000000" w:themeColor="text1"/>
        </w:rPr>
        <w:t xml:space="preserve"> Northrop </w:t>
      </w:r>
    </w:p>
    <w:p w:rsidR="002E677A" w:rsidRDefault="002E677A" w:rsidP="002E677A">
      <w:pPr>
        <w:rPr>
          <w:rFonts w:asciiTheme="minorHAnsi" w:hAnsiTheme="minorHAnsi"/>
          <w:color w:val="000000" w:themeColor="text1"/>
        </w:rPr>
      </w:pPr>
    </w:p>
    <w:p w:rsidR="002E677A" w:rsidRDefault="002E677A" w:rsidP="002E677A">
      <w:pPr>
        <w:rPr>
          <w:rFonts w:asciiTheme="minorHAnsi" w:hAnsiTheme="minorHAnsi"/>
        </w:rPr>
      </w:pPr>
      <w:r>
        <w:rPr>
          <w:rFonts w:asciiTheme="minorHAnsi" w:hAnsiTheme="minorHAnsi"/>
          <w:b/>
        </w:rPr>
        <w:t xml:space="preserve">In attendance: </w:t>
      </w:r>
      <w:r>
        <w:rPr>
          <w:rFonts w:asciiTheme="minorHAnsi" w:hAnsiTheme="minorHAnsi"/>
          <w:b/>
        </w:rPr>
        <w:br/>
      </w:r>
      <w:r>
        <w:rPr>
          <w:rFonts w:asciiTheme="minorHAnsi" w:hAnsiTheme="minorHAnsi"/>
          <w:color w:val="000000" w:themeColor="text1"/>
        </w:rPr>
        <w:t>Peter Hamilton, ELC Cllr Jane Henderson</w:t>
      </w:r>
      <w:r>
        <w:rPr>
          <w:rFonts w:asciiTheme="minorHAnsi" w:hAnsiTheme="minorHAnsi"/>
        </w:rPr>
        <w:t xml:space="preserve">, </w:t>
      </w:r>
      <w:r>
        <w:rPr>
          <w:rFonts w:asciiTheme="minorHAnsi" w:hAnsiTheme="minorHAnsi"/>
          <w:color w:val="000000" w:themeColor="text1"/>
        </w:rPr>
        <w:t>ELC Cllr J</w:t>
      </w:r>
      <w:r w:rsidR="004A7761">
        <w:rPr>
          <w:rFonts w:asciiTheme="minorHAnsi" w:hAnsiTheme="minorHAnsi"/>
          <w:color w:val="000000" w:themeColor="text1"/>
        </w:rPr>
        <w:t>im</w:t>
      </w:r>
      <w:r>
        <w:rPr>
          <w:rFonts w:asciiTheme="minorHAnsi" w:hAnsiTheme="minorHAnsi"/>
          <w:color w:val="000000" w:themeColor="text1"/>
        </w:rPr>
        <w:t xml:space="preserve"> Goodfellow, </w:t>
      </w:r>
      <w:r>
        <w:rPr>
          <w:rFonts w:asciiTheme="minorHAnsi" w:hAnsiTheme="minorHAnsi"/>
        </w:rPr>
        <w:t>4 members of the public and local press.</w:t>
      </w:r>
    </w:p>
    <w:p w:rsidR="002E677A" w:rsidRDefault="002E677A" w:rsidP="002E677A">
      <w:pPr>
        <w:rPr>
          <w:rFonts w:asciiTheme="minorHAnsi" w:hAnsiTheme="minorHAnsi"/>
        </w:rPr>
      </w:pPr>
    </w:p>
    <w:tbl>
      <w:tblPr>
        <w:tblStyle w:val="TableGrid"/>
        <w:tblW w:w="0" w:type="auto"/>
        <w:tblLook w:val="04A0"/>
      </w:tblPr>
      <w:tblGrid>
        <w:gridCol w:w="2036"/>
        <w:gridCol w:w="6125"/>
        <w:gridCol w:w="1081"/>
      </w:tblGrid>
      <w:tr w:rsidR="002E677A" w:rsidTr="00A84D71">
        <w:tc>
          <w:tcPr>
            <w:tcW w:w="0" w:type="auto"/>
            <w:hideMark/>
          </w:tcPr>
          <w:p w:rsidR="002E677A" w:rsidRDefault="002E677A" w:rsidP="00BF6888">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hideMark/>
          </w:tcPr>
          <w:p w:rsidR="002E677A" w:rsidRDefault="002E677A" w:rsidP="00BF6888">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81" w:type="dxa"/>
            <w:hideMark/>
          </w:tcPr>
          <w:p w:rsidR="002E677A" w:rsidRDefault="002E677A" w:rsidP="00BF6888">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2E677A" w:rsidTr="00A84D71">
        <w:tc>
          <w:tcPr>
            <w:tcW w:w="0" w:type="auto"/>
            <w:hideMark/>
          </w:tcPr>
          <w:p w:rsidR="002E677A" w:rsidRDefault="002E677A" w:rsidP="00BF6888">
            <w:pPr>
              <w:rPr>
                <w:rFonts w:asciiTheme="minorHAnsi" w:hAnsiTheme="minorHAnsi"/>
                <w:lang w:eastAsia="en-US"/>
              </w:rPr>
            </w:pPr>
            <w:r>
              <w:rPr>
                <w:rFonts w:asciiTheme="minorHAnsi" w:hAnsiTheme="minorHAnsi"/>
                <w:b/>
                <w:lang w:eastAsia="en-US"/>
              </w:rPr>
              <w:t>1  Welcome</w:t>
            </w:r>
          </w:p>
        </w:tc>
        <w:tc>
          <w:tcPr>
            <w:tcW w:w="6125" w:type="dxa"/>
          </w:tcPr>
          <w:p w:rsidR="002E677A" w:rsidRDefault="002E677A" w:rsidP="00BF6888">
            <w:pPr>
              <w:jc w:val="both"/>
              <w:rPr>
                <w:rFonts w:asciiTheme="minorHAnsi" w:hAnsiTheme="minorHAnsi"/>
                <w:lang w:eastAsia="en-US"/>
              </w:rPr>
            </w:pPr>
            <w:r>
              <w:rPr>
                <w:rFonts w:asciiTheme="minorHAnsi" w:hAnsiTheme="minorHAnsi"/>
                <w:lang w:eastAsia="en-US"/>
              </w:rPr>
              <w:t>In the absence of the</w:t>
            </w:r>
            <w:r w:rsidR="00F3207F">
              <w:rPr>
                <w:rFonts w:asciiTheme="minorHAnsi" w:hAnsiTheme="minorHAnsi"/>
                <w:lang w:eastAsia="en-US"/>
              </w:rPr>
              <w:t xml:space="preserve"> Acting</w:t>
            </w:r>
            <w:r>
              <w:rPr>
                <w:rFonts w:asciiTheme="minorHAnsi" w:hAnsiTheme="minorHAnsi"/>
                <w:lang w:eastAsia="en-US"/>
              </w:rPr>
              <w:t xml:space="preserve"> Chairman, Cllr Moodie</w:t>
            </w:r>
            <w:r w:rsidR="00574F24">
              <w:rPr>
                <w:rFonts w:asciiTheme="minorHAnsi" w:hAnsiTheme="minorHAnsi"/>
                <w:lang w:eastAsia="en-US"/>
              </w:rPr>
              <w:t xml:space="preserve"> chaired and opened</w:t>
            </w:r>
            <w:r>
              <w:rPr>
                <w:rFonts w:asciiTheme="minorHAnsi" w:hAnsiTheme="minorHAnsi"/>
                <w:lang w:eastAsia="en-US"/>
              </w:rPr>
              <w:t xml:space="preserve"> the meeting and welcomed all present to the 503</w:t>
            </w:r>
            <w:r w:rsidRPr="002E677A">
              <w:rPr>
                <w:rFonts w:asciiTheme="minorHAnsi" w:hAnsiTheme="minorHAnsi"/>
                <w:vertAlign w:val="superscript"/>
                <w:lang w:eastAsia="en-US"/>
              </w:rPr>
              <w:t>rd</w:t>
            </w:r>
            <w:r>
              <w:rPr>
                <w:rFonts w:asciiTheme="minorHAnsi" w:hAnsiTheme="minorHAnsi"/>
                <w:lang w:eastAsia="en-US"/>
              </w:rPr>
              <w:t xml:space="preserve"> meeting of the Community Council.</w:t>
            </w:r>
          </w:p>
          <w:p w:rsidR="002E677A" w:rsidRDefault="002E677A" w:rsidP="00BF6888">
            <w:pPr>
              <w:rPr>
                <w:rFonts w:asciiTheme="minorHAnsi" w:hAnsiTheme="minorHAnsi"/>
                <w:b/>
                <w:lang w:eastAsia="en-US"/>
              </w:rPr>
            </w:pPr>
          </w:p>
        </w:tc>
        <w:tc>
          <w:tcPr>
            <w:tcW w:w="1081" w:type="dxa"/>
          </w:tcPr>
          <w:p w:rsidR="002E677A" w:rsidRDefault="002E677A" w:rsidP="00BF6888">
            <w:pPr>
              <w:rPr>
                <w:rFonts w:asciiTheme="minorHAnsi" w:hAnsiTheme="minorHAnsi"/>
                <w:lang w:eastAsia="en-US"/>
              </w:rPr>
            </w:pPr>
          </w:p>
        </w:tc>
      </w:tr>
      <w:tr w:rsidR="002E677A" w:rsidTr="00A84D71">
        <w:tc>
          <w:tcPr>
            <w:tcW w:w="0" w:type="auto"/>
            <w:hideMark/>
          </w:tcPr>
          <w:p w:rsidR="002E677A" w:rsidRDefault="002E677A" w:rsidP="00BF6888">
            <w:pPr>
              <w:rPr>
                <w:rFonts w:asciiTheme="minorHAnsi" w:hAnsiTheme="minorHAnsi"/>
                <w:lang w:eastAsia="en-US"/>
              </w:rPr>
            </w:pPr>
            <w:r>
              <w:rPr>
                <w:rFonts w:asciiTheme="minorHAnsi" w:hAnsiTheme="minorHAnsi"/>
                <w:b/>
                <w:color w:val="000000" w:themeColor="text1"/>
                <w:lang w:eastAsia="en-US"/>
              </w:rPr>
              <w:t>2  Apologies</w:t>
            </w:r>
          </w:p>
        </w:tc>
        <w:tc>
          <w:tcPr>
            <w:tcW w:w="6125" w:type="dxa"/>
            <w:hideMark/>
          </w:tcPr>
          <w:p w:rsidR="002E677A" w:rsidRDefault="002E677A" w:rsidP="00BF6888">
            <w:pPr>
              <w:rPr>
                <w:rFonts w:asciiTheme="minorHAnsi" w:hAnsiTheme="minorHAnsi"/>
                <w:color w:val="000000" w:themeColor="text1"/>
                <w:lang w:eastAsia="en-US"/>
              </w:rPr>
            </w:pPr>
            <w:r>
              <w:rPr>
                <w:rFonts w:asciiTheme="minorHAnsi" w:hAnsiTheme="minorHAnsi"/>
                <w:color w:val="000000" w:themeColor="text1"/>
                <w:lang w:eastAsia="en-US"/>
              </w:rPr>
              <w:t xml:space="preserve">Cllrs T Todd,  C Mackenzie, </w:t>
            </w:r>
            <w:r w:rsidR="00574F24">
              <w:rPr>
                <w:rFonts w:asciiTheme="minorHAnsi" w:hAnsiTheme="minorHAnsi"/>
                <w:color w:val="000000" w:themeColor="text1"/>
                <w:lang w:eastAsia="en-US"/>
              </w:rPr>
              <w:t xml:space="preserve">O </w:t>
            </w:r>
            <w:r>
              <w:rPr>
                <w:rFonts w:asciiTheme="minorHAnsi" w:hAnsiTheme="minorHAnsi"/>
                <w:color w:val="000000" w:themeColor="text1"/>
                <w:lang w:eastAsia="en-US"/>
              </w:rPr>
              <w:t xml:space="preserve">Owen, </w:t>
            </w:r>
            <w:r w:rsidR="00574F24">
              <w:rPr>
                <w:rFonts w:asciiTheme="minorHAnsi" w:hAnsiTheme="minorHAnsi"/>
                <w:color w:val="000000" w:themeColor="text1"/>
                <w:lang w:eastAsia="en-US"/>
              </w:rPr>
              <w:t xml:space="preserve">G </w:t>
            </w:r>
            <w:r>
              <w:rPr>
                <w:rFonts w:asciiTheme="minorHAnsi" w:hAnsiTheme="minorHAnsi"/>
                <w:color w:val="000000" w:themeColor="text1"/>
                <w:lang w:eastAsia="en-US"/>
              </w:rPr>
              <w:t xml:space="preserve">Prince &amp; </w:t>
            </w:r>
            <w:r w:rsidR="00574F24">
              <w:rPr>
                <w:rFonts w:asciiTheme="minorHAnsi" w:hAnsiTheme="minorHAnsi"/>
                <w:color w:val="000000" w:themeColor="text1"/>
                <w:lang w:eastAsia="en-US"/>
              </w:rPr>
              <w:t xml:space="preserve">I </w:t>
            </w:r>
            <w:r>
              <w:rPr>
                <w:rFonts w:asciiTheme="minorHAnsi" w:hAnsiTheme="minorHAnsi"/>
                <w:color w:val="000000" w:themeColor="text1"/>
                <w:lang w:eastAsia="en-US"/>
              </w:rPr>
              <w:t>Watson, PCs D Gray &amp; I Paterson</w:t>
            </w:r>
          </w:p>
          <w:p w:rsidR="002E677A" w:rsidRPr="007511C3" w:rsidRDefault="002E677A" w:rsidP="00BF6888">
            <w:pPr>
              <w:rPr>
                <w:rFonts w:asciiTheme="minorHAnsi" w:hAnsiTheme="minorHAnsi"/>
                <w:lang w:eastAsia="en-US"/>
              </w:rPr>
            </w:pPr>
          </w:p>
        </w:tc>
        <w:tc>
          <w:tcPr>
            <w:tcW w:w="1081" w:type="dxa"/>
          </w:tcPr>
          <w:p w:rsidR="002E677A" w:rsidRDefault="002E677A" w:rsidP="00BF6888">
            <w:pPr>
              <w:rPr>
                <w:rFonts w:asciiTheme="minorHAnsi" w:hAnsiTheme="minorHAnsi"/>
                <w:lang w:eastAsia="en-US"/>
              </w:rPr>
            </w:pPr>
          </w:p>
        </w:tc>
      </w:tr>
      <w:tr w:rsidR="002E677A" w:rsidTr="00A84D71">
        <w:tc>
          <w:tcPr>
            <w:tcW w:w="0" w:type="auto"/>
            <w:hideMark/>
          </w:tcPr>
          <w:p w:rsidR="002E677A" w:rsidRDefault="00574F24" w:rsidP="00BF6888">
            <w:pPr>
              <w:rPr>
                <w:rFonts w:asciiTheme="minorHAnsi" w:hAnsiTheme="minorHAnsi"/>
                <w:b/>
                <w:lang w:eastAsia="en-US"/>
              </w:rPr>
            </w:pPr>
            <w:r>
              <w:rPr>
                <w:rFonts w:asciiTheme="minorHAnsi" w:hAnsiTheme="minorHAnsi"/>
                <w:b/>
                <w:lang w:eastAsia="en-US"/>
              </w:rPr>
              <w:t>3</w:t>
            </w:r>
            <w:r w:rsidR="002E677A">
              <w:rPr>
                <w:rFonts w:asciiTheme="minorHAnsi" w:hAnsiTheme="minorHAnsi"/>
                <w:b/>
                <w:lang w:eastAsia="en-US"/>
              </w:rPr>
              <w:t xml:space="preserve">  Previous Minutes </w:t>
            </w:r>
          </w:p>
        </w:tc>
        <w:tc>
          <w:tcPr>
            <w:tcW w:w="6125" w:type="dxa"/>
          </w:tcPr>
          <w:p w:rsidR="002E677A" w:rsidRDefault="002E677A" w:rsidP="00BF6888">
            <w:pPr>
              <w:jc w:val="both"/>
              <w:rPr>
                <w:rFonts w:asciiTheme="minorHAnsi" w:hAnsiTheme="minorHAnsi"/>
                <w:lang w:eastAsia="en-US"/>
              </w:rPr>
            </w:pPr>
            <w:r>
              <w:rPr>
                <w:rFonts w:asciiTheme="minorHAnsi" w:hAnsiTheme="minorHAnsi"/>
                <w:lang w:eastAsia="en-US"/>
              </w:rPr>
              <w:t>Adoption of the Minutes held on 6</w:t>
            </w:r>
            <w:r w:rsidRPr="00A47CD1">
              <w:rPr>
                <w:rFonts w:asciiTheme="minorHAnsi" w:hAnsiTheme="minorHAnsi"/>
                <w:vertAlign w:val="superscript"/>
                <w:lang w:eastAsia="en-US"/>
              </w:rPr>
              <w:t>th</w:t>
            </w:r>
            <w:r>
              <w:rPr>
                <w:rFonts w:asciiTheme="minorHAnsi" w:hAnsiTheme="minorHAnsi"/>
                <w:lang w:eastAsia="en-US"/>
              </w:rPr>
              <w:t xml:space="preserve"> </w:t>
            </w:r>
            <w:r w:rsidR="00574F24">
              <w:rPr>
                <w:rFonts w:asciiTheme="minorHAnsi" w:hAnsiTheme="minorHAnsi"/>
                <w:lang w:eastAsia="en-US"/>
              </w:rPr>
              <w:t>March</w:t>
            </w:r>
            <w:r>
              <w:rPr>
                <w:rFonts w:asciiTheme="minorHAnsi" w:hAnsiTheme="minorHAnsi"/>
                <w:lang w:eastAsia="en-US"/>
              </w:rPr>
              <w:t xml:space="preserve">, which had been circulated previously, was proposed by Cllr </w:t>
            </w:r>
            <w:r w:rsidR="00574F24">
              <w:rPr>
                <w:rFonts w:asciiTheme="minorHAnsi" w:hAnsiTheme="minorHAnsi"/>
                <w:lang w:eastAsia="en-US"/>
              </w:rPr>
              <w:t>Foster</w:t>
            </w:r>
            <w:r>
              <w:rPr>
                <w:rFonts w:asciiTheme="minorHAnsi" w:hAnsiTheme="minorHAnsi"/>
                <w:lang w:eastAsia="en-US"/>
              </w:rPr>
              <w:t xml:space="preserve"> and seconded by Cllr </w:t>
            </w:r>
            <w:r w:rsidR="00574F24">
              <w:rPr>
                <w:rFonts w:asciiTheme="minorHAnsi" w:hAnsiTheme="minorHAnsi"/>
                <w:lang w:eastAsia="en-US"/>
              </w:rPr>
              <w:t>Kay</w:t>
            </w:r>
            <w:r>
              <w:rPr>
                <w:rFonts w:asciiTheme="minorHAnsi" w:hAnsiTheme="minorHAnsi"/>
                <w:lang w:eastAsia="en-US"/>
              </w:rPr>
              <w:t>.</w:t>
            </w:r>
          </w:p>
          <w:p w:rsidR="002E677A" w:rsidRDefault="002E677A" w:rsidP="00BF6888">
            <w:pPr>
              <w:rPr>
                <w:rFonts w:asciiTheme="minorHAnsi" w:hAnsiTheme="minorHAnsi"/>
                <w:lang w:eastAsia="en-US"/>
              </w:rPr>
            </w:pPr>
          </w:p>
        </w:tc>
        <w:tc>
          <w:tcPr>
            <w:tcW w:w="1081" w:type="dxa"/>
          </w:tcPr>
          <w:p w:rsidR="002E677A" w:rsidRDefault="002E677A" w:rsidP="00BF6888">
            <w:pPr>
              <w:rPr>
                <w:rFonts w:asciiTheme="minorHAnsi" w:hAnsiTheme="minorHAnsi"/>
                <w:lang w:eastAsia="en-US"/>
              </w:rPr>
            </w:pPr>
          </w:p>
        </w:tc>
      </w:tr>
      <w:tr w:rsidR="002E677A" w:rsidTr="00A84D71">
        <w:tc>
          <w:tcPr>
            <w:tcW w:w="0" w:type="auto"/>
          </w:tcPr>
          <w:p w:rsidR="002E677A" w:rsidRDefault="00557E07" w:rsidP="00BF6888">
            <w:pPr>
              <w:rPr>
                <w:rFonts w:asciiTheme="minorHAnsi" w:hAnsiTheme="minorHAnsi"/>
                <w:b/>
                <w:lang w:eastAsia="en-US"/>
              </w:rPr>
            </w:pPr>
            <w:r>
              <w:rPr>
                <w:rFonts w:asciiTheme="minorHAnsi" w:hAnsiTheme="minorHAnsi"/>
                <w:b/>
                <w:lang w:eastAsia="en-US"/>
              </w:rPr>
              <w:t>4</w:t>
            </w:r>
            <w:r w:rsidR="002E677A">
              <w:rPr>
                <w:rFonts w:asciiTheme="minorHAnsi" w:hAnsiTheme="minorHAnsi"/>
                <w:b/>
                <w:lang w:eastAsia="en-US"/>
              </w:rPr>
              <w:t xml:space="preserve"> Matters Arising </w:t>
            </w:r>
          </w:p>
          <w:p w:rsidR="002E677A" w:rsidRDefault="002E677A" w:rsidP="00BF6888">
            <w:pPr>
              <w:rPr>
                <w:rFonts w:asciiTheme="minorHAnsi" w:hAnsiTheme="minorHAnsi"/>
                <w:b/>
                <w:color w:val="000000" w:themeColor="text1"/>
                <w:lang w:eastAsia="en-US"/>
              </w:rPr>
            </w:pPr>
          </w:p>
        </w:tc>
        <w:tc>
          <w:tcPr>
            <w:tcW w:w="6125" w:type="dxa"/>
          </w:tcPr>
          <w:p w:rsidR="002E677A" w:rsidRPr="000313FB" w:rsidRDefault="00557E07" w:rsidP="00BF6888">
            <w:pPr>
              <w:jc w:val="both"/>
              <w:rPr>
                <w:rFonts w:asciiTheme="minorHAnsi" w:hAnsiTheme="minorHAnsi"/>
                <w:i/>
                <w:color w:val="000000" w:themeColor="text1"/>
                <w:lang w:eastAsia="en-US"/>
              </w:rPr>
            </w:pPr>
            <w:r>
              <w:rPr>
                <w:rFonts w:asciiTheme="minorHAnsi" w:hAnsiTheme="minorHAnsi"/>
                <w:color w:val="000000" w:themeColor="text1"/>
                <w:lang w:eastAsia="en-US"/>
              </w:rPr>
              <w:t>4</w:t>
            </w:r>
            <w:r w:rsidR="002E677A" w:rsidRPr="00406B69">
              <w:rPr>
                <w:rFonts w:asciiTheme="minorHAnsi" w:hAnsiTheme="minorHAnsi"/>
                <w:color w:val="000000" w:themeColor="text1"/>
                <w:lang w:eastAsia="en-US"/>
              </w:rPr>
              <w:t>.1</w:t>
            </w:r>
            <w:r w:rsidR="002E677A">
              <w:rPr>
                <w:rFonts w:asciiTheme="minorHAnsi" w:hAnsiTheme="minorHAnsi"/>
                <w:color w:val="000000" w:themeColor="text1"/>
                <w:lang w:eastAsia="en-US"/>
              </w:rPr>
              <w:t xml:space="preserve"> </w:t>
            </w:r>
            <w:r>
              <w:rPr>
                <w:rFonts w:asciiTheme="minorHAnsi" w:hAnsiTheme="minorHAnsi"/>
                <w:b/>
                <w:i/>
                <w:color w:val="000000" w:themeColor="text1"/>
                <w:lang w:eastAsia="en-US"/>
              </w:rPr>
              <w:t>6.1</w:t>
            </w:r>
            <w:r w:rsidR="002E677A">
              <w:rPr>
                <w:rFonts w:asciiTheme="minorHAnsi" w:hAnsiTheme="minorHAnsi"/>
                <w:b/>
                <w:i/>
                <w:color w:val="000000" w:themeColor="text1"/>
                <w:lang w:eastAsia="en-US"/>
              </w:rPr>
              <w:t xml:space="preserve"> </w:t>
            </w:r>
            <w:r>
              <w:rPr>
                <w:rFonts w:asciiTheme="minorHAnsi" w:hAnsiTheme="minorHAnsi"/>
                <w:color w:val="000000" w:themeColor="text1"/>
                <w:lang w:eastAsia="en-US"/>
              </w:rPr>
              <w:t>The Consultation on the Council’s draft Transport Strategy had been published on 3</w:t>
            </w:r>
            <w:r w:rsidRPr="00557E07">
              <w:rPr>
                <w:rFonts w:asciiTheme="minorHAnsi" w:hAnsiTheme="minorHAnsi"/>
                <w:color w:val="000000" w:themeColor="text1"/>
                <w:vertAlign w:val="superscript"/>
                <w:lang w:eastAsia="en-US"/>
              </w:rPr>
              <w:t>rd</w:t>
            </w:r>
            <w:r>
              <w:rPr>
                <w:rFonts w:asciiTheme="minorHAnsi" w:hAnsiTheme="minorHAnsi"/>
                <w:color w:val="000000" w:themeColor="text1"/>
                <w:lang w:eastAsia="en-US"/>
              </w:rPr>
              <w:t xml:space="preserve"> April. There would be a series of community based local workshops at each of the 6 main towns with the one in North Berwick taking place on 26</w:t>
            </w:r>
            <w:r w:rsidRPr="00557E07">
              <w:rPr>
                <w:rFonts w:asciiTheme="minorHAnsi" w:hAnsiTheme="minorHAnsi"/>
                <w:color w:val="000000" w:themeColor="text1"/>
                <w:vertAlign w:val="superscript"/>
                <w:lang w:eastAsia="en-US"/>
              </w:rPr>
              <w:t>th</w:t>
            </w:r>
            <w:r>
              <w:rPr>
                <w:rFonts w:asciiTheme="minorHAnsi" w:hAnsiTheme="minorHAnsi"/>
                <w:color w:val="000000" w:themeColor="text1"/>
                <w:lang w:eastAsia="en-US"/>
              </w:rPr>
              <w:t xml:space="preserve"> April at a time and venue to be confirmed</w:t>
            </w:r>
            <w:r w:rsidR="000313FB">
              <w:rPr>
                <w:rFonts w:asciiTheme="minorHAnsi" w:hAnsiTheme="minorHAnsi"/>
                <w:color w:val="000000" w:themeColor="text1"/>
                <w:lang w:eastAsia="en-US"/>
              </w:rPr>
              <w:t>. [</w:t>
            </w:r>
            <w:r w:rsidR="000313FB" w:rsidRPr="000313FB">
              <w:rPr>
                <w:rFonts w:asciiTheme="minorHAnsi" w:hAnsiTheme="minorHAnsi"/>
                <w:i/>
                <w:color w:val="000000" w:themeColor="text1"/>
                <w:lang w:eastAsia="en-US"/>
              </w:rPr>
              <w:t>Now</w:t>
            </w:r>
            <w:r w:rsidR="000313FB">
              <w:rPr>
                <w:rFonts w:asciiTheme="minorHAnsi" w:hAnsiTheme="minorHAnsi"/>
                <w:color w:val="000000" w:themeColor="text1"/>
                <w:lang w:eastAsia="en-US"/>
              </w:rPr>
              <w:t xml:space="preserve"> </w:t>
            </w:r>
            <w:r w:rsidR="000313FB" w:rsidRPr="000313FB">
              <w:rPr>
                <w:rFonts w:asciiTheme="minorHAnsi" w:hAnsiTheme="minorHAnsi"/>
                <w:i/>
                <w:color w:val="000000" w:themeColor="text1"/>
                <w:lang w:eastAsia="en-US"/>
              </w:rPr>
              <w:t>confirmed as 7.00pm – 9.00pm in the Hope Rooms.]</w:t>
            </w:r>
          </w:p>
          <w:p w:rsidR="002E677A" w:rsidRDefault="002E677A" w:rsidP="00BF6888">
            <w:pPr>
              <w:rPr>
                <w:rFonts w:asciiTheme="minorHAnsi" w:hAnsiTheme="minorHAnsi"/>
                <w:color w:val="000000" w:themeColor="text1"/>
                <w:lang w:eastAsia="en-US"/>
              </w:rPr>
            </w:pPr>
          </w:p>
          <w:p w:rsidR="002E677A" w:rsidRDefault="00557E07" w:rsidP="00BF6888">
            <w:pPr>
              <w:jc w:val="both"/>
              <w:rPr>
                <w:rFonts w:asciiTheme="minorHAnsi" w:hAnsiTheme="minorHAnsi"/>
                <w:color w:val="000000" w:themeColor="text1"/>
                <w:lang w:eastAsia="en-US"/>
              </w:rPr>
            </w:pPr>
            <w:r>
              <w:rPr>
                <w:rFonts w:asciiTheme="minorHAnsi" w:hAnsiTheme="minorHAnsi"/>
                <w:color w:val="000000" w:themeColor="text1"/>
                <w:lang w:eastAsia="en-US"/>
              </w:rPr>
              <w:t>4</w:t>
            </w:r>
            <w:r w:rsidR="002E677A" w:rsidRPr="00406B69">
              <w:rPr>
                <w:rFonts w:asciiTheme="minorHAnsi" w:hAnsiTheme="minorHAnsi"/>
                <w:color w:val="000000" w:themeColor="text1"/>
                <w:lang w:eastAsia="en-US"/>
              </w:rPr>
              <w:t>.2</w:t>
            </w:r>
            <w:r w:rsidR="002E677A">
              <w:rPr>
                <w:rFonts w:asciiTheme="minorHAnsi" w:hAnsiTheme="minorHAnsi"/>
                <w:color w:val="000000" w:themeColor="text1"/>
                <w:lang w:eastAsia="en-US"/>
              </w:rPr>
              <w:t xml:space="preserve"> </w:t>
            </w:r>
            <w:r>
              <w:rPr>
                <w:rFonts w:asciiTheme="minorHAnsi" w:hAnsiTheme="minorHAnsi"/>
                <w:b/>
                <w:i/>
                <w:color w:val="000000" w:themeColor="text1"/>
                <w:lang w:eastAsia="en-US"/>
              </w:rPr>
              <w:t>6.5</w:t>
            </w:r>
            <w:r w:rsidR="002E677A">
              <w:rPr>
                <w:rFonts w:asciiTheme="minorHAnsi" w:hAnsiTheme="minorHAnsi"/>
                <w:color w:val="000000" w:themeColor="text1"/>
                <w:lang w:eastAsia="en-US"/>
              </w:rPr>
              <w:t xml:space="preserve"> </w:t>
            </w:r>
            <w:r w:rsidR="00A32171">
              <w:rPr>
                <w:rFonts w:asciiTheme="minorHAnsi" w:hAnsiTheme="minorHAnsi"/>
                <w:color w:val="000000" w:themeColor="text1"/>
                <w:lang w:eastAsia="en-US"/>
              </w:rPr>
              <w:t xml:space="preserve">Cllr Macnair confirmed that it had been agreed with ELC that the Elcho Green bollards and chains would be replaced </w:t>
            </w:r>
            <w:r w:rsidR="000313FB">
              <w:rPr>
                <w:rFonts w:asciiTheme="minorHAnsi" w:hAnsiTheme="minorHAnsi"/>
                <w:color w:val="000000" w:themeColor="text1"/>
                <w:lang w:eastAsia="en-US"/>
              </w:rPr>
              <w:t>‘</w:t>
            </w:r>
            <w:r w:rsidR="00A32171">
              <w:rPr>
                <w:rFonts w:asciiTheme="minorHAnsi" w:hAnsiTheme="minorHAnsi"/>
                <w:color w:val="000000" w:themeColor="text1"/>
                <w:lang w:eastAsia="en-US"/>
              </w:rPr>
              <w:t>like for like</w:t>
            </w:r>
            <w:r w:rsidR="000313FB">
              <w:rPr>
                <w:rFonts w:asciiTheme="minorHAnsi" w:hAnsiTheme="minorHAnsi"/>
                <w:color w:val="000000" w:themeColor="text1"/>
                <w:lang w:eastAsia="en-US"/>
              </w:rPr>
              <w:t>’</w:t>
            </w:r>
            <w:r w:rsidR="00A32171">
              <w:rPr>
                <w:rFonts w:asciiTheme="minorHAnsi" w:hAnsiTheme="minorHAnsi"/>
                <w:color w:val="000000" w:themeColor="text1"/>
                <w:lang w:eastAsia="en-US"/>
              </w:rPr>
              <w:t xml:space="preserve"> over a two year period.</w:t>
            </w:r>
          </w:p>
          <w:p w:rsidR="00A32171" w:rsidRPr="00C6368E" w:rsidRDefault="00A32171" w:rsidP="00BF6888">
            <w:pPr>
              <w:jc w:val="both"/>
              <w:rPr>
                <w:rFonts w:asciiTheme="minorHAnsi" w:hAnsiTheme="minorHAnsi"/>
                <w:color w:val="000000" w:themeColor="text1"/>
                <w:lang w:eastAsia="en-US"/>
              </w:rPr>
            </w:pPr>
          </w:p>
          <w:p w:rsidR="002E677A" w:rsidRPr="00A32171" w:rsidRDefault="00557E07" w:rsidP="00BF6888">
            <w:pPr>
              <w:jc w:val="both"/>
              <w:rPr>
                <w:rFonts w:asciiTheme="minorHAnsi" w:hAnsiTheme="minorHAnsi"/>
                <w:color w:val="000000" w:themeColor="text1"/>
                <w:lang w:eastAsia="en-US"/>
              </w:rPr>
            </w:pPr>
            <w:r>
              <w:rPr>
                <w:rFonts w:asciiTheme="minorHAnsi" w:hAnsiTheme="minorHAnsi"/>
                <w:color w:val="000000" w:themeColor="text1"/>
                <w:lang w:eastAsia="en-US"/>
              </w:rPr>
              <w:t>4</w:t>
            </w:r>
            <w:r w:rsidR="002E677A" w:rsidRPr="00406B69">
              <w:rPr>
                <w:rFonts w:asciiTheme="minorHAnsi" w:hAnsiTheme="minorHAnsi"/>
                <w:color w:val="000000" w:themeColor="text1"/>
                <w:lang w:eastAsia="en-US"/>
              </w:rPr>
              <w:t>.3</w:t>
            </w:r>
            <w:r w:rsidR="002E677A">
              <w:rPr>
                <w:rFonts w:asciiTheme="minorHAnsi" w:hAnsiTheme="minorHAnsi"/>
                <w:color w:val="000000" w:themeColor="text1"/>
                <w:lang w:eastAsia="en-US"/>
              </w:rPr>
              <w:t xml:space="preserve"> </w:t>
            </w:r>
            <w:r>
              <w:rPr>
                <w:rFonts w:asciiTheme="minorHAnsi" w:hAnsiTheme="minorHAnsi"/>
                <w:b/>
                <w:i/>
                <w:color w:val="000000" w:themeColor="text1"/>
                <w:lang w:eastAsia="en-US"/>
              </w:rPr>
              <w:t>8.6</w:t>
            </w:r>
            <w:r w:rsidR="002E677A">
              <w:rPr>
                <w:rFonts w:asciiTheme="minorHAnsi" w:hAnsiTheme="minorHAnsi"/>
                <w:i/>
                <w:color w:val="000000" w:themeColor="text1"/>
                <w:lang w:eastAsia="en-US"/>
              </w:rPr>
              <w:t xml:space="preserve"> </w:t>
            </w:r>
            <w:r w:rsidR="00A32171">
              <w:rPr>
                <w:rFonts w:asciiTheme="minorHAnsi" w:hAnsiTheme="minorHAnsi"/>
                <w:color w:val="000000" w:themeColor="text1"/>
                <w:lang w:eastAsia="en-US"/>
              </w:rPr>
              <w:t xml:space="preserve">Cllr Smith had written to the telecoms company </w:t>
            </w:r>
            <w:r w:rsidR="000313FB">
              <w:rPr>
                <w:rFonts w:asciiTheme="minorHAnsi" w:hAnsiTheme="minorHAnsi"/>
                <w:color w:val="000000" w:themeColor="text1"/>
                <w:lang w:eastAsia="en-US"/>
              </w:rPr>
              <w:t>objecting to</w:t>
            </w:r>
            <w:r w:rsidR="00A32171">
              <w:rPr>
                <w:rFonts w:asciiTheme="minorHAnsi" w:hAnsiTheme="minorHAnsi"/>
                <w:color w:val="000000" w:themeColor="text1"/>
                <w:lang w:eastAsia="en-US"/>
              </w:rPr>
              <w:t xml:space="preserve"> the proposed base station but had not had the courtesy of a response</w:t>
            </w:r>
            <w:r w:rsidR="000313FB">
              <w:rPr>
                <w:rFonts w:asciiTheme="minorHAnsi" w:hAnsiTheme="minorHAnsi"/>
                <w:color w:val="000000" w:themeColor="text1"/>
                <w:lang w:eastAsia="en-US"/>
              </w:rPr>
              <w:t xml:space="preserve"> –</w:t>
            </w:r>
            <w:r w:rsidR="004A7761">
              <w:rPr>
                <w:rFonts w:asciiTheme="minorHAnsi" w:hAnsiTheme="minorHAnsi"/>
                <w:color w:val="000000" w:themeColor="text1"/>
                <w:lang w:eastAsia="en-US"/>
              </w:rPr>
              <w:t xml:space="preserve"> </w:t>
            </w:r>
            <w:r w:rsidR="000313FB">
              <w:rPr>
                <w:rFonts w:asciiTheme="minorHAnsi" w:hAnsiTheme="minorHAnsi"/>
                <w:color w:val="000000" w:themeColor="text1"/>
                <w:lang w:eastAsia="en-US"/>
              </w:rPr>
              <w:t>also see item 8.3 below.</w:t>
            </w:r>
          </w:p>
          <w:p w:rsidR="002E677A" w:rsidRDefault="002E677A" w:rsidP="00BF6888">
            <w:pPr>
              <w:rPr>
                <w:rFonts w:asciiTheme="minorHAnsi" w:hAnsiTheme="minorHAnsi"/>
                <w:color w:val="000000" w:themeColor="text1"/>
                <w:lang w:eastAsia="en-US"/>
              </w:rPr>
            </w:pPr>
          </w:p>
          <w:p w:rsidR="002E677A" w:rsidRPr="00A32171" w:rsidRDefault="00557E07" w:rsidP="00BF6888">
            <w:pPr>
              <w:jc w:val="both"/>
              <w:rPr>
                <w:rFonts w:asciiTheme="minorHAnsi" w:hAnsiTheme="minorHAnsi"/>
                <w:color w:val="000000" w:themeColor="text1"/>
                <w:lang w:eastAsia="en-US"/>
              </w:rPr>
            </w:pPr>
            <w:r>
              <w:rPr>
                <w:rFonts w:asciiTheme="minorHAnsi" w:hAnsiTheme="minorHAnsi"/>
                <w:color w:val="000000" w:themeColor="text1"/>
                <w:lang w:eastAsia="en-US"/>
              </w:rPr>
              <w:t>4</w:t>
            </w:r>
            <w:r w:rsidR="002E677A" w:rsidRPr="00406B69">
              <w:rPr>
                <w:rFonts w:asciiTheme="minorHAnsi" w:hAnsiTheme="minorHAnsi"/>
                <w:color w:val="000000" w:themeColor="text1"/>
                <w:lang w:eastAsia="en-US"/>
              </w:rPr>
              <w:t>.4</w:t>
            </w:r>
            <w:r w:rsidR="002E677A">
              <w:rPr>
                <w:rFonts w:asciiTheme="minorHAnsi" w:hAnsiTheme="minorHAnsi"/>
                <w:color w:val="000000" w:themeColor="text1"/>
                <w:lang w:eastAsia="en-US"/>
              </w:rPr>
              <w:t xml:space="preserve"> </w:t>
            </w:r>
            <w:r>
              <w:rPr>
                <w:rFonts w:asciiTheme="minorHAnsi" w:hAnsiTheme="minorHAnsi"/>
                <w:b/>
                <w:i/>
                <w:color w:val="000000" w:themeColor="text1"/>
                <w:lang w:eastAsia="en-US"/>
              </w:rPr>
              <w:t>12.3</w:t>
            </w:r>
            <w:r w:rsidR="00A32171">
              <w:rPr>
                <w:rFonts w:asciiTheme="minorHAnsi" w:hAnsiTheme="minorHAnsi"/>
                <w:color w:val="000000" w:themeColor="text1"/>
                <w:lang w:eastAsia="en-US"/>
              </w:rPr>
              <w:t xml:space="preserve"> The Chairman had written to the </w:t>
            </w:r>
            <w:r w:rsidR="00A32171" w:rsidRPr="00A32171">
              <w:rPr>
                <w:rFonts w:asciiTheme="minorHAnsi" w:hAnsiTheme="minorHAnsi"/>
                <w:i/>
                <w:color w:val="000000" w:themeColor="text1"/>
                <w:lang w:eastAsia="en-US"/>
              </w:rPr>
              <w:t>Courier</w:t>
            </w:r>
            <w:r w:rsidR="00A32171">
              <w:rPr>
                <w:rFonts w:asciiTheme="minorHAnsi" w:hAnsiTheme="minorHAnsi"/>
                <w:color w:val="000000" w:themeColor="text1"/>
                <w:lang w:eastAsia="en-US"/>
              </w:rPr>
              <w:t xml:space="preserve"> thanking all those involved in the recent snow emergency.</w:t>
            </w:r>
          </w:p>
          <w:p w:rsidR="002E677A" w:rsidRDefault="002E677A" w:rsidP="00BF6888">
            <w:pPr>
              <w:rPr>
                <w:rFonts w:asciiTheme="minorHAnsi" w:hAnsiTheme="minorHAnsi"/>
                <w:color w:val="000000" w:themeColor="text1"/>
                <w:lang w:eastAsia="en-US"/>
              </w:rPr>
            </w:pPr>
          </w:p>
          <w:p w:rsidR="002E677A" w:rsidRPr="00A32171" w:rsidRDefault="00557E07" w:rsidP="00BF6888">
            <w:pPr>
              <w:jc w:val="both"/>
              <w:rPr>
                <w:rFonts w:asciiTheme="minorHAnsi" w:hAnsiTheme="minorHAnsi"/>
                <w:color w:val="000000" w:themeColor="text1"/>
                <w:lang w:eastAsia="en-US"/>
              </w:rPr>
            </w:pPr>
            <w:r>
              <w:rPr>
                <w:rFonts w:asciiTheme="minorHAnsi" w:hAnsiTheme="minorHAnsi"/>
                <w:i/>
                <w:color w:val="000000" w:themeColor="text1"/>
                <w:lang w:eastAsia="en-US"/>
              </w:rPr>
              <w:t>4</w:t>
            </w:r>
            <w:r w:rsidR="002E677A" w:rsidRPr="00D24899">
              <w:rPr>
                <w:rFonts w:asciiTheme="minorHAnsi" w:hAnsiTheme="minorHAnsi"/>
                <w:i/>
                <w:color w:val="000000" w:themeColor="text1"/>
                <w:lang w:eastAsia="en-US"/>
              </w:rPr>
              <w:t>.5</w:t>
            </w:r>
            <w:r w:rsidR="002E677A">
              <w:rPr>
                <w:rFonts w:asciiTheme="minorHAnsi" w:hAnsiTheme="minorHAnsi"/>
                <w:b/>
                <w:i/>
                <w:color w:val="000000" w:themeColor="text1"/>
                <w:lang w:eastAsia="en-US"/>
              </w:rPr>
              <w:t xml:space="preserve"> </w:t>
            </w:r>
            <w:r>
              <w:rPr>
                <w:rFonts w:asciiTheme="minorHAnsi" w:hAnsiTheme="minorHAnsi"/>
                <w:b/>
                <w:i/>
                <w:color w:val="000000" w:themeColor="text1"/>
                <w:lang w:eastAsia="en-US"/>
              </w:rPr>
              <w:t>13</w:t>
            </w:r>
            <w:r w:rsidR="002E677A" w:rsidRPr="00D24899">
              <w:rPr>
                <w:rFonts w:asciiTheme="minorHAnsi" w:hAnsiTheme="minorHAnsi"/>
                <w:i/>
                <w:color w:val="000000" w:themeColor="text1"/>
                <w:lang w:eastAsia="en-US"/>
              </w:rPr>
              <w:t>.</w:t>
            </w:r>
            <w:r w:rsidR="004E03A7" w:rsidRPr="004E03A7">
              <w:rPr>
                <w:rFonts w:asciiTheme="minorHAnsi" w:hAnsiTheme="minorHAnsi"/>
                <w:b/>
                <w:i/>
                <w:color w:val="000000" w:themeColor="text1"/>
                <w:lang w:eastAsia="en-US"/>
              </w:rPr>
              <w:t>1</w:t>
            </w:r>
            <w:r w:rsidR="004E03A7">
              <w:rPr>
                <w:rFonts w:asciiTheme="minorHAnsi" w:hAnsiTheme="minorHAnsi"/>
                <w:color w:val="000000" w:themeColor="text1"/>
                <w:lang w:eastAsia="en-US"/>
              </w:rPr>
              <w:t xml:space="preserve"> </w:t>
            </w:r>
            <w:r w:rsidR="00A32171">
              <w:rPr>
                <w:rFonts w:asciiTheme="minorHAnsi" w:hAnsiTheme="minorHAnsi"/>
                <w:color w:val="000000" w:themeColor="text1"/>
                <w:lang w:eastAsia="en-US"/>
              </w:rPr>
              <w:t>The Minutes of the Joint Laws Advisory Group meeting on 22</w:t>
            </w:r>
            <w:r w:rsidR="00A32171" w:rsidRPr="00A32171">
              <w:rPr>
                <w:rFonts w:asciiTheme="minorHAnsi" w:hAnsiTheme="minorHAnsi"/>
                <w:color w:val="000000" w:themeColor="text1"/>
                <w:vertAlign w:val="superscript"/>
                <w:lang w:eastAsia="en-US"/>
              </w:rPr>
              <w:t>nd</w:t>
            </w:r>
            <w:r w:rsidR="00A32171">
              <w:rPr>
                <w:rFonts w:asciiTheme="minorHAnsi" w:hAnsiTheme="minorHAnsi"/>
                <w:color w:val="000000" w:themeColor="text1"/>
                <w:lang w:eastAsia="en-US"/>
              </w:rPr>
              <w:t xml:space="preserve"> March</w:t>
            </w:r>
            <w:r w:rsidR="000313FB">
              <w:rPr>
                <w:rFonts w:asciiTheme="minorHAnsi" w:hAnsiTheme="minorHAnsi"/>
                <w:color w:val="000000" w:themeColor="text1"/>
                <w:lang w:eastAsia="en-US"/>
              </w:rPr>
              <w:t xml:space="preserve">, which Cllr Macnair had been unable to attend, </w:t>
            </w:r>
            <w:r w:rsidR="00A32171">
              <w:rPr>
                <w:rFonts w:asciiTheme="minorHAnsi" w:hAnsiTheme="minorHAnsi"/>
                <w:color w:val="000000" w:themeColor="text1"/>
                <w:lang w:eastAsia="en-US"/>
              </w:rPr>
              <w:t xml:space="preserve"> had been circulated </w:t>
            </w:r>
          </w:p>
          <w:p w:rsidR="00C27BB1" w:rsidRPr="00620938" w:rsidRDefault="002E677A" w:rsidP="00BF6888">
            <w:pPr>
              <w:jc w:val="both"/>
              <w:rPr>
                <w:rFonts w:asciiTheme="minorHAnsi" w:hAnsiTheme="minorHAnsi"/>
                <w:color w:val="000000" w:themeColor="text1"/>
                <w:lang w:eastAsia="en-US"/>
              </w:rPr>
            </w:pPr>
            <w:r>
              <w:rPr>
                <w:rFonts w:asciiTheme="minorHAnsi" w:hAnsiTheme="minorHAnsi"/>
                <w:color w:val="000000" w:themeColor="text1"/>
                <w:lang w:eastAsia="en-US"/>
              </w:rPr>
              <w:t xml:space="preserve"> </w:t>
            </w:r>
          </w:p>
        </w:tc>
        <w:tc>
          <w:tcPr>
            <w:tcW w:w="1081" w:type="dxa"/>
          </w:tcPr>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tc>
      </w:tr>
      <w:tr w:rsidR="002E677A" w:rsidTr="00A84D71">
        <w:tc>
          <w:tcPr>
            <w:tcW w:w="0" w:type="auto"/>
            <w:hideMark/>
          </w:tcPr>
          <w:p w:rsidR="002E677A" w:rsidRDefault="002E677A" w:rsidP="00BF6888">
            <w:pPr>
              <w:rPr>
                <w:rFonts w:asciiTheme="minorHAnsi" w:hAnsiTheme="minorHAnsi"/>
                <w:b/>
                <w:lang w:eastAsia="en-US"/>
              </w:rPr>
            </w:pPr>
            <w:r>
              <w:rPr>
                <w:rFonts w:asciiTheme="minorHAnsi" w:hAnsiTheme="minorHAnsi"/>
                <w:b/>
                <w:lang w:eastAsia="en-US"/>
              </w:rPr>
              <w:t>New business</w:t>
            </w:r>
          </w:p>
        </w:tc>
        <w:tc>
          <w:tcPr>
            <w:tcW w:w="6125" w:type="dxa"/>
          </w:tcPr>
          <w:p w:rsidR="002E677A" w:rsidRDefault="002E677A" w:rsidP="00BF6888">
            <w:pPr>
              <w:rPr>
                <w:rFonts w:asciiTheme="minorHAnsi" w:hAnsiTheme="minorHAnsi"/>
                <w:lang w:eastAsia="en-US"/>
              </w:rPr>
            </w:pPr>
          </w:p>
        </w:tc>
        <w:tc>
          <w:tcPr>
            <w:tcW w:w="1081" w:type="dxa"/>
          </w:tcPr>
          <w:p w:rsidR="002E677A" w:rsidRDefault="002E677A" w:rsidP="00BF6888">
            <w:pPr>
              <w:rPr>
                <w:rFonts w:asciiTheme="minorHAnsi" w:hAnsiTheme="minorHAnsi"/>
                <w:lang w:eastAsia="en-US"/>
              </w:rPr>
            </w:pPr>
          </w:p>
        </w:tc>
      </w:tr>
      <w:tr w:rsidR="002E677A" w:rsidTr="00A84D71">
        <w:tc>
          <w:tcPr>
            <w:tcW w:w="0" w:type="auto"/>
          </w:tcPr>
          <w:p w:rsidR="002E677A" w:rsidRDefault="00557E07" w:rsidP="00BF6888">
            <w:pPr>
              <w:rPr>
                <w:rFonts w:asciiTheme="minorHAnsi" w:hAnsiTheme="minorHAnsi"/>
                <w:b/>
                <w:lang w:eastAsia="en-US"/>
              </w:rPr>
            </w:pPr>
            <w:r>
              <w:rPr>
                <w:rFonts w:asciiTheme="minorHAnsi" w:hAnsiTheme="minorHAnsi"/>
                <w:b/>
                <w:lang w:eastAsia="en-US"/>
              </w:rPr>
              <w:lastRenderedPageBreak/>
              <w:t xml:space="preserve">5 </w:t>
            </w:r>
            <w:r w:rsidR="002E677A">
              <w:rPr>
                <w:rFonts w:asciiTheme="minorHAnsi" w:hAnsiTheme="minorHAnsi"/>
                <w:b/>
                <w:lang w:eastAsia="en-US"/>
              </w:rPr>
              <w:t>Police Report: (further details attached separately)</w:t>
            </w:r>
          </w:p>
          <w:p w:rsidR="002E677A" w:rsidRDefault="002E677A" w:rsidP="00BF6888">
            <w:pPr>
              <w:rPr>
                <w:rFonts w:asciiTheme="minorHAnsi" w:hAnsiTheme="minorHAnsi"/>
                <w:b/>
                <w:color w:val="000000" w:themeColor="text1"/>
                <w:lang w:eastAsia="en-US"/>
              </w:rPr>
            </w:pPr>
          </w:p>
        </w:tc>
        <w:tc>
          <w:tcPr>
            <w:tcW w:w="6125" w:type="dxa"/>
          </w:tcPr>
          <w:p w:rsidR="002E677A" w:rsidRDefault="00557E07" w:rsidP="00BF6888">
            <w:pPr>
              <w:jc w:val="both"/>
              <w:rPr>
                <w:rFonts w:asciiTheme="minorHAnsi" w:hAnsiTheme="minorHAnsi"/>
                <w:lang w:eastAsia="en-US"/>
              </w:rPr>
            </w:pPr>
            <w:r>
              <w:rPr>
                <w:rFonts w:asciiTheme="minorHAnsi" w:hAnsiTheme="minorHAnsi"/>
                <w:lang w:eastAsia="en-US"/>
              </w:rPr>
              <w:t>5</w:t>
            </w:r>
            <w:r w:rsidR="002E677A">
              <w:rPr>
                <w:rFonts w:asciiTheme="minorHAnsi" w:hAnsiTheme="minorHAnsi"/>
                <w:lang w:eastAsia="en-US"/>
              </w:rPr>
              <w:t xml:space="preserve">.1 In the absence of the police Cllr Smith read out this month’s police report which is attached separately.  </w:t>
            </w:r>
          </w:p>
          <w:p w:rsidR="002E677A" w:rsidRDefault="002E677A" w:rsidP="00BF6888">
            <w:pPr>
              <w:rPr>
                <w:rFonts w:asciiTheme="minorHAnsi" w:hAnsiTheme="minorHAnsi"/>
                <w:color w:val="000000" w:themeColor="text1"/>
                <w:lang w:eastAsia="en-US"/>
              </w:rPr>
            </w:pPr>
          </w:p>
          <w:p w:rsidR="002E677A" w:rsidRPr="00343CB0" w:rsidRDefault="00557E07" w:rsidP="00BF6888">
            <w:pPr>
              <w:jc w:val="both"/>
              <w:rPr>
                <w:rFonts w:asciiTheme="minorHAnsi" w:hAnsiTheme="minorHAnsi" w:cstheme="minorHAnsi"/>
                <w:shd w:val="clear" w:color="auto" w:fill="FFFFFF"/>
                <w:lang w:eastAsia="en-US"/>
              </w:rPr>
            </w:pPr>
            <w:r>
              <w:rPr>
                <w:rFonts w:asciiTheme="minorHAnsi" w:hAnsiTheme="minorHAnsi"/>
                <w:color w:val="000000" w:themeColor="text1"/>
                <w:lang w:eastAsia="en-US"/>
              </w:rPr>
              <w:t>5</w:t>
            </w:r>
            <w:r w:rsidR="002E677A">
              <w:rPr>
                <w:rFonts w:asciiTheme="minorHAnsi" w:hAnsiTheme="minorHAnsi"/>
                <w:color w:val="000000" w:themeColor="text1"/>
                <w:lang w:eastAsia="en-US"/>
              </w:rPr>
              <w:t>.</w:t>
            </w:r>
            <w:r w:rsidR="002E677A" w:rsidRPr="003C6076">
              <w:rPr>
                <w:rFonts w:asciiTheme="minorHAnsi" w:hAnsiTheme="minorHAnsi"/>
                <w:lang w:eastAsia="en-US"/>
              </w:rPr>
              <w:t xml:space="preserve">2 </w:t>
            </w:r>
            <w:r w:rsidR="002E677A" w:rsidRPr="00343CB0">
              <w:rPr>
                <w:rFonts w:asciiTheme="minorHAnsi" w:hAnsiTheme="minorHAnsi"/>
                <w:lang w:eastAsia="en-US"/>
              </w:rPr>
              <w:t xml:space="preserve">The </w:t>
            </w:r>
            <w:r w:rsidR="00343CB0" w:rsidRPr="00343CB0">
              <w:rPr>
                <w:rFonts w:asciiTheme="minorHAnsi" w:hAnsiTheme="minorHAnsi"/>
                <w:lang w:eastAsia="en-US"/>
              </w:rPr>
              <w:t xml:space="preserve">date of the next </w:t>
            </w:r>
            <w:r w:rsidR="002E677A" w:rsidRPr="00343CB0">
              <w:rPr>
                <w:rFonts w:asciiTheme="minorHAnsi" w:hAnsiTheme="minorHAnsi"/>
                <w:lang w:eastAsia="en-US"/>
              </w:rPr>
              <w:t>CAPP meeting</w:t>
            </w:r>
            <w:r w:rsidR="00343CB0" w:rsidRPr="00343CB0">
              <w:rPr>
                <w:rFonts w:asciiTheme="minorHAnsi" w:hAnsiTheme="minorHAnsi"/>
                <w:lang w:eastAsia="en-US"/>
              </w:rPr>
              <w:t xml:space="preserve"> is</w:t>
            </w:r>
            <w:r w:rsidR="002E677A" w:rsidRPr="00343CB0">
              <w:rPr>
                <w:rFonts w:asciiTheme="minorHAnsi" w:hAnsiTheme="minorHAnsi"/>
                <w:lang w:eastAsia="en-US"/>
              </w:rPr>
              <w:t xml:space="preserve"> scheduled for </w:t>
            </w:r>
            <w:r w:rsidR="003C6076" w:rsidRPr="00343CB0">
              <w:rPr>
                <w:rFonts w:asciiTheme="minorHAnsi" w:hAnsiTheme="minorHAnsi"/>
                <w:lang w:eastAsia="en-US"/>
              </w:rPr>
              <w:t>25</w:t>
            </w:r>
            <w:r w:rsidR="003C6076" w:rsidRPr="00343CB0">
              <w:rPr>
                <w:rFonts w:asciiTheme="minorHAnsi" w:hAnsiTheme="minorHAnsi"/>
                <w:vertAlign w:val="superscript"/>
                <w:lang w:eastAsia="en-US"/>
              </w:rPr>
              <w:t>th</w:t>
            </w:r>
            <w:r w:rsidR="003C6076" w:rsidRPr="00343CB0">
              <w:rPr>
                <w:rFonts w:asciiTheme="minorHAnsi" w:hAnsiTheme="minorHAnsi"/>
                <w:lang w:eastAsia="en-US"/>
              </w:rPr>
              <w:t xml:space="preserve"> April</w:t>
            </w:r>
            <w:r w:rsidR="002E677A" w:rsidRPr="00343CB0">
              <w:rPr>
                <w:rFonts w:asciiTheme="minorHAnsi" w:hAnsiTheme="minorHAnsi"/>
                <w:lang w:eastAsia="en-US"/>
              </w:rPr>
              <w:t xml:space="preserve"> in the Old Council Chambers.</w:t>
            </w:r>
          </w:p>
          <w:p w:rsidR="002E677A" w:rsidRPr="00343CB0"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r>
              <w:rPr>
                <w:rFonts w:asciiTheme="minorHAnsi" w:hAnsiTheme="minorHAnsi"/>
                <w:lang w:eastAsia="en-US"/>
              </w:rPr>
              <w:t xml:space="preserve">Feedback welcome to </w:t>
            </w:r>
            <w:hyperlink r:id="rId8" w:history="1">
              <w:r>
                <w:rPr>
                  <w:rStyle w:val="Hyperlink"/>
                  <w:rFonts w:asciiTheme="minorHAnsi" w:hAnsiTheme="minorHAnsi"/>
                  <w:lang w:eastAsia="en-US"/>
                </w:rPr>
                <w:t>NorthBerwickCoastalCPT@Scotland.pnn.police.uk</w:t>
              </w:r>
            </w:hyperlink>
            <w:r>
              <w:rPr>
                <w:rFonts w:asciiTheme="minorHAnsi" w:hAnsiTheme="minorHAnsi"/>
                <w:lang w:eastAsia="en-US"/>
              </w:rPr>
              <w:t xml:space="preserve"> or </w:t>
            </w:r>
            <w:hyperlink r:id="rId9" w:history="1">
              <w:r>
                <w:rPr>
                  <w:rStyle w:val="Hyperlink"/>
                  <w:rFonts w:asciiTheme="minorHAnsi" w:hAnsiTheme="minorHAnsi"/>
                  <w:lang w:eastAsia="en-US"/>
                </w:rPr>
                <w:t>deborah.gray@scotland.pnn.police.uk</w:t>
              </w:r>
            </w:hyperlink>
            <w:r>
              <w:rPr>
                <w:rFonts w:asciiTheme="minorHAnsi" w:hAnsiTheme="minorHAnsi"/>
                <w:lang w:eastAsia="en-US"/>
              </w:rPr>
              <w:t xml:space="preserve"> and </w:t>
            </w:r>
            <w:hyperlink r:id="rId10" w:history="1">
              <w:r>
                <w:rPr>
                  <w:rStyle w:val="Hyperlink"/>
                  <w:rFonts w:asciiTheme="minorHAnsi" w:hAnsiTheme="minorHAnsi"/>
                  <w:lang w:eastAsia="en-US"/>
                </w:rPr>
                <w:t>john.paterson2@scotland.pnn.police.uk</w:t>
              </w:r>
            </w:hyperlink>
            <w:r>
              <w:rPr>
                <w:rFonts w:asciiTheme="minorHAnsi" w:hAnsiTheme="minorHAnsi"/>
                <w:lang w:eastAsia="en-US"/>
              </w:rPr>
              <w:t>.</w:t>
            </w:r>
          </w:p>
          <w:p w:rsidR="002E677A" w:rsidRDefault="002E677A" w:rsidP="00BF6888">
            <w:pPr>
              <w:rPr>
                <w:rFonts w:asciiTheme="minorHAnsi" w:hAnsiTheme="minorHAnsi"/>
                <w:lang w:eastAsia="en-US"/>
              </w:rPr>
            </w:pPr>
          </w:p>
        </w:tc>
        <w:tc>
          <w:tcPr>
            <w:tcW w:w="1081" w:type="dxa"/>
          </w:tcPr>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r>
              <w:rPr>
                <w:rFonts w:asciiTheme="minorHAnsi" w:hAnsiTheme="minorHAnsi"/>
                <w:lang w:eastAsia="en-US"/>
              </w:rPr>
              <w:br/>
            </w:r>
          </w:p>
        </w:tc>
      </w:tr>
      <w:tr w:rsidR="003C6076" w:rsidTr="00A84D71">
        <w:tc>
          <w:tcPr>
            <w:tcW w:w="0" w:type="auto"/>
          </w:tcPr>
          <w:p w:rsidR="003C6076" w:rsidRDefault="003C6076" w:rsidP="00BF6888">
            <w:pPr>
              <w:rPr>
                <w:rFonts w:asciiTheme="minorHAnsi" w:hAnsiTheme="minorHAnsi"/>
                <w:b/>
                <w:lang w:eastAsia="en-US"/>
              </w:rPr>
            </w:pPr>
            <w:r>
              <w:rPr>
                <w:rFonts w:asciiTheme="minorHAnsi" w:hAnsiTheme="minorHAnsi"/>
                <w:b/>
                <w:lang w:eastAsia="en-US"/>
              </w:rPr>
              <w:t>6 Resilience Update</w:t>
            </w:r>
          </w:p>
          <w:p w:rsidR="003C6076" w:rsidRDefault="00B53D78" w:rsidP="00BF6888">
            <w:pPr>
              <w:rPr>
                <w:rFonts w:asciiTheme="minorHAnsi" w:hAnsiTheme="minorHAnsi"/>
                <w:b/>
                <w:lang w:eastAsia="en-US"/>
              </w:rPr>
            </w:pPr>
            <w:r>
              <w:rPr>
                <w:rFonts w:asciiTheme="minorHAnsi" w:hAnsiTheme="minorHAnsi"/>
                <w:b/>
                <w:lang w:eastAsia="en-US"/>
              </w:rPr>
              <w:t>f</w:t>
            </w:r>
            <w:r w:rsidR="003C6076">
              <w:rPr>
                <w:rFonts w:asciiTheme="minorHAnsi" w:hAnsiTheme="minorHAnsi"/>
                <w:b/>
                <w:lang w:eastAsia="en-US"/>
              </w:rPr>
              <w:t>rom Sandy Baptie</w:t>
            </w:r>
          </w:p>
        </w:tc>
        <w:tc>
          <w:tcPr>
            <w:tcW w:w="6125" w:type="dxa"/>
          </w:tcPr>
          <w:p w:rsidR="003C6076" w:rsidRDefault="00FA0A73" w:rsidP="00BF6888">
            <w:pPr>
              <w:jc w:val="both"/>
              <w:rPr>
                <w:rFonts w:asciiTheme="minorHAnsi" w:hAnsiTheme="minorHAnsi"/>
                <w:lang w:eastAsia="en-US"/>
              </w:rPr>
            </w:pPr>
            <w:r>
              <w:rPr>
                <w:rFonts w:asciiTheme="minorHAnsi" w:hAnsiTheme="minorHAnsi"/>
                <w:lang w:eastAsia="en-US"/>
              </w:rPr>
              <w:t xml:space="preserve">6.1 </w:t>
            </w:r>
            <w:r w:rsidR="00B53D78">
              <w:rPr>
                <w:rFonts w:asciiTheme="minorHAnsi" w:hAnsiTheme="minorHAnsi"/>
                <w:lang w:eastAsia="en-US"/>
              </w:rPr>
              <w:t>Sandy Baptie, ELC’s Emergency Planning &amp; Risk Manager, gave an update on the Resilien</w:t>
            </w:r>
            <w:r>
              <w:rPr>
                <w:rFonts w:asciiTheme="minorHAnsi" w:hAnsiTheme="minorHAnsi"/>
                <w:lang w:eastAsia="en-US"/>
              </w:rPr>
              <w:t>t Communities initiative which had been set up</w:t>
            </w:r>
            <w:r w:rsidR="00834D9D">
              <w:rPr>
                <w:rFonts w:asciiTheme="minorHAnsi" w:hAnsiTheme="minorHAnsi"/>
                <w:lang w:eastAsia="en-US"/>
              </w:rPr>
              <w:t xml:space="preserve">  in 2013/14 </w:t>
            </w:r>
            <w:r>
              <w:rPr>
                <w:rFonts w:asciiTheme="minorHAnsi" w:hAnsiTheme="minorHAnsi"/>
                <w:lang w:eastAsia="en-US"/>
              </w:rPr>
              <w:t xml:space="preserve"> so that communities could make their own emergency response plans to ensure that in times of need the public were able to take action </w:t>
            </w:r>
            <w:r w:rsidR="00834D9D">
              <w:rPr>
                <w:rFonts w:asciiTheme="minorHAnsi" w:hAnsiTheme="minorHAnsi"/>
                <w:lang w:eastAsia="en-US"/>
              </w:rPr>
              <w:t>i</w:t>
            </w:r>
            <w:r w:rsidR="00950594">
              <w:rPr>
                <w:rFonts w:asciiTheme="minorHAnsi" w:hAnsiTheme="minorHAnsi"/>
                <w:lang w:eastAsia="en-US"/>
              </w:rPr>
              <w:t>n a pre-planned and organis</w:t>
            </w:r>
            <w:r>
              <w:rPr>
                <w:rFonts w:asciiTheme="minorHAnsi" w:hAnsiTheme="minorHAnsi"/>
                <w:lang w:eastAsia="en-US"/>
              </w:rPr>
              <w:t xml:space="preserve">ed manner. He praised North Berwick who had created a plan which they were able to </w:t>
            </w:r>
            <w:r w:rsidR="00C27BB1">
              <w:rPr>
                <w:rFonts w:asciiTheme="minorHAnsi" w:hAnsiTheme="minorHAnsi"/>
                <w:lang w:eastAsia="en-US"/>
              </w:rPr>
              <w:t>implement</w:t>
            </w:r>
            <w:r>
              <w:rPr>
                <w:rFonts w:asciiTheme="minorHAnsi" w:hAnsiTheme="minorHAnsi"/>
                <w:lang w:eastAsia="en-US"/>
              </w:rPr>
              <w:t xml:space="preserve"> during the recent snow emergency.</w:t>
            </w:r>
          </w:p>
          <w:p w:rsidR="00FA0A73" w:rsidRDefault="00FA0A73" w:rsidP="00BF6888">
            <w:pPr>
              <w:jc w:val="both"/>
              <w:rPr>
                <w:rFonts w:asciiTheme="minorHAnsi" w:hAnsiTheme="minorHAnsi"/>
                <w:lang w:eastAsia="en-US"/>
              </w:rPr>
            </w:pPr>
          </w:p>
          <w:p w:rsidR="00FA0A73" w:rsidRDefault="00FA0A73" w:rsidP="00BF6888">
            <w:pPr>
              <w:jc w:val="both"/>
              <w:rPr>
                <w:rFonts w:asciiTheme="minorHAnsi" w:hAnsiTheme="minorHAnsi"/>
                <w:lang w:eastAsia="en-US"/>
              </w:rPr>
            </w:pPr>
            <w:r>
              <w:rPr>
                <w:rFonts w:asciiTheme="minorHAnsi" w:hAnsiTheme="minorHAnsi"/>
                <w:lang w:eastAsia="en-US"/>
              </w:rPr>
              <w:t xml:space="preserve">6.2 He now wanted to promote a new communications process whereby contact </w:t>
            </w:r>
            <w:r w:rsidR="00834D9D">
              <w:rPr>
                <w:rFonts w:asciiTheme="minorHAnsi" w:hAnsiTheme="minorHAnsi"/>
                <w:lang w:eastAsia="en-US"/>
              </w:rPr>
              <w:t>could</w:t>
            </w:r>
            <w:r>
              <w:rPr>
                <w:rFonts w:asciiTheme="minorHAnsi" w:hAnsiTheme="minorHAnsi"/>
                <w:lang w:eastAsia="en-US"/>
              </w:rPr>
              <w:t xml:space="preserve"> be made to alert of an emergency or to provide re-assurance when the media is scaremongering. He asked that a contact and deputy be identified.</w:t>
            </w:r>
          </w:p>
          <w:p w:rsidR="00FA0A73" w:rsidRDefault="00FA0A73" w:rsidP="00BF6888">
            <w:pPr>
              <w:jc w:val="both"/>
              <w:rPr>
                <w:rFonts w:asciiTheme="minorHAnsi" w:hAnsiTheme="minorHAnsi"/>
                <w:lang w:eastAsia="en-US"/>
              </w:rPr>
            </w:pPr>
          </w:p>
          <w:p w:rsidR="00834D9D" w:rsidRDefault="00FA0A73" w:rsidP="00BF6888">
            <w:pPr>
              <w:jc w:val="both"/>
              <w:rPr>
                <w:rFonts w:asciiTheme="minorHAnsi" w:hAnsiTheme="minorHAnsi"/>
                <w:lang w:eastAsia="en-US"/>
              </w:rPr>
            </w:pPr>
            <w:r>
              <w:rPr>
                <w:rFonts w:asciiTheme="minorHAnsi" w:hAnsiTheme="minorHAnsi"/>
                <w:lang w:eastAsia="en-US"/>
              </w:rPr>
              <w:t>6.3 On 26</w:t>
            </w:r>
            <w:r w:rsidRPr="00FA0A73">
              <w:rPr>
                <w:rFonts w:asciiTheme="minorHAnsi" w:hAnsiTheme="minorHAnsi"/>
                <w:vertAlign w:val="superscript"/>
                <w:lang w:eastAsia="en-US"/>
              </w:rPr>
              <w:t>th</w:t>
            </w:r>
            <w:r>
              <w:rPr>
                <w:rFonts w:asciiTheme="minorHAnsi" w:hAnsiTheme="minorHAnsi"/>
                <w:lang w:eastAsia="en-US"/>
              </w:rPr>
              <w:t xml:space="preserve"> June a Rest Centre works</w:t>
            </w:r>
            <w:r w:rsidR="00834D9D">
              <w:rPr>
                <w:rFonts w:asciiTheme="minorHAnsi" w:hAnsiTheme="minorHAnsi"/>
                <w:lang w:eastAsia="en-US"/>
              </w:rPr>
              <w:t>hop would be held, probably in Haddington, to test the plan and to give training for running a rest centre. On 27</w:t>
            </w:r>
            <w:r w:rsidR="00834D9D" w:rsidRPr="00834D9D">
              <w:rPr>
                <w:rFonts w:asciiTheme="minorHAnsi" w:hAnsiTheme="minorHAnsi"/>
                <w:vertAlign w:val="superscript"/>
                <w:lang w:eastAsia="en-US"/>
              </w:rPr>
              <w:t>th</w:t>
            </w:r>
            <w:r w:rsidR="00834D9D">
              <w:rPr>
                <w:rFonts w:asciiTheme="minorHAnsi" w:hAnsiTheme="minorHAnsi"/>
                <w:lang w:eastAsia="en-US"/>
              </w:rPr>
              <w:t xml:space="preserve"> October a Resilient Communities workshop would be held in The Brunton between 8.30 am and 1.30 pm. Cllr Mackenzie would be speaking about the North Berwick experience,</w:t>
            </w:r>
          </w:p>
          <w:p w:rsidR="00834D9D" w:rsidRDefault="00834D9D" w:rsidP="00BF6888">
            <w:pPr>
              <w:jc w:val="both"/>
              <w:rPr>
                <w:rFonts w:asciiTheme="minorHAnsi" w:hAnsiTheme="minorHAnsi"/>
                <w:lang w:eastAsia="en-US"/>
              </w:rPr>
            </w:pPr>
          </w:p>
          <w:p w:rsidR="00834D9D" w:rsidRDefault="00834D9D" w:rsidP="00BF6888">
            <w:pPr>
              <w:jc w:val="both"/>
              <w:rPr>
                <w:rFonts w:asciiTheme="minorHAnsi" w:hAnsiTheme="minorHAnsi"/>
                <w:lang w:eastAsia="en-US"/>
              </w:rPr>
            </w:pPr>
            <w:r>
              <w:rPr>
                <w:rFonts w:asciiTheme="minorHAnsi" w:hAnsiTheme="minorHAnsi"/>
                <w:lang w:eastAsia="en-US"/>
              </w:rPr>
              <w:t>6.4</w:t>
            </w:r>
            <w:r w:rsidR="00E043C6">
              <w:rPr>
                <w:rFonts w:asciiTheme="minorHAnsi" w:hAnsiTheme="minorHAnsi"/>
                <w:lang w:eastAsia="en-US"/>
              </w:rPr>
              <w:t xml:space="preserve"> He now also had responsibility for the Safety Advisory Group which introduced new processes to which organisers of community events must adhere and a statutory responsibility for counter terrorism including anti radicalisation.</w:t>
            </w:r>
          </w:p>
          <w:p w:rsidR="00E043C6" w:rsidRDefault="00E043C6" w:rsidP="00BF6888">
            <w:pPr>
              <w:jc w:val="both"/>
              <w:rPr>
                <w:rFonts w:asciiTheme="minorHAnsi" w:hAnsiTheme="minorHAnsi"/>
                <w:lang w:eastAsia="en-US"/>
              </w:rPr>
            </w:pPr>
          </w:p>
          <w:p w:rsidR="00834D9D" w:rsidRDefault="00244FC7" w:rsidP="00112AA0">
            <w:pPr>
              <w:jc w:val="both"/>
              <w:rPr>
                <w:rFonts w:asciiTheme="minorHAnsi" w:hAnsiTheme="minorHAnsi" w:cstheme="minorHAnsi"/>
                <w:color w:val="000000"/>
              </w:rPr>
            </w:pPr>
            <w:r>
              <w:rPr>
                <w:rFonts w:asciiTheme="minorHAnsi" w:hAnsiTheme="minorHAnsi"/>
                <w:lang w:eastAsia="en-US"/>
              </w:rPr>
              <w:t>6.5 Cllr Northrop thanked Mr</w:t>
            </w:r>
            <w:r w:rsidR="00E043C6">
              <w:rPr>
                <w:rFonts w:asciiTheme="minorHAnsi" w:hAnsiTheme="minorHAnsi"/>
                <w:lang w:eastAsia="en-US"/>
              </w:rPr>
              <w:t xml:space="preserve"> Baptie for all the work carried out by him and his team during the recent emergency. </w:t>
            </w:r>
            <w:r w:rsidR="00112AA0">
              <w:rPr>
                <w:rFonts w:asciiTheme="minorHAnsi" w:hAnsiTheme="minorHAnsi"/>
                <w:lang w:eastAsia="en-US"/>
              </w:rPr>
              <w:t>She added that a</w:t>
            </w:r>
            <w:r w:rsidR="00E043C6">
              <w:rPr>
                <w:rFonts w:asciiTheme="minorHAnsi" w:hAnsiTheme="minorHAnsi"/>
                <w:lang w:eastAsia="en-US"/>
              </w:rPr>
              <w:t xml:space="preserve"> small working group was now looking into revising and updating the plan in light of their recent experience. </w:t>
            </w:r>
            <w:r w:rsidR="00950594">
              <w:rPr>
                <w:rFonts w:asciiTheme="minorHAnsi" w:hAnsiTheme="minorHAnsi"/>
                <w:lang w:eastAsia="en-US"/>
              </w:rPr>
              <w:t>It was also agreed to</w:t>
            </w:r>
            <w:r w:rsidR="00950594" w:rsidRPr="00950594">
              <w:rPr>
                <w:rFonts w:asciiTheme="minorHAnsi" w:hAnsiTheme="minorHAnsi" w:cstheme="minorHAnsi"/>
                <w:color w:val="000000"/>
              </w:rPr>
              <w:t xml:space="preserve"> hold an event on 8th June</w:t>
            </w:r>
            <w:r w:rsidR="00950594">
              <w:rPr>
                <w:rFonts w:asciiTheme="minorHAnsi" w:hAnsiTheme="minorHAnsi" w:cstheme="minorHAnsi"/>
                <w:color w:val="000000"/>
              </w:rPr>
              <w:t xml:space="preserve"> in St Andrew Blackadder</w:t>
            </w:r>
            <w:r w:rsidR="00950594" w:rsidRPr="00950594">
              <w:rPr>
                <w:rFonts w:asciiTheme="minorHAnsi" w:hAnsiTheme="minorHAnsi" w:cstheme="minorHAnsi"/>
                <w:color w:val="000000"/>
              </w:rPr>
              <w:t xml:space="preserve"> to celebrate the community response to the recent snow</w:t>
            </w:r>
            <w:r w:rsidR="00950594">
              <w:rPr>
                <w:rFonts w:asciiTheme="minorHAnsi" w:hAnsiTheme="minorHAnsi" w:cstheme="minorHAnsi"/>
                <w:color w:val="000000"/>
              </w:rPr>
              <w:t xml:space="preserve"> emergency</w:t>
            </w:r>
            <w:r w:rsidR="00950594" w:rsidRPr="00950594">
              <w:rPr>
                <w:rFonts w:asciiTheme="minorHAnsi" w:hAnsiTheme="minorHAnsi" w:cstheme="minorHAnsi"/>
                <w:color w:val="000000"/>
              </w:rPr>
              <w:t xml:space="preserve"> and</w:t>
            </w:r>
            <w:r w:rsidR="00950594">
              <w:rPr>
                <w:rFonts w:asciiTheme="minorHAnsi" w:hAnsiTheme="minorHAnsi" w:cstheme="minorHAnsi"/>
                <w:color w:val="000000"/>
              </w:rPr>
              <w:t xml:space="preserve"> to</w:t>
            </w:r>
            <w:r w:rsidR="00950594" w:rsidRPr="00950594">
              <w:rPr>
                <w:rFonts w:asciiTheme="minorHAnsi" w:hAnsiTheme="minorHAnsi" w:cstheme="minorHAnsi"/>
                <w:color w:val="000000"/>
              </w:rPr>
              <w:t xml:space="preserve"> build on </w:t>
            </w:r>
            <w:r w:rsidR="00950594">
              <w:rPr>
                <w:rFonts w:asciiTheme="minorHAnsi" w:hAnsiTheme="minorHAnsi" w:cstheme="minorHAnsi"/>
                <w:color w:val="000000"/>
              </w:rPr>
              <w:t>the</w:t>
            </w:r>
            <w:r w:rsidR="00950594" w:rsidRPr="00950594">
              <w:rPr>
                <w:rFonts w:asciiTheme="minorHAnsi" w:hAnsiTheme="minorHAnsi" w:cstheme="minorHAnsi"/>
                <w:color w:val="000000"/>
              </w:rPr>
              <w:t xml:space="preserve"> collective experience</w:t>
            </w:r>
            <w:r w:rsidR="00950594">
              <w:rPr>
                <w:rFonts w:asciiTheme="minorHAnsi" w:hAnsiTheme="minorHAnsi" w:cstheme="minorHAnsi"/>
                <w:color w:val="000000"/>
              </w:rPr>
              <w:t>.</w:t>
            </w:r>
          </w:p>
          <w:p w:rsidR="00112AA0" w:rsidRPr="00C27BB1" w:rsidRDefault="00112AA0" w:rsidP="00112AA0">
            <w:pPr>
              <w:jc w:val="both"/>
              <w:rPr>
                <w:rFonts w:asciiTheme="minorHAnsi" w:hAnsiTheme="minorHAnsi" w:cstheme="minorHAnsi"/>
                <w:lang w:eastAsia="en-US"/>
              </w:rPr>
            </w:pPr>
          </w:p>
        </w:tc>
        <w:tc>
          <w:tcPr>
            <w:tcW w:w="1081" w:type="dxa"/>
          </w:tcPr>
          <w:p w:rsidR="003C6076" w:rsidRDefault="003C6076" w:rsidP="00BF6888">
            <w:pPr>
              <w:rPr>
                <w:rFonts w:asciiTheme="minorHAnsi" w:hAnsiTheme="minorHAnsi"/>
                <w:lang w:eastAsia="en-US"/>
              </w:rPr>
            </w:pPr>
          </w:p>
        </w:tc>
      </w:tr>
      <w:tr w:rsidR="003C6076" w:rsidTr="00A84D71">
        <w:tc>
          <w:tcPr>
            <w:tcW w:w="0" w:type="auto"/>
          </w:tcPr>
          <w:p w:rsidR="003C6076" w:rsidRDefault="003C6076" w:rsidP="00BF6888">
            <w:pPr>
              <w:rPr>
                <w:rFonts w:asciiTheme="minorHAnsi" w:hAnsiTheme="minorHAnsi"/>
                <w:b/>
                <w:lang w:eastAsia="en-US"/>
              </w:rPr>
            </w:pPr>
            <w:r>
              <w:rPr>
                <w:rFonts w:asciiTheme="minorHAnsi" w:hAnsiTheme="minorHAnsi"/>
                <w:b/>
                <w:lang w:eastAsia="en-US"/>
              </w:rPr>
              <w:lastRenderedPageBreak/>
              <w:t xml:space="preserve">7 Scottish Fire &amp; Rescue Service </w:t>
            </w:r>
            <w:r w:rsidR="004A7761">
              <w:rPr>
                <w:rFonts w:asciiTheme="minorHAnsi" w:hAnsiTheme="minorHAnsi"/>
                <w:b/>
                <w:lang w:eastAsia="en-US"/>
              </w:rPr>
              <w:t xml:space="preserve">(SFRS) </w:t>
            </w:r>
            <w:r>
              <w:rPr>
                <w:rFonts w:asciiTheme="minorHAnsi" w:hAnsiTheme="minorHAnsi"/>
                <w:b/>
                <w:lang w:eastAsia="en-US"/>
              </w:rPr>
              <w:t>- presentation</w:t>
            </w:r>
          </w:p>
        </w:tc>
        <w:tc>
          <w:tcPr>
            <w:tcW w:w="6125" w:type="dxa"/>
          </w:tcPr>
          <w:p w:rsidR="003C6076" w:rsidRDefault="00C27BB1" w:rsidP="00BF6888">
            <w:pPr>
              <w:jc w:val="both"/>
              <w:rPr>
                <w:rFonts w:asciiTheme="minorHAnsi" w:hAnsiTheme="minorHAnsi"/>
                <w:lang w:eastAsia="en-US"/>
              </w:rPr>
            </w:pPr>
            <w:r>
              <w:rPr>
                <w:rFonts w:asciiTheme="minorHAnsi" w:hAnsiTheme="minorHAnsi"/>
                <w:lang w:eastAsia="en-US"/>
              </w:rPr>
              <w:t xml:space="preserve">7.1 </w:t>
            </w:r>
            <w:r w:rsidR="00B757D5">
              <w:rPr>
                <w:rFonts w:asciiTheme="minorHAnsi" w:hAnsiTheme="minorHAnsi"/>
                <w:lang w:eastAsia="en-US"/>
              </w:rPr>
              <w:t>Steve Gourlay, Area Manager</w:t>
            </w:r>
            <w:r w:rsidR="006521E2">
              <w:rPr>
                <w:rFonts w:asciiTheme="minorHAnsi" w:hAnsiTheme="minorHAnsi"/>
                <w:lang w:eastAsia="en-US"/>
              </w:rPr>
              <w:t xml:space="preserve"> of </w:t>
            </w:r>
            <w:r w:rsidR="004A7761">
              <w:rPr>
                <w:rFonts w:asciiTheme="minorHAnsi" w:hAnsiTheme="minorHAnsi"/>
                <w:lang w:eastAsia="en-US"/>
              </w:rPr>
              <w:t xml:space="preserve">SFRS, accompanied by Andy Adams, local Manager for North Berwick, </w:t>
            </w:r>
            <w:r w:rsidR="00A84D71">
              <w:rPr>
                <w:rFonts w:asciiTheme="minorHAnsi" w:hAnsiTheme="minorHAnsi"/>
                <w:lang w:eastAsia="en-US"/>
              </w:rPr>
              <w:t>commented</w:t>
            </w:r>
            <w:r w:rsidR="004A7761">
              <w:rPr>
                <w:rFonts w:asciiTheme="minorHAnsi" w:hAnsiTheme="minorHAnsi"/>
                <w:lang w:eastAsia="en-US"/>
              </w:rPr>
              <w:t xml:space="preserve"> that the service was on the cusp of a transformation journey.</w:t>
            </w:r>
            <w:r w:rsidR="000E0387">
              <w:rPr>
                <w:rFonts w:asciiTheme="minorHAnsi" w:hAnsiTheme="minorHAnsi"/>
                <w:lang w:eastAsia="en-US"/>
              </w:rPr>
              <w:t xml:space="preserve"> </w:t>
            </w:r>
            <w:r>
              <w:rPr>
                <w:rFonts w:asciiTheme="minorHAnsi" w:hAnsiTheme="minorHAnsi"/>
                <w:lang w:eastAsia="en-US"/>
              </w:rPr>
              <w:t>He explained that f</w:t>
            </w:r>
            <w:r w:rsidR="000E0387">
              <w:rPr>
                <w:rFonts w:asciiTheme="minorHAnsi" w:hAnsiTheme="minorHAnsi"/>
                <w:lang w:eastAsia="en-US"/>
              </w:rPr>
              <w:t>irefighters now have to take on a wider role</w:t>
            </w:r>
            <w:r>
              <w:rPr>
                <w:rFonts w:asciiTheme="minorHAnsi" w:hAnsiTheme="minorHAnsi"/>
                <w:lang w:eastAsia="en-US"/>
              </w:rPr>
              <w:t xml:space="preserve"> including ambulance provision</w:t>
            </w:r>
            <w:r w:rsidR="00244FC7">
              <w:rPr>
                <w:rFonts w:asciiTheme="minorHAnsi" w:hAnsiTheme="minorHAnsi"/>
                <w:lang w:eastAsia="en-US"/>
              </w:rPr>
              <w:t>,</w:t>
            </w:r>
            <w:r>
              <w:rPr>
                <w:rFonts w:asciiTheme="minorHAnsi" w:hAnsiTheme="minorHAnsi"/>
                <w:lang w:eastAsia="en-US"/>
              </w:rPr>
              <w:t xml:space="preserve"> supporting the public in the event of terrorism</w:t>
            </w:r>
            <w:r w:rsidR="00244FC7">
              <w:rPr>
                <w:rFonts w:asciiTheme="minorHAnsi" w:hAnsiTheme="minorHAnsi"/>
                <w:lang w:eastAsia="en-US"/>
              </w:rPr>
              <w:t xml:space="preserve"> and giving support during severe weather conditions</w:t>
            </w:r>
            <w:r>
              <w:rPr>
                <w:rFonts w:asciiTheme="minorHAnsi" w:hAnsiTheme="minorHAnsi"/>
                <w:lang w:eastAsia="en-US"/>
              </w:rPr>
              <w:t>.</w:t>
            </w:r>
          </w:p>
          <w:p w:rsidR="00C27BB1" w:rsidRDefault="00C27BB1" w:rsidP="00BF6888">
            <w:pPr>
              <w:jc w:val="both"/>
              <w:rPr>
                <w:rFonts w:asciiTheme="minorHAnsi" w:hAnsiTheme="minorHAnsi"/>
                <w:lang w:eastAsia="en-US"/>
              </w:rPr>
            </w:pPr>
          </w:p>
          <w:p w:rsidR="00244FC7" w:rsidRDefault="00C27BB1" w:rsidP="00244FC7">
            <w:pPr>
              <w:jc w:val="both"/>
              <w:rPr>
                <w:rFonts w:asciiTheme="minorHAnsi" w:hAnsiTheme="minorHAnsi"/>
                <w:lang w:eastAsia="en-US"/>
              </w:rPr>
            </w:pPr>
            <w:r>
              <w:rPr>
                <w:rFonts w:asciiTheme="minorHAnsi" w:hAnsiTheme="minorHAnsi"/>
                <w:lang w:eastAsia="en-US"/>
              </w:rPr>
              <w:t xml:space="preserve">7.2 He emphasised that the service was committed to training and equipping firefighters and </w:t>
            </w:r>
            <w:r w:rsidR="00244FC7">
              <w:rPr>
                <w:rFonts w:asciiTheme="minorHAnsi" w:hAnsiTheme="minorHAnsi"/>
                <w:lang w:eastAsia="en-US"/>
              </w:rPr>
              <w:t>strengthening</w:t>
            </w:r>
            <w:r>
              <w:rPr>
                <w:rFonts w:asciiTheme="minorHAnsi" w:hAnsiTheme="minorHAnsi"/>
                <w:lang w:eastAsia="en-US"/>
              </w:rPr>
              <w:t xml:space="preserve"> the retained </w:t>
            </w:r>
            <w:r w:rsidR="00244FC7">
              <w:rPr>
                <w:rFonts w:asciiTheme="minorHAnsi" w:hAnsiTheme="minorHAnsi"/>
                <w:lang w:eastAsia="en-US"/>
              </w:rPr>
              <w:t xml:space="preserve">duty </w:t>
            </w:r>
            <w:r>
              <w:rPr>
                <w:rFonts w:asciiTheme="minorHAnsi" w:hAnsiTheme="minorHAnsi"/>
                <w:lang w:eastAsia="en-US"/>
              </w:rPr>
              <w:t xml:space="preserve">service. </w:t>
            </w:r>
          </w:p>
          <w:p w:rsidR="00244FC7" w:rsidRDefault="00244FC7" w:rsidP="00244FC7">
            <w:pPr>
              <w:jc w:val="both"/>
              <w:rPr>
                <w:rFonts w:asciiTheme="minorHAnsi" w:hAnsiTheme="minorHAnsi"/>
                <w:lang w:eastAsia="en-US"/>
              </w:rPr>
            </w:pPr>
          </w:p>
          <w:p w:rsidR="00C27BB1" w:rsidRDefault="00244FC7" w:rsidP="00244FC7">
            <w:pPr>
              <w:jc w:val="both"/>
              <w:rPr>
                <w:rFonts w:asciiTheme="minorHAnsi" w:hAnsiTheme="minorHAnsi"/>
                <w:lang w:eastAsia="en-US"/>
              </w:rPr>
            </w:pPr>
            <w:r>
              <w:rPr>
                <w:rFonts w:asciiTheme="minorHAnsi" w:hAnsiTheme="minorHAnsi"/>
                <w:lang w:eastAsia="en-US"/>
              </w:rPr>
              <w:t>7.3 Mr Adams confirmed that there</w:t>
            </w:r>
            <w:r w:rsidR="00BD4567">
              <w:rPr>
                <w:rFonts w:asciiTheme="minorHAnsi" w:hAnsiTheme="minorHAnsi"/>
                <w:lang w:eastAsia="en-US"/>
              </w:rPr>
              <w:t xml:space="preserve"> are</w:t>
            </w:r>
            <w:r>
              <w:rPr>
                <w:rFonts w:asciiTheme="minorHAnsi" w:hAnsiTheme="minorHAnsi"/>
                <w:lang w:eastAsia="en-US"/>
              </w:rPr>
              <w:t xml:space="preserve"> currently 11 retained staff in North Berwick with the capacity for 16. He has 5 new trainees.</w:t>
            </w:r>
          </w:p>
          <w:p w:rsidR="00244FC7" w:rsidRDefault="00244FC7" w:rsidP="00244FC7">
            <w:pPr>
              <w:jc w:val="both"/>
              <w:rPr>
                <w:rFonts w:asciiTheme="minorHAnsi" w:hAnsiTheme="minorHAnsi"/>
                <w:lang w:eastAsia="en-US"/>
              </w:rPr>
            </w:pPr>
          </w:p>
          <w:p w:rsidR="00244FC7" w:rsidRDefault="00244FC7" w:rsidP="00244FC7">
            <w:pPr>
              <w:jc w:val="both"/>
              <w:rPr>
                <w:rFonts w:asciiTheme="minorHAnsi" w:hAnsiTheme="minorHAnsi"/>
                <w:lang w:eastAsia="en-US"/>
              </w:rPr>
            </w:pPr>
            <w:r>
              <w:rPr>
                <w:rFonts w:asciiTheme="minorHAnsi" w:hAnsiTheme="minorHAnsi"/>
                <w:lang w:eastAsia="en-US"/>
              </w:rPr>
              <w:t>7.4 Mr Gourlay announced that one of the</w:t>
            </w:r>
            <w:r w:rsidR="00112AA0">
              <w:rPr>
                <w:rFonts w:asciiTheme="minorHAnsi" w:hAnsiTheme="minorHAnsi"/>
                <w:lang w:eastAsia="en-US"/>
              </w:rPr>
              <w:t xml:space="preserve"> two</w:t>
            </w:r>
            <w:r>
              <w:rPr>
                <w:rFonts w:asciiTheme="minorHAnsi" w:hAnsiTheme="minorHAnsi"/>
                <w:lang w:eastAsia="en-US"/>
              </w:rPr>
              <w:t xml:space="preserve"> 17 ton trucks currently in North Berwick would be </w:t>
            </w:r>
            <w:r w:rsidR="009578C3">
              <w:rPr>
                <w:rFonts w:asciiTheme="minorHAnsi" w:hAnsiTheme="minorHAnsi"/>
                <w:lang w:eastAsia="en-US"/>
              </w:rPr>
              <w:t>replaced with</w:t>
            </w:r>
            <w:r>
              <w:rPr>
                <w:rFonts w:asciiTheme="minorHAnsi" w:hAnsiTheme="minorHAnsi"/>
                <w:lang w:eastAsia="en-US"/>
              </w:rPr>
              <w:t xml:space="preserve"> a smaller, </w:t>
            </w:r>
            <w:r w:rsidR="009578C3">
              <w:rPr>
                <w:rFonts w:asciiTheme="minorHAnsi" w:hAnsiTheme="minorHAnsi"/>
                <w:lang w:eastAsia="en-US"/>
              </w:rPr>
              <w:t xml:space="preserve">more </w:t>
            </w:r>
            <w:r>
              <w:rPr>
                <w:rFonts w:asciiTheme="minorHAnsi" w:hAnsiTheme="minorHAnsi"/>
                <w:lang w:eastAsia="en-US"/>
              </w:rPr>
              <w:t>flexible rapid response vehicle</w:t>
            </w:r>
            <w:r w:rsidR="009578C3">
              <w:rPr>
                <w:rFonts w:asciiTheme="minorHAnsi" w:hAnsiTheme="minorHAnsi"/>
                <w:lang w:eastAsia="en-US"/>
              </w:rPr>
              <w:t>. It would be the only one in East Lothian.</w:t>
            </w:r>
          </w:p>
          <w:p w:rsidR="009578C3" w:rsidRDefault="009578C3" w:rsidP="00244FC7">
            <w:pPr>
              <w:jc w:val="both"/>
              <w:rPr>
                <w:rFonts w:asciiTheme="minorHAnsi" w:hAnsiTheme="minorHAnsi"/>
                <w:lang w:eastAsia="en-US"/>
              </w:rPr>
            </w:pPr>
          </w:p>
          <w:p w:rsidR="009578C3" w:rsidRDefault="009578C3" w:rsidP="009578C3">
            <w:pPr>
              <w:jc w:val="both"/>
              <w:rPr>
                <w:rFonts w:asciiTheme="minorHAnsi" w:hAnsiTheme="minorHAnsi"/>
                <w:lang w:eastAsia="en-US"/>
              </w:rPr>
            </w:pPr>
            <w:r>
              <w:rPr>
                <w:rFonts w:asciiTheme="minorHAnsi" w:hAnsiTheme="minorHAnsi"/>
                <w:lang w:eastAsia="en-US"/>
              </w:rPr>
              <w:t xml:space="preserve">7.5 Finally, he asked for support for the SFRS </w:t>
            </w:r>
            <w:r w:rsidR="002D037C">
              <w:rPr>
                <w:rFonts w:asciiTheme="minorHAnsi" w:hAnsiTheme="minorHAnsi"/>
                <w:lang w:eastAsia="en-US"/>
              </w:rPr>
              <w:t>by responding</w:t>
            </w:r>
            <w:r>
              <w:rPr>
                <w:rFonts w:asciiTheme="minorHAnsi" w:hAnsiTheme="minorHAnsi"/>
                <w:lang w:eastAsia="en-US"/>
              </w:rPr>
              <w:t xml:space="preserve"> to the public consultation ‘Your Service … Your Voice’ which is open till 14</w:t>
            </w:r>
            <w:r w:rsidRPr="009578C3">
              <w:rPr>
                <w:rFonts w:asciiTheme="minorHAnsi" w:hAnsiTheme="minorHAnsi"/>
                <w:vertAlign w:val="superscript"/>
                <w:lang w:eastAsia="en-US"/>
              </w:rPr>
              <w:t>th</w:t>
            </w:r>
            <w:r>
              <w:rPr>
                <w:rFonts w:asciiTheme="minorHAnsi" w:hAnsiTheme="minorHAnsi"/>
                <w:lang w:eastAsia="en-US"/>
              </w:rPr>
              <w:t xml:space="preserve"> May.</w:t>
            </w:r>
          </w:p>
          <w:p w:rsidR="009578C3" w:rsidRPr="002D037C" w:rsidRDefault="009578C3" w:rsidP="009578C3">
            <w:pPr>
              <w:jc w:val="both"/>
              <w:rPr>
                <w:rFonts w:asciiTheme="minorHAnsi" w:hAnsiTheme="minorHAnsi"/>
                <w:i/>
                <w:lang w:eastAsia="en-US"/>
              </w:rPr>
            </w:pPr>
          </w:p>
          <w:p w:rsidR="002D037C" w:rsidRDefault="002D037C" w:rsidP="009578C3">
            <w:pPr>
              <w:jc w:val="both"/>
              <w:rPr>
                <w:rFonts w:asciiTheme="minorHAnsi" w:hAnsiTheme="minorHAnsi"/>
                <w:i/>
                <w:lang w:eastAsia="en-US"/>
              </w:rPr>
            </w:pPr>
            <w:r w:rsidRPr="002D037C">
              <w:rPr>
                <w:rFonts w:asciiTheme="minorHAnsi" w:hAnsiTheme="minorHAnsi"/>
                <w:i/>
                <w:lang w:eastAsia="en-US"/>
              </w:rPr>
              <w:t>Messrs Baptie</w:t>
            </w:r>
            <w:r w:rsidR="00C13069" w:rsidRPr="002D037C">
              <w:rPr>
                <w:rFonts w:asciiTheme="minorHAnsi" w:hAnsiTheme="minorHAnsi"/>
                <w:i/>
                <w:lang w:eastAsia="en-US"/>
              </w:rPr>
              <w:t xml:space="preserve"> Gourlay &amp; Adams left the meeting.</w:t>
            </w:r>
          </w:p>
          <w:p w:rsidR="002D037C" w:rsidRDefault="002D037C" w:rsidP="009578C3">
            <w:pPr>
              <w:jc w:val="both"/>
              <w:rPr>
                <w:rFonts w:asciiTheme="minorHAnsi" w:hAnsiTheme="minorHAnsi"/>
                <w:lang w:eastAsia="en-US"/>
              </w:rPr>
            </w:pPr>
          </w:p>
        </w:tc>
        <w:tc>
          <w:tcPr>
            <w:tcW w:w="1081" w:type="dxa"/>
          </w:tcPr>
          <w:p w:rsidR="003C6076" w:rsidRDefault="003C6076" w:rsidP="00BF6888">
            <w:pPr>
              <w:rPr>
                <w:rFonts w:asciiTheme="minorHAnsi" w:hAnsiTheme="minorHAnsi"/>
                <w:lang w:eastAsia="en-US"/>
              </w:rPr>
            </w:pPr>
          </w:p>
        </w:tc>
      </w:tr>
      <w:tr w:rsidR="002E677A" w:rsidTr="00A84D71">
        <w:tc>
          <w:tcPr>
            <w:tcW w:w="0" w:type="auto"/>
            <w:hideMark/>
          </w:tcPr>
          <w:p w:rsidR="002E677A" w:rsidRDefault="002E677A" w:rsidP="00BF6888">
            <w:pPr>
              <w:rPr>
                <w:rFonts w:asciiTheme="minorHAnsi" w:hAnsiTheme="minorHAnsi"/>
                <w:b/>
                <w:color w:val="000000" w:themeColor="text1"/>
                <w:lang w:eastAsia="en-US"/>
              </w:rPr>
            </w:pPr>
            <w:r>
              <w:rPr>
                <w:rFonts w:asciiTheme="minorHAnsi" w:hAnsiTheme="minorHAnsi"/>
                <w:b/>
                <w:lang w:eastAsia="en-US"/>
              </w:rPr>
              <w:t>8  Planning Matters (attached separately)</w:t>
            </w:r>
          </w:p>
        </w:tc>
        <w:tc>
          <w:tcPr>
            <w:tcW w:w="6125" w:type="dxa"/>
          </w:tcPr>
          <w:p w:rsidR="002E677A" w:rsidRDefault="002E677A" w:rsidP="00BF6888">
            <w:pPr>
              <w:jc w:val="both"/>
              <w:rPr>
                <w:rFonts w:asciiTheme="minorHAnsi" w:hAnsiTheme="minorHAnsi"/>
                <w:lang w:eastAsia="en-US"/>
              </w:rPr>
            </w:pPr>
            <w:r>
              <w:rPr>
                <w:rFonts w:asciiTheme="minorHAnsi" w:hAnsiTheme="minorHAnsi"/>
                <w:lang w:eastAsia="en-US"/>
              </w:rPr>
              <w:t xml:space="preserve">8.1 The </w:t>
            </w:r>
            <w:r w:rsidR="003C6076">
              <w:rPr>
                <w:rFonts w:asciiTheme="minorHAnsi" w:hAnsiTheme="minorHAnsi"/>
                <w:lang w:eastAsia="en-US"/>
              </w:rPr>
              <w:t>March</w:t>
            </w:r>
            <w:r>
              <w:rPr>
                <w:rFonts w:asciiTheme="minorHAnsi" w:hAnsiTheme="minorHAnsi"/>
                <w:lang w:eastAsia="en-US"/>
              </w:rPr>
              <w:t xml:space="preserve"> planning applications were led by Cllrs </w:t>
            </w:r>
            <w:r w:rsidR="003C6076">
              <w:rPr>
                <w:rFonts w:asciiTheme="minorHAnsi" w:hAnsiTheme="minorHAnsi"/>
                <w:lang w:eastAsia="en-US"/>
              </w:rPr>
              <w:t>Macnair and Moodie.</w:t>
            </w:r>
            <w:r>
              <w:rPr>
                <w:rFonts w:asciiTheme="minorHAnsi" w:hAnsiTheme="minorHAnsi"/>
                <w:lang w:eastAsia="en-US"/>
              </w:rPr>
              <w:t xml:space="preserve"> </w:t>
            </w:r>
          </w:p>
          <w:p w:rsidR="002E677A" w:rsidRDefault="002E677A" w:rsidP="00BF6888">
            <w:pPr>
              <w:jc w:val="both"/>
              <w:rPr>
                <w:rFonts w:asciiTheme="minorHAnsi" w:hAnsiTheme="minorHAnsi"/>
                <w:lang w:eastAsia="en-US"/>
              </w:rPr>
            </w:pPr>
          </w:p>
          <w:p w:rsidR="002E677A" w:rsidRDefault="002E677A" w:rsidP="00BF6888">
            <w:pPr>
              <w:jc w:val="both"/>
              <w:rPr>
                <w:rFonts w:asciiTheme="minorHAnsi" w:hAnsiTheme="minorHAnsi" w:cstheme="minorHAnsi"/>
                <w:lang w:eastAsia="en-US"/>
              </w:rPr>
            </w:pPr>
            <w:r>
              <w:rPr>
                <w:rFonts w:asciiTheme="minorHAnsi" w:hAnsiTheme="minorHAnsi"/>
                <w:lang w:eastAsia="en-US"/>
              </w:rPr>
              <w:t>8.2 List A (previously circulated) – no comments.</w:t>
            </w:r>
          </w:p>
          <w:p w:rsidR="002E677A" w:rsidRDefault="002E677A" w:rsidP="00BF6888">
            <w:pPr>
              <w:jc w:val="both"/>
              <w:rPr>
                <w:rFonts w:asciiTheme="minorHAnsi" w:hAnsiTheme="minorHAnsi" w:cstheme="minorHAnsi"/>
                <w:lang w:eastAsia="en-US"/>
              </w:rPr>
            </w:pPr>
          </w:p>
          <w:p w:rsidR="002E677A" w:rsidRDefault="002E677A" w:rsidP="00BF6888">
            <w:pPr>
              <w:jc w:val="both"/>
              <w:rPr>
                <w:rFonts w:asciiTheme="minorHAnsi" w:hAnsiTheme="minorHAnsi" w:cstheme="minorHAnsi"/>
                <w:lang w:eastAsia="en-US"/>
              </w:rPr>
            </w:pPr>
            <w:r>
              <w:rPr>
                <w:rFonts w:asciiTheme="minorHAnsi" w:hAnsiTheme="minorHAnsi" w:cstheme="minorHAnsi"/>
                <w:lang w:eastAsia="en-US"/>
              </w:rPr>
              <w:t xml:space="preserve">8.3 </w:t>
            </w:r>
            <w:r w:rsidR="00343CB0">
              <w:rPr>
                <w:rFonts w:asciiTheme="minorHAnsi" w:hAnsiTheme="minorHAnsi" w:cstheme="minorHAnsi"/>
                <w:b/>
                <w:i/>
                <w:lang w:eastAsia="en-US"/>
              </w:rPr>
              <w:t>Erection of telecoms mast and base station at junction of Dunbar &amp; Glenburn Roads:</w:t>
            </w:r>
            <w:r w:rsidR="00343CB0">
              <w:rPr>
                <w:rFonts w:asciiTheme="minorHAnsi" w:hAnsiTheme="minorHAnsi" w:cstheme="minorHAnsi"/>
                <w:lang w:eastAsia="en-US"/>
              </w:rPr>
              <w:t xml:space="preserve"> A member of the public spoke about the eff</w:t>
            </w:r>
            <w:r w:rsidR="00180111">
              <w:rPr>
                <w:rFonts w:asciiTheme="minorHAnsi" w:hAnsiTheme="minorHAnsi" w:cstheme="minorHAnsi"/>
                <w:lang w:eastAsia="en-US"/>
              </w:rPr>
              <w:t>ect on health from the electromagnetic</w:t>
            </w:r>
            <w:r w:rsidR="00343CB0">
              <w:rPr>
                <w:rFonts w:asciiTheme="minorHAnsi" w:hAnsiTheme="minorHAnsi" w:cstheme="minorHAnsi"/>
                <w:lang w:eastAsia="en-US"/>
              </w:rPr>
              <w:t xml:space="preserve"> rays transmitted from telecoms masts. After discussion it was agreed to object again to the proposed installation</w:t>
            </w:r>
            <w:r w:rsidR="001F6AE6">
              <w:rPr>
                <w:rFonts w:asciiTheme="minorHAnsi" w:hAnsiTheme="minorHAnsi" w:cstheme="minorHAnsi"/>
                <w:lang w:eastAsia="en-US"/>
              </w:rPr>
              <w:t xml:space="preserve"> on the grounds that (a) it was unsightly, obtrusive and a hazard to pedestrians and children</w:t>
            </w:r>
            <w:r w:rsidR="00343CB0">
              <w:rPr>
                <w:rFonts w:asciiTheme="minorHAnsi" w:hAnsiTheme="minorHAnsi" w:cstheme="minorHAnsi"/>
                <w:lang w:eastAsia="en-US"/>
              </w:rPr>
              <w:t xml:space="preserve"> </w:t>
            </w:r>
            <w:r w:rsidR="001F6AE6">
              <w:rPr>
                <w:rFonts w:asciiTheme="minorHAnsi" w:hAnsiTheme="minorHAnsi" w:cstheme="minorHAnsi"/>
                <w:lang w:eastAsia="en-US"/>
              </w:rPr>
              <w:t xml:space="preserve">and (b) it </w:t>
            </w:r>
            <w:r w:rsidR="00112AA0">
              <w:rPr>
                <w:rFonts w:asciiTheme="minorHAnsi" w:hAnsiTheme="minorHAnsi" w:cstheme="minorHAnsi"/>
                <w:lang w:eastAsia="en-US"/>
              </w:rPr>
              <w:t>created</w:t>
            </w:r>
            <w:r w:rsidR="001F6AE6">
              <w:rPr>
                <w:rFonts w:asciiTheme="minorHAnsi" w:hAnsiTheme="minorHAnsi" w:cstheme="minorHAnsi"/>
                <w:lang w:eastAsia="en-US"/>
              </w:rPr>
              <w:t xml:space="preserve"> a health risk in the immediate vicinity.</w:t>
            </w:r>
          </w:p>
          <w:p w:rsidR="001F6AE6" w:rsidRPr="00343CB0" w:rsidRDefault="001F6AE6" w:rsidP="00BF6888">
            <w:pPr>
              <w:jc w:val="both"/>
              <w:rPr>
                <w:rFonts w:asciiTheme="minorHAnsi" w:hAnsiTheme="minorHAnsi" w:cstheme="minorHAnsi"/>
                <w:lang w:eastAsia="en-US"/>
              </w:rPr>
            </w:pPr>
          </w:p>
          <w:p w:rsidR="001F6AE6" w:rsidRDefault="002E677A" w:rsidP="001F6AE6">
            <w:pPr>
              <w:jc w:val="both"/>
              <w:rPr>
                <w:rFonts w:ascii="Calibri" w:hAnsi="Calibri" w:cs="Calibri"/>
                <w:color w:val="000000"/>
              </w:rPr>
            </w:pPr>
            <w:r>
              <w:rPr>
                <w:rFonts w:asciiTheme="minorHAnsi" w:hAnsiTheme="minorHAnsi" w:cstheme="minorHAnsi"/>
                <w:lang w:eastAsia="en-US"/>
              </w:rPr>
              <w:t xml:space="preserve">8.4 </w:t>
            </w:r>
            <w:r w:rsidR="001F6AE6">
              <w:rPr>
                <w:rFonts w:asciiTheme="minorHAnsi" w:hAnsiTheme="minorHAnsi" w:cstheme="minorHAnsi"/>
                <w:b/>
                <w:i/>
                <w:lang w:eastAsia="en-US"/>
              </w:rPr>
              <w:t xml:space="preserve">26 Victoria Road (Rocketeer): </w:t>
            </w:r>
            <w:r w:rsidR="001F6AE6">
              <w:rPr>
                <w:rFonts w:asciiTheme="minorHAnsi" w:hAnsiTheme="minorHAnsi" w:cstheme="minorHAnsi"/>
                <w:lang w:eastAsia="en-US"/>
              </w:rPr>
              <w:t xml:space="preserve">After discussion it was agreed to object to the variation to </w:t>
            </w:r>
            <w:r w:rsidR="001F6AE6">
              <w:rPr>
                <w:rFonts w:ascii="Calibri" w:hAnsi="Calibri" w:cs="Calibri"/>
                <w:color w:val="000000"/>
              </w:rPr>
              <w:t xml:space="preserve">extend the evening opening hours from 8 pm till 10 pm as it would create a late evening disturbance for local residents </w:t>
            </w:r>
            <w:r w:rsidR="000313FB">
              <w:rPr>
                <w:rFonts w:ascii="Calibri" w:hAnsi="Calibri" w:cs="Calibri"/>
                <w:color w:val="000000"/>
              </w:rPr>
              <w:t xml:space="preserve">due to </w:t>
            </w:r>
            <w:r w:rsidR="001F6AE6">
              <w:rPr>
                <w:rFonts w:ascii="Calibri" w:hAnsi="Calibri" w:cs="Calibri"/>
                <w:color w:val="000000"/>
              </w:rPr>
              <w:t xml:space="preserve">The Rocketeer </w:t>
            </w:r>
            <w:r w:rsidR="000313FB">
              <w:rPr>
                <w:rFonts w:ascii="Calibri" w:hAnsi="Calibri" w:cs="Calibri"/>
                <w:color w:val="000000"/>
              </w:rPr>
              <w:t>being</w:t>
            </w:r>
            <w:r w:rsidR="001F6AE6">
              <w:rPr>
                <w:rFonts w:ascii="Calibri" w:hAnsi="Calibri" w:cs="Calibri"/>
                <w:color w:val="000000"/>
              </w:rPr>
              <w:t xml:space="preserve"> isolated from other restaurants and pubs </w:t>
            </w:r>
            <w:r w:rsidR="001F6AE6">
              <w:rPr>
                <w:rFonts w:ascii="Calibri" w:hAnsi="Calibri" w:cs="Calibri"/>
                <w:color w:val="000000"/>
              </w:rPr>
              <w:lastRenderedPageBreak/>
              <w:t>and in a residential area. The evening closing time should remain at 8 pm.</w:t>
            </w:r>
          </w:p>
          <w:p w:rsidR="002E677A" w:rsidRPr="001F6AE6" w:rsidRDefault="002E677A" w:rsidP="00BF6888">
            <w:pPr>
              <w:jc w:val="both"/>
              <w:rPr>
                <w:rFonts w:asciiTheme="minorHAnsi" w:hAnsiTheme="minorHAnsi" w:cstheme="minorHAnsi"/>
                <w:lang w:eastAsia="en-US"/>
              </w:rPr>
            </w:pPr>
          </w:p>
          <w:p w:rsidR="002E677A" w:rsidRPr="00D8092F" w:rsidRDefault="002E677A" w:rsidP="00BF6888">
            <w:pPr>
              <w:jc w:val="both"/>
              <w:rPr>
                <w:rFonts w:asciiTheme="minorHAnsi" w:hAnsiTheme="minorHAnsi" w:cstheme="minorHAnsi"/>
                <w:lang w:eastAsia="en-US"/>
              </w:rPr>
            </w:pPr>
            <w:r>
              <w:rPr>
                <w:rFonts w:asciiTheme="minorHAnsi" w:hAnsiTheme="minorHAnsi" w:cstheme="minorHAnsi"/>
                <w:lang w:eastAsia="en-US"/>
              </w:rPr>
              <w:t xml:space="preserve">8.5 </w:t>
            </w:r>
            <w:r w:rsidR="00E15D7A">
              <w:rPr>
                <w:rFonts w:asciiTheme="minorHAnsi" w:hAnsiTheme="minorHAnsi" w:cstheme="minorHAnsi"/>
                <w:b/>
                <w:i/>
                <w:lang w:eastAsia="en-US"/>
              </w:rPr>
              <w:t>6 Church Road</w:t>
            </w:r>
            <w:r w:rsidR="00D8092F">
              <w:rPr>
                <w:rFonts w:asciiTheme="minorHAnsi" w:hAnsiTheme="minorHAnsi" w:cstheme="minorHAnsi"/>
                <w:b/>
                <w:i/>
                <w:lang w:eastAsia="en-US"/>
              </w:rPr>
              <w:t xml:space="preserve">: </w:t>
            </w:r>
            <w:r w:rsidR="00D8092F" w:rsidRPr="00D8092F">
              <w:rPr>
                <w:rFonts w:asciiTheme="minorHAnsi" w:hAnsiTheme="minorHAnsi" w:cstheme="minorHAnsi"/>
                <w:lang w:eastAsia="en-US"/>
              </w:rPr>
              <w:t xml:space="preserve">After discussion </w:t>
            </w:r>
            <w:r w:rsidR="00D8092F">
              <w:rPr>
                <w:rFonts w:asciiTheme="minorHAnsi" w:hAnsiTheme="minorHAnsi" w:cstheme="minorHAnsi"/>
                <w:lang w:eastAsia="en-US"/>
              </w:rPr>
              <w:t>it was agreed that as there were no concerns about the pro</w:t>
            </w:r>
            <w:r w:rsidR="00112AA0">
              <w:rPr>
                <w:rFonts w:asciiTheme="minorHAnsi" w:hAnsiTheme="minorHAnsi" w:cstheme="minorHAnsi"/>
                <w:lang w:eastAsia="en-US"/>
              </w:rPr>
              <w:t>posed change of use from shop (C</w:t>
            </w:r>
            <w:r w:rsidR="00D8092F">
              <w:rPr>
                <w:rFonts w:asciiTheme="minorHAnsi" w:hAnsiTheme="minorHAnsi" w:cstheme="minorHAnsi"/>
                <w:lang w:eastAsia="en-US"/>
              </w:rPr>
              <w:t xml:space="preserve">lass 1) to office (Class 2), the application should be moved to List A. </w:t>
            </w:r>
          </w:p>
          <w:p w:rsidR="002E677A" w:rsidRDefault="002E677A" w:rsidP="00BF6888">
            <w:pPr>
              <w:jc w:val="both"/>
              <w:rPr>
                <w:rFonts w:asciiTheme="minorHAnsi" w:hAnsiTheme="minorHAnsi" w:cstheme="minorHAnsi"/>
                <w:lang w:eastAsia="en-US"/>
              </w:rPr>
            </w:pPr>
          </w:p>
          <w:p w:rsidR="002E677A" w:rsidRPr="000C0EDD" w:rsidRDefault="002E677A" w:rsidP="00BF6888">
            <w:pPr>
              <w:jc w:val="both"/>
              <w:rPr>
                <w:color w:val="1F497D"/>
                <w:sz w:val="28"/>
                <w:szCs w:val="28"/>
              </w:rPr>
            </w:pPr>
            <w:r>
              <w:rPr>
                <w:rFonts w:asciiTheme="minorHAnsi" w:hAnsiTheme="minorHAnsi" w:cstheme="minorHAnsi"/>
                <w:lang w:eastAsia="en-US"/>
              </w:rPr>
              <w:t xml:space="preserve">8.6 </w:t>
            </w:r>
            <w:r w:rsidR="00E15D7A">
              <w:rPr>
                <w:rFonts w:asciiTheme="minorHAnsi" w:hAnsiTheme="minorHAnsi" w:cstheme="minorHAnsi"/>
                <w:b/>
                <w:i/>
                <w:lang w:eastAsia="en-US"/>
              </w:rPr>
              <w:t>2 Tantallon Terrace</w:t>
            </w:r>
            <w:r w:rsidR="000C0EDD">
              <w:rPr>
                <w:rFonts w:asciiTheme="minorHAnsi" w:hAnsiTheme="minorHAnsi" w:cstheme="minorHAnsi"/>
                <w:b/>
                <w:i/>
                <w:lang w:eastAsia="en-US"/>
              </w:rPr>
              <w:t xml:space="preserve">: </w:t>
            </w:r>
            <w:r w:rsidR="000C0EDD">
              <w:rPr>
                <w:rFonts w:asciiTheme="minorHAnsi" w:hAnsiTheme="minorHAnsi" w:cstheme="minorHAnsi"/>
                <w:lang w:eastAsia="en-US"/>
              </w:rPr>
              <w:t xml:space="preserve">After discussion it was agreed that as there were no concerns </w:t>
            </w:r>
            <w:r w:rsidR="00BB73CC">
              <w:rPr>
                <w:rFonts w:asciiTheme="minorHAnsi" w:hAnsiTheme="minorHAnsi" w:cstheme="minorHAnsi"/>
                <w:lang w:eastAsia="en-US"/>
              </w:rPr>
              <w:t xml:space="preserve">to the change to the scheme of development </w:t>
            </w:r>
            <w:r w:rsidR="00C1439F">
              <w:rPr>
                <w:rFonts w:asciiTheme="minorHAnsi" w:hAnsiTheme="minorHAnsi" w:cstheme="minorHAnsi"/>
                <w:lang w:eastAsia="en-US"/>
              </w:rPr>
              <w:t>as the alterations</w:t>
            </w:r>
            <w:r w:rsidR="00BB73CC">
              <w:rPr>
                <w:rFonts w:asciiTheme="minorHAnsi" w:hAnsiTheme="minorHAnsi" w:cstheme="minorHAnsi"/>
                <w:lang w:eastAsia="en-US"/>
              </w:rPr>
              <w:t xml:space="preserve"> are to the rear of the building, the application should be moved to List A.</w:t>
            </w:r>
          </w:p>
          <w:p w:rsidR="002E677A" w:rsidRDefault="002E677A" w:rsidP="00BF6888">
            <w:pPr>
              <w:jc w:val="both"/>
              <w:rPr>
                <w:rFonts w:asciiTheme="minorHAnsi" w:hAnsiTheme="minorHAnsi"/>
                <w:lang w:eastAsia="en-US"/>
              </w:rPr>
            </w:pPr>
          </w:p>
          <w:p w:rsidR="00E15D7A" w:rsidRPr="00BB73CC" w:rsidRDefault="002E677A" w:rsidP="00BF6888">
            <w:pPr>
              <w:jc w:val="both"/>
              <w:rPr>
                <w:rFonts w:asciiTheme="minorHAnsi" w:hAnsiTheme="minorHAnsi"/>
                <w:lang w:eastAsia="en-US"/>
              </w:rPr>
            </w:pPr>
            <w:r>
              <w:rPr>
                <w:rFonts w:asciiTheme="minorHAnsi" w:hAnsiTheme="minorHAnsi"/>
                <w:lang w:eastAsia="en-US"/>
              </w:rPr>
              <w:t xml:space="preserve">8.7 </w:t>
            </w:r>
            <w:r w:rsidR="00E15D7A">
              <w:rPr>
                <w:rFonts w:asciiTheme="minorHAnsi" w:hAnsiTheme="minorHAnsi"/>
                <w:b/>
                <w:i/>
                <w:lang w:eastAsia="en-US"/>
              </w:rPr>
              <w:t>8 Fidra Court</w:t>
            </w:r>
            <w:r w:rsidR="00BB73CC">
              <w:rPr>
                <w:rFonts w:asciiTheme="minorHAnsi" w:hAnsiTheme="minorHAnsi"/>
                <w:b/>
                <w:i/>
                <w:lang w:eastAsia="en-US"/>
              </w:rPr>
              <w:t>:</w:t>
            </w:r>
            <w:r w:rsidR="00BB73CC">
              <w:rPr>
                <w:rFonts w:asciiTheme="minorHAnsi" w:hAnsiTheme="minorHAnsi"/>
                <w:lang w:eastAsia="en-US"/>
              </w:rPr>
              <w:t xml:space="preserve"> After discussion it was agreed to object to the ex</w:t>
            </w:r>
            <w:r w:rsidR="00C1439F">
              <w:rPr>
                <w:rFonts w:asciiTheme="minorHAnsi" w:hAnsiTheme="minorHAnsi"/>
                <w:lang w:eastAsia="en-US"/>
              </w:rPr>
              <w:t>cessive</w:t>
            </w:r>
            <w:r w:rsidR="00BB73CC">
              <w:rPr>
                <w:rFonts w:asciiTheme="minorHAnsi" w:hAnsiTheme="minorHAnsi"/>
                <w:lang w:eastAsia="en-US"/>
              </w:rPr>
              <w:t xml:space="preserve"> extensions to the property on the grounds of overdevelopment of the site.</w:t>
            </w:r>
          </w:p>
          <w:p w:rsidR="00E15D7A" w:rsidRDefault="00E15D7A" w:rsidP="00BF6888">
            <w:pPr>
              <w:jc w:val="both"/>
              <w:rPr>
                <w:rFonts w:asciiTheme="minorHAnsi" w:hAnsiTheme="minorHAnsi"/>
                <w:b/>
                <w:i/>
                <w:lang w:eastAsia="en-US"/>
              </w:rPr>
            </w:pPr>
          </w:p>
          <w:p w:rsidR="00E15D7A" w:rsidRPr="00E15D7A" w:rsidRDefault="00E15D7A" w:rsidP="00BF6888">
            <w:pPr>
              <w:jc w:val="both"/>
              <w:rPr>
                <w:rFonts w:asciiTheme="minorHAnsi" w:hAnsiTheme="minorHAnsi"/>
                <w:lang w:eastAsia="en-US"/>
              </w:rPr>
            </w:pPr>
            <w:r>
              <w:rPr>
                <w:rFonts w:asciiTheme="minorHAnsi" w:hAnsiTheme="minorHAnsi"/>
                <w:lang w:eastAsia="en-US"/>
              </w:rPr>
              <w:t xml:space="preserve">8.8 ELC Cllr Goodfellow confirmed that no application had been received yet for the proposed Hotel </w:t>
            </w:r>
            <w:r w:rsidR="00112AA0">
              <w:rPr>
                <w:rFonts w:asciiTheme="minorHAnsi" w:hAnsiTheme="minorHAnsi"/>
                <w:lang w:eastAsia="en-US"/>
              </w:rPr>
              <w:t>and</w:t>
            </w:r>
            <w:r>
              <w:rPr>
                <w:rFonts w:asciiTheme="minorHAnsi" w:hAnsiTheme="minorHAnsi"/>
                <w:lang w:eastAsia="en-US"/>
              </w:rPr>
              <w:t xml:space="preserve"> Care Home on</w:t>
            </w:r>
            <w:r w:rsidR="00C1439F">
              <w:rPr>
                <w:rFonts w:asciiTheme="minorHAnsi" w:hAnsiTheme="minorHAnsi"/>
                <w:lang w:eastAsia="en-US"/>
              </w:rPr>
              <w:t xml:space="preserve"> the Mitchell’s Garage site on</w:t>
            </w:r>
            <w:r>
              <w:rPr>
                <w:rFonts w:asciiTheme="minorHAnsi" w:hAnsiTheme="minorHAnsi"/>
                <w:lang w:eastAsia="en-US"/>
              </w:rPr>
              <w:t xml:space="preserve"> Tantallon Road</w:t>
            </w:r>
            <w:r w:rsidR="00C1439F">
              <w:rPr>
                <w:rFonts w:asciiTheme="minorHAnsi" w:hAnsiTheme="minorHAnsi"/>
                <w:lang w:eastAsia="en-US"/>
              </w:rPr>
              <w:t>.</w:t>
            </w:r>
          </w:p>
          <w:p w:rsidR="00E15D7A" w:rsidRDefault="00E15D7A" w:rsidP="00BF6888">
            <w:pPr>
              <w:jc w:val="both"/>
              <w:rPr>
                <w:rFonts w:asciiTheme="minorHAnsi" w:hAnsiTheme="minorHAnsi"/>
                <w:b/>
                <w:i/>
                <w:lang w:eastAsia="en-US"/>
              </w:rPr>
            </w:pPr>
          </w:p>
          <w:p w:rsidR="002E677A" w:rsidRDefault="002E677A" w:rsidP="00BF6888">
            <w:pPr>
              <w:jc w:val="both"/>
              <w:rPr>
                <w:rFonts w:asciiTheme="minorHAnsi" w:hAnsiTheme="minorHAnsi"/>
                <w:lang w:eastAsia="en-US"/>
              </w:rPr>
            </w:pPr>
            <w:r>
              <w:rPr>
                <w:rFonts w:asciiTheme="minorHAnsi" w:hAnsiTheme="minorHAnsi"/>
                <w:lang w:eastAsia="en-US"/>
              </w:rPr>
              <w:t>Cllr Moodie</w:t>
            </w:r>
            <w:r w:rsidR="00E15D7A">
              <w:rPr>
                <w:rFonts w:asciiTheme="minorHAnsi" w:hAnsiTheme="minorHAnsi"/>
                <w:lang w:eastAsia="en-US"/>
              </w:rPr>
              <w:t xml:space="preserve"> and Cllr Northrop</w:t>
            </w:r>
            <w:r>
              <w:rPr>
                <w:rFonts w:asciiTheme="minorHAnsi" w:hAnsiTheme="minorHAnsi"/>
                <w:lang w:eastAsia="en-US"/>
              </w:rPr>
              <w:t xml:space="preserve"> will lead on the planning applications for </w:t>
            </w:r>
            <w:r w:rsidR="00E15D7A">
              <w:rPr>
                <w:rFonts w:asciiTheme="minorHAnsi" w:hAnsiTheme="minorHAnsi"/>
                <w:lang w:eastAsia="en-US"/>
              </w:rPr>
              <w:t>May’s</w:t>
            </w:r>
            <w:r>
              <w:rPr>
                <w:rFonts w:asciiTheme="minorHAnsi" w:hAnsiTheme="minorHAnsi"/>
                <w:lang w:eastAsia="en-US"/>
              </w:rPr>
              <w:t xml:space="preserve"> meeting.</w:t>
            </w:r>
          </w:p>
          <w:p w:rsidR="002E677A" w:rsidRDefault="002E677A" w:rsidP="00BF6888">
            <w:pPr>
              <w:jc w:val="both"/>
              <w:rPr>
                <w:rFonts w:asciiTheme="minorHAnsi" w:hAnsiTheme="minorHAnsi"/>
                <w:lang w:eastAsia="en-US"/>
              </w:rPr>
            </w:pPr>
          </w:p>
        </w:tc>
        <w:tc>
          <w:tcPr>
            <w:tcW w:w="1081" w:type="dxa"/>
          </w:tcPr>
          <w:p w:rsidR="002E677A" w:rsidRDefault="002E677A" w:rsidP="00BF6888">
            <w:pPr>
              <w:rPr>
                <w:rFonts w:asciiTheme="minorHAnsi" w:hAnsiTheme="minorHAnsi"/>
                <w:lang w:eastAsia="en-US"/>
              </w:rPr>
            </w:pPr>
            <w:r>
              <w:rPr>
                <w:rFonts w:asciiTheme="minorHAnsi" w:hAnsiTheme="minorHAnsi"/>
                <w:lang w:eastAsia="en-US"/>
              </w:rPr>
              <w:lastRenderedPageBreak/>
              <w:br/>
            </w: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E15D7A" w:rsidP="00BF6888">
            <w:pPr>
              <w:rPr>
                <w:rFonts w:asciiTheme="minorHAnsi" w:hAnsiTheme="minorHAnsi"/>
                <w:lang w:eastAsia="en-US"/>
              </w:rPr>
            </w:pPr>
            <w:r>
              <w:rPr>
                <w:rFonts w:asciiTheme="minorHAnsi" w:hAnsiTheme="minorHAnsi"/>
                <w:lang w:eastAsia="en-US"/>
              </w:rPr>
              <w:t>KES</w:t>
            </w: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0313FB" w:rsidRDefault="000313FB" w:rsidP="00BF6888">
            <w:pPr>
              <w:rPr>
                <w:rFonts w:asciiTheme="minorHAnsi" w:hAnsiTheme="minorHAnsi"/>
                <w:lang w:eastAsia="en-US"/>
              </w:rPr>
            </w:pPr>
          </w:p>
          <w:p w:rsidR="000313FB" w:rsidRDefault="000313FB" w:rsidP="00BF6888">
            <w:pPr>
              <w:rPr>
                <w:rFonts w:asciiTheme="minorHAnsi" w:hAnsiTheme="minorHAnsi"/>
                <w:lang w:eastAsia="en-US"/>
              </w:rPr>
            </w:pPr>
          </w:p>
          <w:p w:rsidR="002E677A" w:rsidRDefault="00E15D7A" w:rsidP="00BF6888">
            <w:pPr>
              <w:rPr>
                <w:rFonts w:asciiTheme="minorHAnsi" w:hAnsiTheme="minorHAnsi"/>
                <w:lang w:eastAsia="en-US"/>
              </w:rPr>
            </w:pPr>
            <w:r>
              <w:rPr>
                <w:rFonts w:asciiTheme="minorHAnsi" w:hAnsiTheme="minorHAnsi"/>
                <w:lang w:eastAsia="en-US"/>
              </w:rPr>
              <w:lastRenderedPageBreak/>
              <w:t>GM</w:t>
            </w: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BB73CC" w:rsidRDefault="00BB73CC" w:rsidP="00BF6888">
            <w:pPr>
              <w:rPr>
                <w:rFonts w:asciiTheme="minorHAnsi" w:hAnsiTheme="minorHAnsi"/>
                <w:lang w:eastAsia="en-US"/>
              </w:rPr>
            </w:pPr>
            <w:r>
              <w:rPr>
                <w:rFonts w:asciiTheme="minorHAnsi" w:hAnsiTheme="minorHAnsi"/>
                <w:lang w:eastAsia="en-US"/>
              </w:rPr>
              <w:t>KES</w:t>
            </w:r>
          </w:p>
          <w:p w:rsidR="00BB73CC" w:rsidRDefault="00BB73CC" w:rsidP="00BF6888">
            <w:pPr>
              <w:rPr>
                <w:rFonts w:asciiTheme="minorHAnsi" w:hAnsiTheme="minorHAnsi"/>
                <w:lang w:eastAsia="en-US"/>
              </w:rPr>
            </w:pPr>
          </w:p>
          <w:p w:rsidR="00BB73CC" w:rsidRDefault="00BB73CC" w:rsidP="00BF6888">
            <w:pPr>
              <w:rPr>
                <w:rFonts w:asciiTheme="minorHAnsi" w:hAnsiTheme="minorHAnsi"/>
                <w:lang w:eastAsia="en-US"/>
              </w:rPr>
            </w:pPr>
          </w:p>
          <w:p w:rsidR="00BB73CC" w:rsidRDefault="00BB73CC" w:rsidP="00BF6888">
            <w:pPr>
              <w:rPr>
                <w:rFonts w:asciiTheme="minorHAnsi" w:hAnsiTheme="minorHAnsi"/>
                <w:lang w:eastAsia="en-US"/>
              </w:rPr>
            </w:pPr>
          </w:p>
          <w:p w:rsidR="00BB73CC" w:rsidRDefault="00BB73CC" w:rsidP="00BF6888">
            <w:pPr>
              <w:rPr>
                <w:rFonts w:asciiTheme="minorHAnsi" w:hAnsiTheme="minorHAnsi"/>
                <w:lang w:eastAsia="en-US"/>
              </w:rPr>
            </w:pPr>
          </w:p>
          <w:p w:rsidR="00BB73CC" w:rsidRDefault="00BB73CC" w:rsidP="00BF6888">
            <w:pPr>
              <w:rPr>
                <w:rFonts w:asciiTheme="minorHAnsi" w:hAnsiTheme="minorHAnsi"/>
                <w:lang w:eastAsia="en-US"/>
              </w:rPr>
            </w:pPr>
          </w:p>
          <w:p w:rsidR="00BB73CC" w:rsidRDefault="00BB73CC" w:rsidP="00BF6888">
            <w:pPr>
              <w:rPr>
                <w:rFonts w:asciiTheme="minorHAnsi" w:hAnsiTheme="minorHAnsi"/>
                <w:lang w:eastAsia="en-US"/>
              </w:rPr>
            </w:pPr>
          </w:p>
          <w:p w:rsidR="00BB73CC" w:rsidRDefault="00BB73CC" w:rsidP="00BF6888">
            <w:pPr>
              <w:rPr>
                <w:rFonts w:asciiTheme="minorHAnsi" w:hAnsiTheme="minorHAnsi"/>
                <w:lang w:eastAsia="en-US"/>
              </w:rPr>
            </w:pPr>
          </w:p>
          <w:p w:rsidR="002E677A" w:rsidRDefault="002E677A" w:rsidP="00BF6888">
            <w:pPr>
              <w:rPr>
                <w:rFonts w:asciiTheme="minorHAnsi" w:hAnsiTheme="minorHAnsi"/>
                <w:lang w:eastAsia="en-US"/>
              </w:rPr>
            </w:pPr>
            <w:r>
              <w:rPr>
                <w:rFonts w:asciiTheme="minorHAnsi" w:hAnsiTheme="minorHAnsi"/>
                <w:lang w:eastAsia="en-US"/>
              </w:rPr>
              <w:t>GM</w:t>
            </w:r>
            <w:r w:rsidR="00E15D7A">
              <w:rPr>
                <w:rFonts w:asciiTheme="minorHAnsi" w:hAnsiTheme="minorHAnsi"/>
                <w:lang w:eastAsia="en-US"/>
              </w:rPr>
              <w:t xml:space="preserve"> &amp; SN</w:t>
            </w:r>
          </w:p>
        </w:tc>
      </w:tr>
      <w:tr w:rsidR="002E677A" w:rsidTr="00A84D71">
        <w:tc>
          <w:tcPr>
            <w:tcW w:w="0" w:type="auto"/>
          </w:tcPr>
          <w:p w:rsidR="002E677A" w:rsidRDefault="003C6076" w:rsidP="00BF6888">
            <w:pPr>
              <w:rPr>
                <w:rFonts w:asciiTheme="minorHAnsi" w:hAnsiTheme="minorHAnsi"/>
                <w:b/>
                <w:lang w:eastAsia="en-US"/>
              </w:rPr>
            </w:pPr>
            <w:r>
              <w:rPr>
                <w:rFonts w:asciiTheme="minorHAnsi" w:hAnsiTheme="minorHAnsi"/>
                <w:b/>
                <w:lang w:eastAsia="en-US"/>
              </w:rPr>
              <w:lastRenderedPageBreak/>
              <w:t>9 High Street Murals</w:t>
            </w:r>
          </w:p>
          <w:p w:rsidR="002E677A" w:rsidRDefault="002E677A" w:rsidP="00BF6888">
            <w:pPr>
              <w:rPr>
                <w:rFonts w:asciiTheme="minorHAnsi" w:hAnsiTheme="minorHAnsi"/>
                <w:b/>
                <w:lang w:eastAsia="en-US"/>
              </w:rPr>
            </w:pPr>
          </w:p>
        </w:tc>
        <w:tc>
          <w:tcPr>
            <w:tcW w:w="6125" w:type="dxa"/>
          </w:tcPr>
          <w:p w:rsidR="00A84D71" w:rsidRDefault="002E677A" w:rsidP="00C1439F">
            <w:pPr>
              <w:jc w:val="both"/>
              <w:rPr>
                <w:rFonts w:asciiTheme="minorHAnsi" w:hAnsiTheme="minorHAnsi"/>
                <w:lang w:eastAsia="en-US"/>
              </w:rPr>
            </w:pPr>
            <w:r>
              <w:rPr>
                <w:rFonts w:asciiTheme="minorHAnsi" w:hAnsiTheme="minorHAnsi"/>
                <w:lang w:eastAsia="en-US"/>
              </w:rPr>
              <w:t xml:space="preserve">9.1 </w:t>
            </w:r>
            <w:r w:rsidR="00A37077">
              <w:rPr>
                <w:rFonts w:asciiTheme="minorHAnsi" w:hAnsiTheme="minorHAnsi"/>
                <w:lang w:eastAsia="en-US"/>
              </w:rPr>
              <w:t xml:space="preserve">As this is an Area Partnership project and </w:t>
            </w:r>
            <w:r w:rsidR="00C1439F">
              <w:rPr>
                <w:rFonts w:asciiTheme="minorHAnsi" w:hAnsiTheme="minorHAnsi"/>
                <w:lang w:eastAsia="en-US"/>
              </w:rPr>
              <w:t>because</w:t>
            </w:r>
            <w:r w:rsidR="00A37077">
              <w:rPr>
                <w:rFonts w:asciiTheme="minorHAnsi" w:hAnsiTheme="minorHAnsi"/>
                <w:lang w:eastAsia="en-US"/>
              </w:rPr>
              <w:t xml:space="preserve"> the Community Council is only holding funds on behalf of the Area Partnership as it is an un-constituted body, it was agreed to await clarification from the Area Partnership as to what was happening about completion of the project.</w:t>
            </w:r>
          </w:p>
        </w:tc>
        <w:tc>
          <w:tcPr>
            <w:tcW w:w="1081" w:type="dxa"/>
          </w:tcPr>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1D45F7" w:rsidP="00BF6888">
            <w:pPr>
              <w:rPr>
                <w:rFonts w:asciiTheme="minorHAnsi" w:hAnsiTheme="minorHAnsi"/>
                <w:lang w:eastAsia="en-US"/>
              </w:rPr>
            </w:pPr>
            <w:r>
              <w:rPr>
                <w:rFonts w:asciiTheme="minorHAnsi" w:hAnsiTheme="minorHAnsi"/>
                <w:lang w:eastAsia="en-US"/>
              </w:rPr>
              <w:t>GP</w:t>
            </w: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tc>
      </w:tr>
      <w:tr w:rsidR="002E677A" w:rsidTr="00A84D71">
        <w:tc>
          <w:tcPr>
            <w:tcW w:w="0" w:type="auto"/>
            <w:hideMark/>
          </w:tcPr>
          <w:p w:rsidR="002E677A" w:rsidRDefault="002E677A" w:rsidP="00A37077">
            <w:pPr>
              <w:rPr>
                <w:rFonts w:asciiTheme="minorHAnsi" w:hAnsiTheme="minorHAnsi"/>
                <w:b/>
                <w:color w:val="000000" w:themeColor="text1"/>
                <w:lang w:eastAsia="en-US"/>
              </w:rPr>
            </w:pPr>
            <w:r>
              <w:rPr>
                <w:rFonts w:asciiTheme="minorHAnsi" w:hAnsiTheme="minorHAnsi"/>
                <w:b/>
                <w:lang w:eastAsia="en-US"/>
              </w:rPr>
              <w:t xml:space="preserve">10  </w:t>
            </w:r>
            <w:r w:rsidR="00A37077">
              <w:rPr>
                <w:rFonts w:asciiTheme="minorHAnsi" w:hAnsiTheme="minorHAnsi"/>
                <w:b/>
                <w:lang w:eastAsia="en-US"/>
              </w:rPr>
              <w:t>West Beach sewage pipe</w:t>
            </w:r>
          </w:p>
        </w:tc>
        <w:tc>
          <w:tcPr>
            <w:tcW w:w="6125" w:type="dxa"/>
          </w:tcPr>
          <w:p w:rsidR="002E677A" w:rsidRDefault="002E677A" w:rsidP="00BF6888">
            <w:pPr>
              <w:jc w:val="both"/>
              <w:rPr>
                <w:rFonts w:asciiTheme="minorHAnsi" w:hAnsiTheme="minorHAnsi"/>
                <w:lang w:eastAsia="en-US"/>
              </w:rPr>
            </w:pPr>
            <w:r>
              <w:rPr>
                <w:rFonts w:asciiTheme="minorHAnsi" w:hAnsiTheme="minorHAnsi"/>
                <w:lang w:eastAsia="en-US"/>
              </w:rPr>
              <w:t>10.1</w:t>
            </w:r>
            <w:r w:rsidR="0099725B">
              <w:rPr>
                <w:rFonts w:asciiTheme="minorHAnsi" w:hAnsiTheme="minorHAnsi"/>
                <w:lang w:eastAsia="en-US"/>
              </w:rPr>
              <w:t xml:space="preserve"> Cllr Macnair gave the background to his negotiations with ELC and Scottish Water following the 2010 storm</w:t>
            </w:r>
            <w:r w:rsidR="003C430F">
              <w:rPr>
                <w:rFonts w:asciiTheme="minorHAnsi" w:hAnsiTheme="minorHAnsi"/>
                <w:lang w:eastAsia="en-US"/>
              </w:rPr>
              <w:t xml:space="preserve"> and was disappointed by their ‘just wait and see’ attitude. The pipe had been installed </w:t>
            </w:r>
            <w:r w:rsidR="00122152">
              <w:rPr>
                <w:rFonts w:asciiTheme="minorHAnsi" w:hAnsiTheme="minorHAnsi"/>
                <w:lang w:eastAsia="en-US"/>
              </w:rPr>
              <w:t>in the days of Lothian</w:t>
            </w:r>
            <w:r w:rsidR="003C430F">
              <w:rPr>
                <w:rFonts w:asciiTheme="minorHAnsi" w:hAnsiTheme="minorHAnsi"/>
                <w:lang w:eastAsia="en-US"/>
              </w:rPr>
              <w:t xml:space="preserve"> Region</w:t>
            </w:r>
            <w:r w:rsidR="00122152">
              <w:rPr>
                <w:rFonts w:asciiTheme="minorHAnsi" w:hAnsiTheme="minorHAnsi"/>
                <w:lang w:eastAsia="en-US"/>
              </w:rPr>
              <w:t xml:space="preserve"> and the pre-existing water board</w:t>
            </w:r>
            <w:r w:rsidR="003C430F">
              <w:rPr>
                <w:rFonts w:asciiTheme="minorHAnsi" w:hAnsiTheme="minorHAnsi"/>
                <w:lang w:eastAsia="en-US"/>
              </w:rPr>
              <w:t xml:space="preserve"> but no-one</w:t>
            </w:r>
            <w:r w:rsidR="00122152">
              <w:rPr>
                <w:rFonts w:asciiTheme="minorHAnsi" w:hAnsiTheme="minorHAnsi"/>
                <w:lang w:eastAsia="en-US"/>
              </w:rPr>
              <w:t xml:space="preserve"> now</w:t>
            </w:r>
            <w:r w:rsidR="003C430F">
              <w:rPr>
                <w:rFonts w:asciiTheme="minorHAnsi" w:hAnsiTheme="minorHAnsi"/>
                <w:lang w:eastAsia="en-US"/>
              </w:rPr>
              <w:t xml:space="preserve"> seemed to want to take responsibility for </w:t>
            </w:r>
            <w:r w:rsidR="00122152">
              <w:rPr>
                <w:rFonts w:asciiTheme="minorHAnsi" w:hAnsiTheme="minorHAnsi"/>
                <w:lang w:eastAsia="en-US"/>
              </w:rPr>
              <w:t>dealing with the problem</w:t>
            </w:r>
            <w:r w:rsidR="003C430F">
              <w:rPr>
                <w:rFonts w:asciiTheme="minorHAnsi" w:hAnsiTheme="minorHAnsi"/>
                <w:lang w:eastAsia="en-US"/>
              </w:rPr>
              <w:t>.</w:t>
            </w:r>
          </w:p>
          <w:p w:rsidR="003C430F" w:rsidRDefault="003C430F" w:rsidP="00BF6888">
            <w:pPr>
              <w:jc w:val="both"/>
              <w:rPr>
                <w:rFonts w:asciiTheme="minorHAnsi" w:hAnsiTheme="minorHAnsi"/>
                <w:lang w:eastAsia="en-US"/>
              </w:rPr>
            </w:pPr>
          </w:p>
          <w:p w:rsidR="003C430F" w:rsidRDefault="003C430F" w:rsidP="00BF6888">
            <w:pPr>
              <w:jc w:val="both"/>
              <w:rPr>
                <w:rFonts w:asciiTheme="minorHAnsi" w:hAnsiTheme="minorHAnsi"/>
                <w:lang w:eastAsia="en-US"/>
              </w:rPr>
            </w:pPr>
            <w:r>
              <w:rPr>
                <w:rFonts w:asciiTheme="minorHAnsi" w:hAnsiTheme="minorHAnsi"/>
                <w:lang w:eastAsia="en-US"/>
              </w:rPr>
              <w:t>10.2 The sea front properties</w:t>
            </w:r>
            <w:r w:rsidR="00122152">
              <w:rPr>
                <w:rFonts w:asciiTheme="minorHAnsi" w:hAnsiTheme="minorHAnsi"/>
                <w:lang w:eastAsia="en-US"/>
              </w:rPr>
              <w:t xml:space="preserve"> in Forth Street</w:t>
            </w:r>
            <w:r>
              <w:rPr>
                <w:rFonts w:asciiTheme="minorHAnsi" w:hAnsiTheme="minorHAnsi"/>
                <w:lang w:eastAsia="en-US"/>
              </w:rPr>
              <w:t xml:space="preserve"> were now in danger as the sea wall was being eroded. Erosion did not happen before the pipe was installed.  </w:t>
            </w:r>
          </w:p>
          <w:p w:rsidR="003C430F" w:rsidRDefault="003C430F" w:rsidP="00BF6888">
            <w:pPr>
              <w:jc w:val="both"/>
              <w:rPr>
                <w:rFonts w:asciiTheme="minorHAnsi" w:hAnsiTheme="minorHAnsi"/>
                <w:lang w:eastAsia="en-US"/>
              </w:rPr>
            </w:pPr>
          </w:p>
          <w:p w:rsidR="003C430F" w:rsidRDefault="003C430F" w:rsidP="00BF6888">
            <w:pPr>
              <w:jc w:val="both"/>
              <w:rPr>
                <w:rFonts w:asciiTheme="minorHAnsi" w:hAnsiTheme="minorHAnsi"/>
                <w:lang w:eastAsia="en-US"/>
              </w:rPr>
            </w:pPr>
            <w:r>
              <w:rPr>
                <w:rFonts w:asciiTheme="minorHAnsi" w:hAnsiTheme="minorHAnsi"/>
                <w:lang w:eastAsia="en-US"/>
              </w:rPr>
              <w:t>10.3 A solution would be to clear out the area between the pipe and the wall and to concrete it</w:t>
            </w:r>
            <w:r w:rsidR="00C569D8">
              <w:rPr>
                <w:rFonts w:asciiTheme="minorHAnsi" w:hAnsiTheme="minorHAnsi"/>
                <w:lang w:eastAsia="en-US"/>
              </w:rPr>
              <w:t xml:space="preserve"> over</w:t>
            </w:r>
            <w:r>
              <w:rPr>
                <w:rFonts w:asciiTheme="minorHAnsi" w:hAnsiTheme="minorHAnsi"/>
                <w:lang w:eastAsia="en-US"/>
              </w:rPr>
              <w:t>.</w:t>
            </w:r>
            <w:r w:rsidR="00C569D8">
              <w:rPr>
                <w:rFonts w:asciiTheme="minorHAnsi" w:hAnsiTheme="minorHAnsi"/>
                <w:lang w:eastAsia="en-US"/>
              </w:rPr>
              <w:t xml:space="preserve"> It had taken 2.5 years for the sand to recover in 2010.</w:t>
            </w:r>
          </w:p>
          <w:p w:rsidR="003C430F" w:rsidRDefault="003C430F" w:rsidP="00BF6888">
            <w:pPr>
              <w:jc w:val="both"/>
              <w:rPr>
                <w:rFonts w:asciiTheme="minorHAnsi" w:hAnsiTheme="minorHAnsi"/>
                <w:lang w:eastAsia="en-US"/>
              </w:rPr>
            </w:pPr>
          </w:p>
          <w:p w:rsidR="003C430F" w:rsidRDefault="003C430F" w:rsidP="00BF6888">
            <w:pPr>
              <w:jc w:val="both"/>
              <w:rPr>
                <w:rFonts w:asciiTheme="minorHAnsi" w:hAnsiTheme="minorHAnsi"/>
                <w:lang w:eastAsia="en-US"/>
              </w:rPr>
            </w:pPr>
            <w:r>
              <w:rPr>
                <w:rFonts w:asciiTheme="minorHAnsi" w:hAnsiTheme="minorHAnsi"/>
                <w:lang w:eastAsia="en-US"/>
              </w:rPr>
              <w:t xml:space="preserve">10.4 ELC Cllr Goodfellow confirmed that the Council’s flood </w:t>
            </w:r>
            <w:r>
              <w:rPr>
                <w:rFonts w:asciiTheme="minorHAnsi" w:hAnsiTheme="minorHAnsi"/>
                <w:lang w:eastAsia="en-US"/>
              </w:rPr>
              <w:lastRenderedPageBreak/>
              <w:t>engineer was due to inspect the problem. He was asked if the Council could put pressure on Scottish Water.</w:t>
            </w:r>
          </w:p>
          <w:p w:rsidR="003C430F" w:rsidRDefault="003C430F" w:rsidP="00BF6888">
            <w:pPr>
              <w:jc w:val="both"/>
              <w:rPr>
                <w:rFonts w:asciiTheme="minorHAnsi" w:hAnsiTheme="minorHAnsi"/>
                <w:lang w:eastAsia="en-US"/>
              </w:rPr>
            </w:pPr>
          </w:p>
          <w:p w:rsidR="003C430F" w:rsidRDefault="003C430F" w:rsidP="00BF6888">
            <w:pPr>
              <w:jc w:val="both"/>
              <w:rPr>
                <w:rFonts w:asciiTheme="minorHAnsi" w:hAnsiTheme="minorHAnsi"/>
                <w:lang w:eastAsia="en-US"/>
              </w:rPr>
            </w:pPr>
            <w:r>
              <w:rPr>
                <w:rFonts w:asciiTheme="minorHAnsi" w:hAnsiTheme="minorHAnsi"/>
                <w:lang w:eastAsia="en-US"/>
              </w:rPr>
              <w:t xml:space="preserve">10.5 It was agreed that the Community Council should write to ELC and Scottish Water and copy in </w:t>
            </w:r>
            <w:r w:rsidR="00C569D8">
              <w:rPr>
                <w:rFonts w:asciiTheme="minorHAnsi" w:hAnsiTheme="minorHAnsi"/>
                <w:lang w:eastAsia="en-US"/>
              </w:rPr>
              <w:t>the MSP &amp; Jane McMinn</w:t>
            </w:r>
            <w:r w:rsidR="00112AA0">
              <w:rPr>
                <w:rFonts w:asciiTheme="minorHAnsi" w:hAnsiTheme="minorHAnsi"/>
                <w:lang w:eastAsia="en-US"/>
              </w:rPr>
              <w:t xml:space="preserve"> who is a Forth Street resident</w:t>
            </w:r>
            <w:r w:rsidR="00C569D8">
              <w:rPr>
                <w:rFonts w:asciiTheme="minorHAnsi" w:hAnsiTheme="minorHAnsi"/>
                <w:lang w:eastAsia="en-US"/>
              </w:rPr>
              <w:t>.</w:t>
            </w:r>
          </w:p>
          <w:p w:rsidR="002E677A" w:rsidRDefault="002E677A" w:rsidP="00BF6888">
            <w:pPr>
              <w:jc w:val="both"/>
              <w:rPr>
                <w:rFonts w:asciiTheme="minorHAnsi" w:hAnsiTheme="minorHAnsi"/>
                <w:lang w:eastAsia="en-US"/>
              </w:rPr>
            </w:pPr>
          </w:p>
        </w:tc>
        <w:tc>
          <w:tcPr>
            <w:tcW w:w="1081" w:type="dxa"/>
          </w:tcPr>
          <w:p w:rsidR="002E677A" w:rsidRDefault="002E677A"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570E77" w:rsidP="00BF6888">
            <w:pPr>
              <w:rPr>
                <w:rFonts w:asciiTheme="minorHAnsi" w:hAnsiTheme="minorHAnsi"/>
                <w:lang w:eastAsia="en-US"/>
              </w:rPr>
            </w:pPr>
            <w:r>
              <w:rPr>
                <w:rFonts w:asciiTheme="minorHAnsi" w:hAnsiTheme="minorHAnsi"/>
                <w:lang w:eastAsia="en-US"/>
              </w:rPr>
              <w:lastRenderedPageBreak/>
              <w:t>JG</w:t>
            </w: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122152" w:rsidRDefault="00122152" w:rsidP="00BF6888">
            <w:pPr>
              <w:rPr>
                <w:rFonts w:asciiTheme="minorHAnsi" w:hAnsiTheme="minorHAnsi"/>
                <w:lang w:eastAsia="en-US"/>
              </w:rPr>
            </w:pPr>
          </w:p>
          <w:p w:rsidR="002E677A" w:rsidRDefault="00122152" w:rsidP="00BF6888">
            <w:pPr>
              <w:rPr>
                <w:rFonts w:asciiTheme="minorHAnsi" w:hAnsiTheme="minorHAnsi"/>
                <w:lang w:eastAsia="en-US"/>
              </w:rPr>
            </w:pPr>
            <w:r>
              <w:rPr>
                <w:rFonts w:asciiTheme="minorHAnsi" w:hAnsiTheme="minorHAnsi"/>
                <w:lang w:eastAsia="en-US"/>
              </w:rPr>
              <w:t>KES/WM</w:t>
            </w:r>
          </w:p>
        </w:tc>
      </w:tr>
      <w:tr w:rsidR="001D45F7" w:rsidTr="00A84D71">
        <w:tc>
          <w:tcPr>
            <w:tcW w:w="0" w:type="auto"/>
            <w:hideMark/>
          </w:tcPr>
          <w:p w:rsidR="001D45F7" w:rsidRDefault="001D45F7" w:rsidP="001D45F7">
            <w:pPr>
              <w:rPr>
                <w:rFonts w:asciiTheme="minorHAnsi" w:hAnsiTheme="minorHAnsi"/>
                <w:b/>
                <w:lang w:eastAsia="en-US"/>
              </w:rPr>
            </w:pPr>
            <w:r>
              <w:rPr>
                <w:rFonts w:asciiTheme="minorHAnsi" w:hAnsiTheme="minorHAnsi"/>
                <w:b/>
                <w:lang w:eastAsia="en-US"/>
              </w:rPr>
              <w:lastRenderedPageBreak/>
              <w:t>11 Consultations</w:t>
            </w:r>
          </w:p>
        </w:tc>
        <w:tc>
          <w:tcPr>
            <w:tcW w:w="6125" w:type="dxa"/>
          </w:tcPr>
          <w:p w:rsidR="001D45F7" w:rsidRDefault="001D45F7" w:rsidP="001D45F7">
            <w:pPr>
              <w:pStyle w:val="ListParagraph"/>
              <w:numPr>
                <w:ilvl w:val="0"/>
                <w:numId w:val="2"/>
              </w:numPr>
              <w:jc w:val="both"/>
              <w:rPr>
                <w:rFonts w:asciiTheme="minorHAnsi" w:hAnsiTheme="minorHAnsi"/>
                <w:lang w:eastAsia="en-US"/>
              </w:rPr>
            </w:pPr>
            <w:r>
              <w:rPr>
                <w:rFonts w:asciiTheme="minorHAnsi" w:hAnsiTheme="minorHAnsi"/>
                <w:lang w:eastAsia="en-US"/>
              </w:rPr>
              <w:t>Statement of Licensing Policy for 2018-2022 – deadline 30</w:t>
            </w:r>
            <w:r w:rsidRPr="001D45F7">
              <w:rPr>
                <w:rFonts w:asciiTheme="minorHAnsi" w:hAnsiTheme="minorHAnsi"/>
                <w:vertAlign w:val="superscript"/>
                <w:lang w:eastAsia="en-US"/>
              </w:rPr>
              <w:t>th</w:t>
            </w:r>
            <w:r>
              <w:rPr>
                <w:rFonts w:asciiTheme="minorHAnsi" w:hAnsiTheme="minorHAnsi"/>
                <w:lang w:eastAsia="en-US"/>
              </w:rPr>
              <w:t xml:space="preserve"> June</w:t>
            </w:r>
          </w:p>
          <w:p w:rsidR="001D45F7" w:rsidRDefault="001D45F7" w:rsidP="001D45F7">
            <w:pPr>
              <w:pStyle w:val="ListParagraph"/>
              <w:numPr>
                <w:ilvl w:val="0"/>
                <w:numId w:val="2"/>
              </w:numPr>
              <w:jc w:val="both"/>
              <w:rPr>
                <w:rFonts w:asciiTheme="minorHAnsi" w:hAnsiTheme="minorHAnsi"/>
                <w:lang w:eastAsia="en-US"/>
              </w:rPr>
            </w:pPr>
            <w:r>
              <w:rPr>
                <w:rFonts w:asciiTheme="minorHAnsi" w:hAnsiTheme="minorHAnsi"/>
                <w:lang w:eastAsia="en-US"/>
              </w:rPr>
              <w:t>Licensing (Procedures) (Scotland) Regulations 2007 – deadline 6</w:t>
            </w:r>
            <w:r w:rsidRPr="001D45F7">
              <w:rPr>
                <w:rFonts w:asciiTheme="minorHAnsi" w:hAnsiTheme="minorHAnsi"/>
                <w:vertAlign w:val="superscript"/>
                <w:lang w:eastAsia="en-US"/>
              </w:rPr>
              <w:t>th</w:t>
            </w:r>
            <w:r>
              <w:rPr>
                <w:rFonts w:asciiTheme="minorHAnsi" w:hAnsiTheme="minorHAnsi"/>
                <w:lang w:eastAsia="en-US"/>
              </w:rPr>
              <w:t xml:space="preserve"> June</w:t>
            </w:r>
          </w:p>
          <w:p w:rsidR="001D45F7" w:rsidRDefault="001D45F7" w:rsidP="001D45F7">
            <w:pPr>
              <w:pStyle w:val="ListParagraph"/>
              <w:numPr>
                <w:ilvl w:val="0"/>
                <w:numId w:val="2"/>
              </w:numPr>
              <w:jc w:val="both"/>
              <w:rPr>
                <w:rFonts w:asciiTheme="minorHAnsi" w:hAnsiTheme="minorHAnsi"/>
                <w:lang w:eastAsia="en-US"/>
              </w:rPr>
            </w:pPr>
            <w:r>
              <w:rPr>
                <w:rFonts w:asciiTheme="minorHAnsi" w:hAnsiTheme="minorHAnsi"/>
                <w:lang w:eastAsia="en-US"/>
              </w:rPr>
              <w:t xml:space="preserve">SFRS </w:t>
            </w:r>
            <w:r w:rsidR="00112AA0">
              <w:rPr>
                <w:rFonts w:asciiTheme="minorHAnsi" w:hAnsiTheme="minorHAnsi"/>
                <w:lang w:eastAsia="en-US"/>
              </w:rPr>
              <w:t>- Your S</w:t>
            </w:r>
            <w:r>
              <w:rPr>
                <w:rFonts w:asciiTheme="minorHAnsi" w:hAnsiTheme="minorHAnsi"/>
                <w:lang w:eastAsia="en-US"/>
              </w:rPr>
              <w:t>ervice</w:t>
            </w:r>
            <w:r w:rsidR="00112AA0">
              <w:rPr>
                <w:rFonts w:asciiTheme="minorHAnsi" w:hAnsiTheme="minorHAnsi"/>
                <w:lang w:eastAsia="en-US"/>
              </w:rPr>
              <w:t xml:space="preserve"> … Your V</w:t>
            </w:r>
            <w:r>
              <w:rPr>
                <w:rFonts w:asciiTheme="minorHAnsi" w:hAnsiTheme="minorHAnsi"/>
                <w:lang w:eastAsia="en-US"/>
              </w:rPr>
              <w:t>oice – deadline 14</w:t>
            </w:r>
            <w:r w:rsidRPr="001D45F7">
              <w:rPr>
                <w:rFonts w:asciiTheme="minorHAnsi" w:hAnsiTheme="minorHAnsi"/>
                <w:vertAlign w:val="superscript"/>
                <w:lang w:eastAsia="en-US"/>
              </w:rPr>
              <w:t>th</w:t>
            </w:r>
            <w:r>
              <w:rPr>
                <w:rFonts w:asciiTheme="minorHAnsi" w:hAnsiTheme="minorHAnsi"/>
                <w:lang w:eastAsia="en-US"/>
              </w:rPr>
              <w:t xml:space="preserve"> May        </w:t>
            </w:r>
          </w:p>
          <w:p w:rsidR="001D45F7" w:rsidRDefault="001D45F7" w:rsidP="001D45F7">
            <w:pPr>
              <w:pStyle w:val="ListParagraph"/>
              <w:numPr>
                <w:ilvl w:val="0"/>
                <w:numId w:val="2"/>
              </w:numPr>
              <w:jc w:val="both"/>
              <w:rPr>
                <w:rFonts w:asciiTheme="minorHAnsi" w:hAnsiTheme="minorHAnsi"/>
                <w:lang w:eastAsia="en-US"/>
              </w:rPr>
            </w:pPr>
            <w:r>
              <w:rPr>
                <w:rFonts w:asciiTheme="minorHAnsi" w:hAnsiTheme="minorHAnsi"/>
                <w:lang w:eastAsia="en-US"/>
              </w:rPr>
              <w:t xml:space="preserve">A connected Scotland – Tackling social isolation &amp; loneliness – deadline </w:t>
            </w:r>
            <w:r w:rsidR="00112AA0">
              <w:rPr>
                <w:rFonts w:asciiTheme="minorHAnsi" w:hAnsiTheme="minorHAnsi"/>
                <w:lang w:eastAsia="en-US"/>
              </w:rPr>
              <w:t>27</w:t>
            </w:r>
            <w:r w:rsidR="00112AA0" w:rsidRPr="00112AA0">
              <w:rPr>
                <w:rFonts w:asciiTheme="minorHAnsi" w:hAnsiTheme="minorHAnsi"/>
                <w:vertAlign w:val="superscript"/>
                <w:lang w:eastAsia="en-US"/>
              </w:rPr>
              <w:t>th</w:t>
            </w:r>
            <w:r w:rsidR="00112AA0">
              <w:rPr>
                <w:rFonts w:asciiTheme="minorHAnsi" w:hAnsiTheme="minorHAnsi"/>
                <w:lang w:eastAsia="en-US"/>
              </w:rPr>
              <w:t xml:space="preserve"> </w:t>
            </w:r>
            <w:r>
              <w:rPr>
                <w:rFonts w:asciiTheme="minorHAnsi" w:hAnsiTheme="minorHAnsi"/>
                <w:lang w:eastAsia="en-US"/>
              </w:rPr>
              <w:t xml:space="preserve">April   </w:t>
            </w:r>
          </w:p>
          <w:p w:rsidR="001D45F7" w:rsidRDefault="001D45F7" w:rsidP="00DE5D72">
            <w:pPr>
              <w:pStyle w:val="ListParagraph"/>
              <w:numPr>
                <w:ilvl w:val="0"/>
                <w:numId w:val="2"/>
              </w:numPr>
              <w:jc w:val="both"/>
              <w:rPr>
                <w:rFonts w:asciiTheme="minorHAnsi" w:hAnsiTheme="minorHAnsi"/>
                <w:lang w:eastAsia="en-US"/>
              </w:rPr>
            </w:pPr>
            <w:r>
              <w:rPr>
                <w:rFonts w:asciiTheme="minorHAnsi" w:hAnsiTheme="minorHAnsi"/>
                <w:lang w:eastAsia="en-US"/>
              </w:rPr>
              <w:t>Adult-wellbein</w:t>
            </w:r>
            <w:r w:rsidR="003C430F">
              <w:rPr>
                <w:rFonts w:asciiTheme="minorHAnsi" w:hAnsiTheme="minorHAnsi"/>
                <w:lang w:eastAsia="en-US"/>
              </w:rPr>
              <w:t xml:space="preserve">g/growing older – proposals for </w:t>
            </w:r>
            <w:r>
              <w:rPr>
                <w:rFonts w:asciiTheme="minorHAnsi" w:hAnsiTheme="minorHAnsi"/>
                <w:lang w:eastAsia="en-US"/>
              </w:rPr>
              <w:t>‘r</w:t>
            </w:r>
            <w:r w:rsidR="00FB5876">
              <w:rPr>
                <w:rFonts w:asciiTheme="minorHAnsi" w:hAnsiTheme="minorHAnsi"/>
                <w:lang w:eastAsia="en-US"/>
              </w:rPr>
              <w:t xml:space="preserve">e- </w:t>
            </w:r>
            <w:r>
              <w:rPr>
                <w:rFonts w:asciiTheme="minorHAnsi" w:hAnsiTheme="minorHAnsi"/>
                <w:lang w:eastAsia="en-US"/>
              </w:rPr>
              <w:t>provision</w:t>
            </w:r>
            <w:r w:rsidR="00FB5876">
              <w:rPr>
                <w:rFonts w:asciiTheme="minorHAnsi" w:hAnsiTheme="minorHAnsi"/>
                <w:lang w:eastAsia="en-US"/>
              </w:rPr>
              <w:t>’</w:t>
            </w:r>
            <w:r>
              <w:rPr>
                <w:rFonts w:asciiTheme="minorHAnsi" w:hAnsiTheme="minorHAnsi"/>
                <w:lang w:eastAsia="en-US"/>
              </w:rPr>
              <w:t xml:space="preserve"> of Abbey</w:t>
            </w:r>
            <w:r w:rsidR="00112AA0">
              <w:rPr>
                <w:rFonts w:asciiTheme="minorHAnsi" w:hAnsiTheme="minorHAnsi"/>
                <w:lang w:eastAsia="en-US"/>
              </w:rPr>
              <w:t xml:space="preserve"> &amp; Edington</w:t>
            </w:r>
            <w:r>
              <w:rPr>
                <w:rFonts w:asciiTheme="minorHAnsi" w:hAnsiTheme="minorHAnsi"/>
                <w:lang w:eastAsia="en-US"/>
              </w:rPr>
              <w:t xml:space="preserve"> </w:t>
            </w:r>
            <w:r w:rsidR="002751F5">
              <w:rPr>
                <w:rFonts w:asciiTheme="minorHAnsi" w:hAnsiTheme="minorHAnsi"/>
                <w:lang w:eastAsia="en-US"/>
              </w:rPr>
              <w:t>– deadline 30</w:t>
            </w:r>
            <w:r w:rsidR="002751F5" w:rsidRPr="002751F5">
              <w:rPr>
                <w:rFonts w:asciiTheme="minorHAnsi" w:hAnsiTheme="minorHAnsi"/>
                <w:vertAlign w:val="superscript"/>
                <w:lang w:eastAsia="en-US"/>
              </w:rPr>
              <w:t>th</w:t>
            </w:r>
            <w:r w:rsidR="002751F5">
              <w:rPr>
                <w:rFonts w:asciiTheme="minorHAnsi" w:hAnsiTheme="minorHAnsi"/>
                <w:lang w:eastAsia="en-US"/>
              </w:rPr>
              <w:t xml:space="preserve"> June</w:t>
            </w:r>
            <w:r w:rsidR="00FB5876">
              <w:rPr>
                <w:rFonts w:asciiTheme="minorHAnsi" w:hAnsiTheme="minorHAnsi"/>
                <w:lang w:eastAsia="en-US"/>
              </w:rPr>
              <w:t xml:space="preserve"> - see item </w:t>
            </w:r>
            <w:r w:rsidR="00DE5D72">
              <w:rPr>
                <w:rFonts w:asciiTheme="minorHAnsi" w:hAnsiTheme="minorHAnsi"/>
                <w:lang w:eastAsia="en-US"/>
              </w:rPr>
              <w:t>16.1 below.</w:t>
            </w:r>
            <w:r>
              <w:rPr>
                <w:rFonts w:asciiTheme="minorHAnsi" w:hAnsiTheme="minorHAnsi"/>
                <w:lang w:eastAsia="en-US"/>
              </w:rPr>
              <w:t xml:space="preserve">          </w:t>
            </w:r>
          </w:p>
          <w:p w:rsidR="00112AA0" w:rsidRPr="001D45F7" w:rsidRDefault="00112AA0" w:rsidP="003E3555">
            <w:pPr>
              <w:pStyle w:val="ListParagraph"/>
              <w:jc w:val="both"/>
              <w:rPr>
                <w:rFonts w:asciiTheme="minorHAnsi" w:hAnsiTheme="minorHAnsi"/>
                <w:lang w:eastAsia="en-US"/>
              </w:rPr>
            </w:pPr>
          </w:p>
        </w:tc>
        <w:tc>
          <w:tcPr>
            <w:tcW w:w="1081" w:type="dxa"/>
          </w:tcPr>
          <w:p w:rsidR="001D45F7" w:rsidRDefault="001D45F7" w:rsidP="00BF6888">
            <w:pPr>
              <w:rPr>
                <w:rFonts w:asciiTheme="minorHAnsi" w:hAnsiTheme="minorHAnsi"/>
                <w:lang w:eastAsia="en-US"/>
              </w:rPr>
            </w:pPr>
            <w:r>
              <w:rPr>
                <w:rFonts w:asciiTheme="minorHAnsi" w:hAnsiTheme="minorHAnsi"/>
                <w:lang w:eastAsia="en-US"/>
              </w:rPr>
              <w:t>KES</w:t>
            </w:r>
          </w:p>
          <w:p w:rsidR="001D45F7" w:rsidRDefault="001D45F7" w:rsidP="00BF6888">
            <w:pPr>
              <w:rPr>
                <w:rFonts w:asciiTheme="minorHAnsi" w:hAnsiTheme="minorHAnsi"/>
                <w:lang w:eastAsia="en-US"/>
              </w:rPr>
            </w:pPr>
          </w:p>
          <w:p w:rsidR="001D45F7" w:rsidRDefault="001D45F7" w:rsidP="00BF6888">
            <w:pPr>
              <w:rPr>
                <w:rFonts w:asciiTheme="minorHAnsi" w:hAnsiTheme="minorHAnsi"/>
                <w:lang w:eastAsia="en-US"/>
              </w:rPr>
            </w:pPr>
            <w:r>
              <w:rPr>
                <w:rFonts w:asciiTheme="minorHAnsi" w:hAnsiTheme="minorHAnsi"/>
                <w:lang w:eastAsia="en-US"/>
              </w:rPr>
              <w:t>KES</w:t>
            </w:r>
          </w:p>
          <w:p w:rsidR="001D45F7" w:rsidRDefault="001D45F7" w:rsidP="00BF6888">
            <w:pPr>
              <w:rPr>
                <w:rFonts w:asciiTheme="minorHAnsi" w:hAnsiTheme="minorHAnsi"/>
                <w:lang w:eastAsia="en-US"/>
              </w:rPr>
            </w:pPr>
          </w:p>
          <w:p w:rsidR="001D45F7" w:rsidRDefault="001D45F7" w:rsidP="00BF6888">
            <w:pPr>
              <w:rPr>
                <w:rFonts w:asciiTheme="minorHAnsi" w:hAnsiTheme="minorHAnsi"/>
                <w:lang w:eastAsia="en-US"/>
              </w:rPr>
            </w:pPr>
            <w:r>
              <w:rPr>
                <w:rFonts w:asciiTheme="minorHAnsi" w:hAnsiTheme="minorHAnsi"/>
                <w:lang w:eastAsia="en-US"/>
              </w:rPr>
              <w:t>JL</w:t>
            </w:r>
          </w:p>
          <w:p w:rsidR="001D45F7" w:rsidRDefault="001D45F7" w:rsidP="00BF6888">
            <w:pPr>
              <w:rPr>
                <w:rFonts w:asciiTheme="minorHAnsi" w:hAnsiTheme="minorHAnsi"/>
                <w:lang w:eastAsia="en-US"/>
              </w:rPr>
            </w:pPr>
          </w:p>
          <w:p w:rsidR="001D45F7" w:rsidRDefault="001D45F7" w:rsidP="00BF6888">
            <w:pPr>
              <w:rPr>
                <w:rFonts w:asciiTheme="minorHAnsi" w:hAnsiTheme="minorHAnsi"/>
                <w:lang w:eastAsia="en-US"/>
              </w:rPr>
            </w:pPr>
          </w:p>
          <w:p w:rsidR="001D45F7" w:rsidRDefault="001D45F7" w:rsidP="00BF6888">
            <w:pPr>
              <w:rPr>
                <w:rFonts w:asciiTheme="minorHAnsi" w:hAnsiTheme="minorHAnsi"/>
                <w:lang w:eastAsia="en-US"/>
              </w:rPr>
            </w:pPr>
            <w:r>
              <w:rPr>
                <w:rFonts w:asciiTheme="minorHAnsi" w:hAnsiTheme="minorHAnsi"/>
                <w:lang w:eastAsia="en-US"/>
              </w:rPr>
              <w:t>GP</w:t>
            </w:r>
          </w:p>
          <w:p w:rsidR="001D45F7" w:rsidRDefault="001D45F7" w:rsidP="00BF6888">
            <w:pPr>
              <w:rPr>
                <w:rFonts w:asciiTheme="minorHAnsi" w:hAnsiTheme="minorHAnsi"/>
                <w:lang w:eastAsia="en-US"/>
              </w:rPr>
            </w:pPr>
          </w:p>
          <w:p w:rsidR="001D45F7" w:rsidRDefault="00FB5876" w:rsidP="00BF6888">
            <w:pPr>
              <w:rPr>
                <w:rFonts w:asciiTheme="minorHAnsi" w:hAnsiTheme="minorHAnsi"/>
                <w:lang w:eastAsia="en-US"/>
              </w:rPr>
            </w:pPr>
            <w:r>
              <w:rPr>
                <w:rFonts w:asciiTheme="minorHAnsi" w:hAnsiTheme="minorHAnsi"/>
                <w:lang w:eastAsia="en-US"/>
              </w:rPr>
              <w:t>SN</w:t>
            </w:r>
          </w:p>
          <w:p w:rsidR="00FB5876" w:rsidRDefault="00FB5876" w:rsidP="00BF6888">
            <w:pPr>
              <w:rPr>
                <w:rFonts w:asciiTheme="minorHAnsi" w:hAnsiTheme="minorHAnsi"/>
                <w:lang w:eastAsia="en-US"/>
              </w:rPr>
            </w:pPr>
          </w:p>
        </w:tc>
      </w:tr>
      <w:tr w:rsidR="00FB5876" w:rsidTr="00A84D71">
        <w:tc>
          <w:tcPr>
            <w:tcW w:w="0" w:type="auto"/>
            <w:hideMark/>
          </w:tcPr>
          <w:p w:rsidR="00FB5876" w:rsidRDefault="00FB5876" w:rsidP="001D45F7">
            <w:pPr>
              <w:rPr>
                <w:rFonts w:asciiTheme="minorHAnsi" w:hAnsiTheme="minorHAnsi"/>
                <w:b/>
                <w:lang w:eastAsia="en-US"/>
              </w:rPr>
            </w:pPr>
            <w:r>
              <w:rPr>
                <w:rFonts w:asciiTheme="minorHAnsi" w:hAnsiTheme="minorHAnsi"/>
                <w:b/>
                <w:lang w:eastAsia="en-US"/>
              </w:rPr>
              <w:t>12 Treasurer’s Report</w:t>
            </w:r>
          </w:p>
        </w:tc>
        <w:tc>
          <w:tcPr>
            <w:tcW w:w="6125" w:type="dxa"/>
          </w:tcPr>
          <w:p w:rsidR="00FB5876" w:rsidRPr="00FB5876" w:rsidRDefault="00FB5876" w:rsidP="00FB5876">
            <w:pPr>
              <w:jc w:val="both"/>
              <w:rPr>
                <w:rFonts w:asciiTheme="minorHAnsi" w:hAnsiTheme="minorHAnsi"/>
                <w:lang w:eastAsia="en-US"/>
              </w:rPr>
            </w:pPr>
            <w:r>
              <w:rPr>
                <w:rFonts w:asciiTheme="minorHAnsi" w:hAnsiTheme="minorHAnsi"/>
                <w:lang w:eastAsia="en-US"/>
              </w:rPr>
              <w:t>12.1 There was nothing to report.</w:t>
            </w:r>
          </w:p>
        </w:tc>
        <w:tc>
          <w:tcPr>
            <w:tcW w:w="1081" w:type="dxa"/>
          </w:tcPr>
          <w:p w:rsidR="00FB5876" w:rsidRDefault="00FB5876" w:rsidP="00BF6888">
            <w:pPr>
              <w:rPr>
                <w:rFonts w:asciiTheme="minorHAnsi" w:hAnsiTheme="minorHAnsi"/>
                <w:lang w:eastAsia="en-US"/>
              </w:rPr>
            </w:pPr>
          </w:p>
        </w:tc>
      </w:tr>
      <w:tr w:rsidR="002E677A" w:rsidTr="00A84D71">
        <w:tc>
          <w:tcPr>
            <w:tcW w:w="0" w:type="auto"/>
            <w:hideMark/>
          </w:tcPr>
          <w:p w:rsidR="002E677A" w:rsidRDefault="002E677A" w:rsidP="001D45F7">
            <w:pPr>
              <w:rPr>
                <w:rFonts w:asciiTheme="minorHAnsi" w:hAnsiTheme="minorHAnsi"/>
                <w:b/>
                <w:color w:val="000000" w:themeColor="text1"/>
                <w:lang w:eastAsia="en-US"/>
              </w:rPr>
            </w:pPr>
            <w:r>
              <w:rPr>
                <w:rFonts w:asciiTheme="minorHAnsi" w:hAnsiTheme="minorHAnsi"/>
                <w:b/>
                <w:lang w:eastAsia="en-US"/>
              </w:rPr>
              <w:t>1</w:t>
            </w:r>
            <w:r w:rsidR="001D45F7">
              <w:rPr>
                <w:rFonts w:asciiTheme="minorHAnsi" w:hAnsiTheme="minorHAnsi"/>
                <w:b/>
                <w:lang w:eastAsia="en-US"/>
              </w:rPr>
              <w:t>3</w:t>
            </w:r>
            <w:r>
              <w:rPr>
                <w:rFonts w:asciiTheme="minorHAnsi" w:hAnsiTheme="minorHAnsi"/>
                <w:b/>
                <w:lang w:eastAsia="en-US"/>
              </w:rPr>
              <w:t xml:space="preserve">  Communications Group</w:t>
            </w:r>
          </w:p>
        </w:tc>
        <w:tc>
          <w:tcPr>
            <w:tcW w:w="6125" w:type="dxa"/>
          </w:tcPr>
          <w:p w:rsidR="002E677A" w:rsidRDefault="002E677A" w:rsidP="00BF6888">
            <w:pPr>
              <w:jc w:val="both"/>
              <w:rPr>
                <w:rFonts w:asciiTheme="minorHAnsi" w:hAnsiTheme="minorHAnsi"/>
                <w:lang w:eastAsia="en-US"/>
              </w:rPr>
            </w:pPr>
            <w:r>
              <w:rPr>
                <w:rFonts w:asciiTheme="minorHAnsi" w:hAnsiTheme="minorHAnsi"/>
                <w:lang w:eastAsia="en-US"/>
              </w:rPr>
              <w:t>1</w:t>
            </w:r>
            <w:r w:rsidR="00FB5876">
              <w:rPr>
                <w:rFonts w:asciiTheme="minorHAnsi" w:hAnsiTheme="minorHAnsi"/>
                <w:lang w:eastAsia="en-US"/>
              </w:rPr>
              <w:t>3</w:t>
            </w:r>
            <w:r>
              <w:rPr>
                <w:rFonts w:asciiTheme="minorHAnsi" w:hAnsiTheme="minorHAnsi"/>
                <w:lang w:eastAsia="en-US"/>
              </w:rPr>
              <w:t>.1 The Group had not met during the last month.</w:t>
            </w:r>
          </w:p>
          <w:p w:rsidR="002E677A" w:rsidRDefault="002E677A" w:rsidP="00BF6888">
            <w:pPr>
              <w:jc w:val="both"/>
              <w:rPr>
                <w:rFonts w:asciiTheme="minorHAnsi" w:hAnsiTheme="minorHAnsi"/>
                <w:lang w:eastAsia="en-US"/>
              </w:rPr>
            </w:pPr>
          </w:p>
          <w:p w:rsidR="002E677A" w:rsidRDefault="00FB5876" w:rsidP="00BF6888">
            <w:pPr>
              <w:jc w:val="both"/>
              <w:rPr>
                <w:rFonts w:asciiTheme="minorHAnsi" w:hAnsiTheme="minorHAnsi"/>
                <w:lang w:eastAsia="en-US"/>
              </w:rPr>
            </w:pPr>
            <w:r>
              <w:rPr>
                <w:rFonts w:asciiTheme="minorHAnsi" w:hAnsiTheme="minorHAnsi"/>
                <w:lang w:eastAsia="en-US"/>
              </w:rPr>
              <w:t>13.2 Cllr Mackenzie</w:t>
            </w:r>
            <w:r w:rsidR="002E677A">
              <w:rPr>
                <w:rFonts w:asciiTheme="minorHAnsi" w:hAnsiTheme="minorHAnsi"/>
                <w:lang w:eastAsia="en-US"/>
              </w:rPr>
              <w:t xml:space="preserve"> </w:t>
            </w:r>
            <w:r>
              <w:rPr>
                <w:rFonts w:asciiTheme="minorHAnsi" w:hAnsiTheme="minorHAnsi"/>
                <w:lang w:eastAsia="en-US"/>
              </w:rPr>
              <w:t>had had a successful meeting</w:t>
            </w:r>
            <w:r w:rsidR="002E677A">
              <w:rPr>
                <w:rFonts w:asciiTheme="minorHAnsi" w:hAnsiTheme="minorHAnsi"/>
                <w:lang w:eastAsia="en-US"/>
              </w:rPr>
              <w:t xml:space="preserve"> with the Editor of the East Lothian </w:t>
            </w:r>
            <w:r w:rsidR="002E677A" w:rsidRPr="00B90BBB">
              <w:rPr>
                <w:rFonts w:asciiTheme="minorHAnsi" w:hAnsiTheme="minorHAnsi"/>
                <w:i/>
                <w:lang w:eastAsia="en-US"/>
              </w:rPr>
              <w:t>Courier</w:t>
            </w:r>
            <w:r w:rsidR="002E677A">
              <w:rPr>
                <w:rFonts w:asciiTheme="minorHAnsi" w:hAnsiTheme="minorHAnsi"/>
                <w:lang w:eastAsia="en-US"/>
              </w:rPr>
              <w:t xml:space="preserve"> </w:t>
            </w:r>
            <w:r>
              <w:rPr>
                <w:rFonts w:asciiTheme="minorHAnsi" w:hAnsiTheme="minorHAnsi"/>
                <w:lang w:eastAsia="en-US"/>
              </w:rPr>
              <w:t>when she put forward her proposal</w:t>
            </w:r>
            <w:r w:rsidR="002E677A">
              <w:rPr>
                <w:rFonts w:asciiTheme="minorHAnsi" w:hAnsiTheme="minorHAnsi"/>
                <w:lang w:eastAsia="en-US"/>
              </w:rPr>
              <w:t xml:space="preserve"> for providing </w:t>
            </w:r>
            <w:r>
              <w:rPr>
                <w:rFonts w:asciiTheme="minorHAnsi" w:hAnsiTheme="minorHAnsi"/>
                <w:lang w:eastAsia="en-US"/>
              </w:rPr>
              <w:t>local community news</w:t>
            </w:r>
            <w:r w:rsidR="002E677A">
              <w:rPr>
                <w:rFonts w:asciiTheme="minorHAnsi" w:hAnsiTheme="minorHAnsi"/>
                <w:lang w:eastAsia="en-US"/>
              </w:rPr>
              <w:t xml:space="preserve"> for the Courier’s </w:t>
            </w:r>
            <w:r w:rsidR="002E677A" w:rsidRPr="00B90BBB">
              <w:rPr>
                <w:rFonts w:asciiTheme="minorHAnsi" w:hAnsiTheme="minorHAnsi"/>
                <w:i/>
                <w:lang w:eastAsia="en-US"/>
              </w:rPr>
              <w:t>‘</w:t>
            </w:r>
            <w:r w:rsidRPr="00B90BBB">
              <w:rPr>
                <w:rFonts w:asciiTheme="minorHAnsi" w:hAnsiTheme="minorHAnsi"/>
                <w:i/>
                <w:lang w:eastAsia="en-US"/>
              </w:rPr>
              <w:t xml:space="preserve">NB </w:t>
            </w:r>
            <w:r w:rsidR="002E677A" w:rsidRPr="00B90BBB">
              <w:rPr>
                <w:rFonts w:asciiTheme="minorHAnsi" w:hAnsiTheme="minorHAnsi"/>
                <w:i/>
                <w:lang w:eastAsia="en-US"/>
              </w:rPr>
              <w:t>Connect’</w:t>
            </w:r>
            <w:r w:rsidR="002E677A">
              <w:rPr>
                <w:rFonts w:asciiTheme="minorHAnsi" w:hAnsiTheme="minorHAnsi"/>
                <w:lang w:eastAsia="en-US"/>
              </w:rPr>
              <w:t xml:space="preserve"> </w:t>
            </w:r>
            <w:r w:rsidR="00B90BBB">
              <w:rPr>
                <w:rFonts w:asciiTheme="minorHAnsi" w:hAnsiTheme="minorHAnsi"/>
                <w:lang w:eastAsia="en-US"/>
              </w:rPr>
              <w:t xml:space="preserve">publication which </w:t>
            </w:r>
            <w:r w:rsidR="00112AA0">
              <w:rPr>
                <w:rFonts w:asciiTheme="minorHAnsi" w:hAnsiTheme="minorHAnsi"/>
                <w:lang w:eastAsia="en-US"/>
              </w:rPr>
              <w:t>had been</w:t>
            </w:r>
            <w:r w:rsidR="00B90BBB">
              <w:rPr>
                <w:rFonts w:asciiTheme="minorHAnsi" w:hAnsiTheme="minorHAnsi"/>
                <w:lang w:eastAsia="en-US"/>
              </w:rPr>
              <w:t xml:space="preserve"> favorably received</w:t>
            </w:r>
            <w:r w:rsidR="002E677A">
              <w:rPr>
                <w:rFonts w:asciiTheme="minorHAnsi" w:hAnsiTheme="minorHAnsi"/>
                <w:lang w:eastAsia="en-US"/>
              </w:rPr>
              <w:t>.</w:t>
            </w:r>
          </w:p>
          <w:p w:rsidR="00BF6888" w:rsidRDefault="00BF6888" w:rsidP="00BF6888">
            <w:pPr>
              <w:jc w:val="both"/>
              <w:rPr>
                <w:rFonts w:asciiTheme="minorHAnsi" w:hAnsiTheme="minorHAnsi"/>
                <w:lang w:eastAsia="en-US"/>
              </w:rPr>
            </w:pPr>
          </w:p>
          <w:p w:rsidR="00BF6888" w:rsidRDefault="00BF6888" w:rsidP="00BF6888">
            <w:pPr>
              <w:jc w:val="both"/>
              <w:rPr>
                <w:rFonts w:asciiTheme="minorHAnsi" w:hAnsiTheme="minorHAnsi"/>
                <w:lang w:eastAsia="en-US"/>
              </w:rPr>
            </w:pPr>
            <w:r>
              <w:rPr>
                <w:rFonts w:asciiTheme="minorHAnsi" w:hAnsiTheme="minorHAnsi"/>
                <w:lang w:eastAsia="en-US"/>
              </w:rPr>
              <w:t>13.3 It had been proposed that the Community Council work with the</w:t>
            </w:r>
            <w:r w:rsidRPr="00B90BBB">
              <w:rPr>
                <w:rFonts w:asciiTheme="minorHAnsi" w:hAnsiTheme="minorHAnsi"/>
                <w:i/>
                <w:lang w:eastAsia="en-US"/>
              </w:rPr>
              <w:t xml:space="preserve"> Courier</w:t>
            </w:r>
            <w:r>
              <w:rPr>
                <w:rFonts w:asciiTheme="minorHAnsi" w:hAnsiTheme="minorHAnsi"/>
                <w:lang w:eastAsia="en-US"/>
              </w:rPr>
              <w:t xml:space="preserve"> on a pilot basis to produce the May issue and if it worked it would be done three times a year.</w:t>
            </w:r>
          </w:p>
          <w:p w:rsidR="00BF6888" w:rsidRDefault="00BF6888" w:rsidP="00BF6888">
            <w:pPr>
              <w:jc w:val="both"/>
              <w:rPr>
                <w:rFonts w:asciiTheme="minorHAnsi" w:hAnsiTheme="minorHAnsi"/>
                <w:lang w:eastAsia="en-US"/>
              </w:rPr>
            </w:pPr>
          </w:p>
          <w:p w:rsidR="00BF6888" w:rsidRDefault="00BF6888" w:rsidP="00BF6888">
            <w:pPr>
              <w:jc w:val="both"/>
              <w:rPr>
                <w:rFonts w:asciiTheme="minorHAnsi" w:hAnsiTheme="minorHAnsi"/>
                <w:lang w:eastAsia="en-US"/>
              </w:rPr>
            </w:pPr>
            <w:r>
              <w:rPr>
                <w:rFonts w:asciiTheme="minorHAnsi" w:hAnsiTheme="minorHAnsi"/>
                <w:lang w:eastAsia="en-US"/>
              </w:rPr>
              <w:t>13.4 This proposal would take away the pressure of organising the layout, printing and distribution of a newsletter and would be considerably cheaper at £300 per issue.</w:t>
            </w:r>
          </w:p>
          <w:p w:rsidR="00BF6888" w:rsidRDefault="00BF6888" w:rsidP="00BF6888">
            <w:pPr>
              <w:jc w:val="both"/>
              <w:rPr>
                <w:rFonts w:asciiTheme="minorHAnsi" w:hAnsiTheme="minorHAnsi"/>
                <w:lang w:eastAsia="en-US"/>
              </w:rPr>
            </w:pPr>
          </w:p>
          <w:p w:rsidR="00BF6888" w:rsidRDefault="00BF6888" w:rsidP="00BF6888">
            <w:pPr>
              <w:jc w:val="both"/>
              <w:rPr>
                <w:rFonts w:asciiTheme="minorHAnsi" w:hAnsiTheme="minorHAnsi"/>
                <w:lang w:eastAsia="en-US"/>
              </w:rPr>
            </w:pPr>
            <w:r>
              <w:rPr>
                <w:rFonts w:asciiTheme="minorHAnsi" w:hAnsiTheme="minorHAnsi"/>
                <w:lang w:eastAsia="en-US"/>
              </w:rPr>
              <w:t>13.5</w:t>
            </w:r>
            <w:r w:rsidR="007B51AF">
              <w:rPr>
                <w:rFonts w:asciiTheme="minorHAnsi" w:hAnsiTheme="minorHAnsi"/>
                <w:lang w:eastAsia="en-US"/>
              </w:rPr>
              <w:t xml:space="preserve"> It was agreed to proceed on that basis.</w:t>
            </w:r>
          </w:p>
          <w:p w:rsidR="002E677A" w:rsidRPr="00675DAB" w:rsidRDefault="002E677A" w:rsidP="00FB5876">
            <w:pPr>
              <w:jc w:val="both"/>
              <w:rPr>
                <w:rFonts w:asciiTheme="minorHAnsi" w:hAnsiTheme="minorHAnsi"/>
                <w:lang w:eastAsia="en-US"/>
              </w:rPr>
            </w:pPr>
          </w:p>
        </w:tc>
        <w:tc>
          <w:tcPr>
            <w:tcW w:w="1081" w:type="dxa"/>
          </w:tcPr>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BF6888" w:rsidRDefault="00BF6888" w:rsidP="00BF6888">
            <w:pPr>
              <w:rPr>
                <w:rFonts w:asciiTheme="minorHAnsi" w:hAnsiTheme="minorHAnsi"/>
                <w:lang w:eastAsia="en-US"/>
              </w:rPr>
            </w:pPr>
          </w:p>
          <w:p w:rsidR="00BF6888" w:rsidRDefault="00BF6888" w:rsidP="00BF6888">
            <w:pPr>
              <w:rPr>
                <w:rFonts w:asciiTheme="minorHAnsi" w:hAnsiTheme="minorHAnsi"/>
                <w:lang w:eastAsia="en-US"/>
              </w:rPr>
            </w:pPr>
          </w:p>
          <w:p w:rsidR="007B51AF" w:rsidRDefault="007B51AF" w:rsidP="00BF6888">
            <w:pPr>
              <w:rPr>
                <w:rFonts w:asciiTheme="minorHAnsi" w:hAnsiTheme="minorHAnsi"/>
                <w:lang w:eastAsia="en-US"/>
              </w:rPr>
            </w:pPr>
          </w:p>
          <w:p w:rsidR="007B51AF" w:rsidRDefault="007B51AF" w:rsidP="00BF6888">
            <w:pPr>
              <w:rPr>
                <w:rFonts w:asciiTheme="minorHAnsi" w:hAnsiTheme="minorHAnsi"/>
                <w:lang w:eastAsia="en-US"/>
              </w:rPr>
            </w:pPr>
          </w:p>
          <w:p w:rsidR="007B51AF" w:rsidRDefault="007B51AF" w:rsidP="00BF6888">
            <w:pPr>
              <w:rPr>
                <w:rFonts w:asciiTheme="minorHAnsi" w:hAnsiTheme="minorHAnsi"/>
                <w:lang w:eastAsia="en-US"/>
              </w:rPr>
            </w:pPr>
          </w:p>
          <w:p w:rsidR="002E677A" w:rsidRDefault="007B51AF" w:rsidP="00BF6888">
            <w:pPr>
              <w:rPr>
                <w:rFonts w:asciiTheme="minorHAnsi" w:hAnsiTheme="minorHAnsi"/>
                <w:lang w:eastAsia="en-US"/>
              </w:rPr>
            </w:pPr>
            <w:r>
              <w:rPr>
                <w:rFonts w:asciiTheme="minorHAnsi" w:hAnsiTheme="minorHAnsi"/>
                <w:lang w:eastAsia="en-US"/>
              </w:rPr>
              <w:t>C</w:t>
            </w:r>
            <w:r w:rsidR="002E677A">
              <w:rPr>
                <w:rFonts w:asciiTheme="minorHAnsi" w:hAnsiTheme="minorHAnsi"/>
                <w:lang w:eastAsia="en-US"/>
              </w:rPr>
              <w:t>M</w:t>
            </w: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tc>
      </w:tr>
      <w:tr w:rsidR="002E677A" w:rsidTr="00A84D71">
        <w:tc>
          <w:tcPr>
            <w:tcW w:w="0" w:type="auto"/>
          </w:tcPr>
          <w:p w:rsidR="002E677A" w:rsidRDefault="002E677A" w:rsidP="00BF6888">
            <w:pPr>
              <w:rPr>
                <w:rFonts w:asciiTheme="minorHAnsi" w:hAnsiTheme="minorHAnsi"/>
                <w:b/>
                <w:lang w:eastAsia="en-US"/>
              </w:rPr>
            </w:pPr>
            <w:r>
              <w:rPr>
                <w:rFonts w:asciiTheme="minorHAnsi" w:hAnsiTheme="minorHAnsi"/>
                <w:b/>
                <w:lang w:eastAsia="en-US"/>
              </w:rPr>
              <w:t>1</w:t>
            </w:r>
            <w:r w:rsidR="00BF6888">
              <w:rPr>
                <w:rFonts w:asciiTheme="minorHAnsi" w:hAnsiTheme="minorHAnsi"/>
                <w:b/>
                <w:lang w:eastAsia="en-US"/>
              </w:rPr>
              <w:t>4</w:t>
            </w:r>
            <w:r>
              <w:rPr>
                <w:rFonts w:asciiTheme="minorHAnsi" w:hAnsiTheme="minorHAnsi"/>
                <w:b/>
                <w:lang w:eastAsia="en-US"/>
              </w:rPr>
              <w:t xml:space="preserve">  Reports from Groups &amp; Societies</w:t>
            </w:r>
          </w:p>
          <w:p w:rsidR="002E677A" w:rsidRDefault="002E677A" w:rsidP="00BF6888">
            <w:pPr>
              <w:rPr>
                <w:rFonts w:asciiTheme="minorHAnsi" w:hAnsiTheme="minorHAnsi"/>
                <w:b/>
                <w:lang w:eastAsia="en-US"/>
              </w:rPr>
            </w:pPr>
          </w:p>
        </w:tc>
        <w:tc>
          <w:tcPr>
            <w:tcW w:w="6125" w:type="dxa"/>
          </w:tcPr>
          <w:p w:rsidR="002E677A" w:rsidRPr="00A327BC" w:rsidRDefault="007B51AF" w:rsidP="00BF6888">
            <w:pPr>
              <w:jc w:val="both"/>
              <w:rPr>
                <w:rFonts w:asciiTheme="minorHAnsi" w:hAnsiTheme="minorHAnsi"/>
                <w:lang w:eastAsia="en-US"/>
              </w:rPr>
            </w:pPr>
            <w:r>
              <w:rPr>
                <w:rFonts w:asciiTheme="minorHAnsi" w:hAnsiTheme="minorHAnsi"/>
                <w:lang w:eastAsia="en-US"/>
              </w:rPr>
              <w:t>14</w:t>
            </w:r>
            <w:r w:rsidR="002E677A">
              <w:rPr>
                <w:rFonts w:asciiTheme="minorHAnsi" w:hAnsiTheme="minorHAnsi"/>
                <w:lang w:eastAsia="en-US"/>
              </w:rPr>
              <w:t>.</w:t>
            </w:r>
            <w:r>
              <w:rPr>
                <w:rFonts w:asciiTheme="minorHAnsi" w:hAnsiTheme="minorHAnsi"/>
                <w:lang w:eastAsia="en-US"/>
              </w:rPr>
              <w:t xml:space="preserve">1 </w:t>
            </w:r>
            <w:r w:rsidRPr="007B51AF">
              <w:rPr>
                <w:rFonts w:asciiTheme="minorHAnsi" w:hAnsiTheme="minorHAnsi"/>
                <w:i/>
                <w:lang w:eastAsia="en-US"/>
              </w:rPr>
              <w:t>St Andrew’s Old Kirk Project:</w:t>
            </w:r>
            <w:r w:rsidR="002E677A">
              <w:rPr>
                <w:rFonts w:asciiTheme="minorHAnsi" w:hAnsiTheme="minorHAnsi"/>
                <w:lang w:eastAsia="en-US"/>
              </w:rPr>
              <w:t xml:space="preserve"> </w:t>
            </w:r>
            <w:r>
              <w:rPr>
                <w:rFonts w:asciiTheme="minorHAnsi" w:hAnsiTheme="minorHAnsi"/>
                <w:lang w:eastAsia="en-US"/>
              </w:rPr>
              <w:t>Cllr Owen had attended the AGM of the North Berwick Environment Trust (NBET) on 29</w:t>
            </w:r>
            <w:r w:rsidRPr="007B51AF">
              <w:rPr>
                <w:rFonts w:asciiTheme="minorHAnsi" w:hAnsiTheme="minorHAnsi"/>
                <w:vertAlign w:val="superscript"/>
                <w:lang w:eastAsia="en-US"/>
              </w:rPr>
              <w:t>th</w:t>
            </w:r>
            <w:r>
              <w:rPr>
                <w:rFonts w:asciiTheme="minorHAnsi" w:hAnsiTheme="minorHAnsi"/>
                <w:lang w:eastAsia="en-US"/>
              </w:rPr>
              <w:t xml:space="preserve"> March at which NBET formally decided to adopt and take forward the Old Kirk Project </w:t>
            </w:r>
            <w:r w:rsidR="00A0781A">
              <w:rPr>
                <w:rFonts w:asciiTheme="minorHAnsi" w:hAnsiTheme="minorHAnsi"/>
                <w:lang w:eastAsia="en-US"/>
              </w:rPr>
              <w:t>under the umbrella of NBET. This means that the Working Group will now be a sub-group of NBET</w:t>
            </w:r>
            <w:r w:rsidR="00633362">
              <w:rPr>
                <w:rFonts w:asciiTheme="minorHAnsi" w:hAnsiTheme="minorHAnsi"/>
                <w:lang w:eastAsia="en-US"/>
              </w:rPr>
              <w:t xml:space="preserve"> which will make it easier to apply for and manage any grants.</w:t>
            </w:r>
          </w:p>
          <w:p w:rsidR="002E677A" w:rsidRDefault="002E677A" w:rsidP="00BF6888">
            <w:pPr>
              <w:jc w:val="both"/>
              <w:rPr>
                <w:rFonts w:asciiTheme="minorHAnsi" w:hAnsiTheme="minorHAnsi"/>
                <w:lang w:eastAsia="en-US"/>
              </w:rPr>
            </w:pPr>
          </w:p>
          <w:p w:rsidR="002E677A" w:rsidRDefault="007B51AF" w:rsidP="00BF6888">
            <w:pPr>
              <w:jc w:val="both"/>
              <w:rPr>
                <w:rFonts w:asciiTheme="minorHAnsi" w:hAnsiTheme="minorHAnsi"/>
                <w:lang w:eastAsia="en-US"/>
              </w:rPr>
            </w:pPr>
            <w:r>
              <w:rPr>
                <w:rFonts w:asciiTheme="minorHAnsi" w:hAnsiTheme="minorHAnsi"/>
                <w:lang w:eastAsia="en-US"/>
              </w:rPr>
              <w:lastRenderedPageBreak/>
              <w:t>14</w:t>
            </w:r>
            <w:r w:rsidR="002E677A">
              <w:rPr>
                <w:rFonts w:asciiTheme="minorHAnsi" w:hAnsiTheme="minorHAnsi"/>
                <w:lang w:eastAsia="en-US"/>
              </w:rPr>
              <w:t xml:space="preserve">.2 </w:t>
            </w:r>
            <w:r>
              <w:rPr>
                <w:rFonts w:asciiTheme="minorHAnsi" w:hAnsiTheme="minorHAnsi"/>
                <w:i/>
                <w:lang w:eastAsia="en-US"/>
              </w:rPr>
              <w:t>Remembrance Day 2018</w:t>
            </w:r>
            <w:r w:rsidR="002E677A">
              <w:rPr>
                <w:rFonts w:asciiTheme="minorHAnsi" w:hAnsiTheme="minorHAnsi"/>
                <w:lang w:eastAsia="en-US"/>
              </w:rPr>
              <w:t xml:space="preserve">: </w:t>
            </w:r>
            <w:r>
              <w:rPr>
                <w:rFonts w:asciiTheme="minorHAnsi" w:hAnsiTheme="minorHAnsi"/>
                <w:lang w:eastAsia="en-US"/>
              </w:rPr>
              <w:t xml:space="preserve">Cllr Macnair reported that the Royal Scottish Pipe Band Association was recommending that wherever possible a lone </w:t>
            </w:r>
            <w:r w:rsidR="00710AEE">
              <w:rPr>
                <w:rFonts w:asciiTheme="minorHAnsi" w:hAnsiTheme="minorHAnsi"/>
                <w:lang w:eastAsia="en-US"/>
              </w:rPr>
              <w:t>piper</w:t>
            </w:r>
            <w:r>
              <w:rPr>
                <w:rFonts w:asciiTheme="minorHAnsi" w:hAnsiTheme="minorHAnsi"/>
                <w:lang w:eastAsia="en-US"/>
              </w:rPr>
              <w:t xml:space="preserve"> should play </w:t>
            </w:r>
            <w:r w:rsidR="00710AEE">
              <w:rPr>
                <w:rFonts w:asciiTheme="minorHAnsi" w:hAnsiTheme="minorHAnsi"/>
                <w:lang w:eastAsia="en-US"/>
              </w:rPr>
              <w:t>‘The Battle’s Over’ at war memorials</w:t>
            </w:r>
            <w:r w:rsidR="00B90BBB">
              <w:rPr>
                <w:rFonts w:asciiTheme="minorHAnsi" w:hAnsiTheme="minorHAnsi"/>
                <w:lang w:eastAsia="en-US"/>
              </w:rPr>
              <w:t xml:space="preserve"> throughout the country</w:t>
            </w:r>
            <w:r w:rsidR="00710AEE">
              <w:rPr>
                <w:rFonts w:asciiTheme="minorHAnsi" w:hAnsiTheme="minorHAnsi"/>
                <w:lang w:eastAsia="en-US"/>
              </w:rPr>
              <w:t xml:space="preserve"> at 6.00 am to commemorate the </w:t>
            </w:r>
            <w:r w:rsidR="00B90BBB">
              <w:rPr>
                <w:rFonts w:asciiTheme="minorHAnsi" w:hAnsiTheme="minorHAnsi"/>
                <w:lang w:eastAsia="en-US"/>
              </w:rPr>
              <w:t xml:space="preserve">time at which </w:t>
            </w:r>
            <w:r w:rsidR="00710AEE">
              <w:rPr>
                <w:rFonts w:asciiTheme="minorHAnsi" w:hAnsiTheme="minorHAnsi"/>
                <w:lang w:eastAsia="en-US"/>
              </w:rPr>
              <w:t xml:space="preserve">  the First World War ended.</w:t>
            </w:r>
            <w:r w:rsidR="00B90BBB">
              <w:rPr>
                <w:rFonts w:asciiTheme="minorHAnsi" w:hAnsiTheme="minorHAnsi"/>
                <w:lang w:eastAsia="en-US"/>
              </w:rPr>
              <w:t xml:space="preserve"> It was hoped that North Berwick pipe band would have pipers </w:t>
            </w:r>
            <w:r w:rsidR="00570E77">
              <w:rPr>
                <w:rFonts w:asciiTheme="minorHAnsi" w:hAnsiTheme="minorHAnsi"/>
                <w:lang w:eastAsia="en-US"/>
              </w:rPr>
              <w:t xml:space="preserve">available </w:t>
            </w:r>
            <w:r w:rsidR="00B90BBB">
              <w:rPr>
                <w:rFonts w:asciiTheme="minorHAnsi" w:hAnsiTheme="minorHAnsi"/>
                <w:lang w:eastAsia="en-US"/>
              </w:rPr>
              <w:t>to do this.</w:t>
            </w:r>
          </w:p>
          <w:p w:rsidR="002E677A" w:rsidRPr="00C770E1" w:rsidRDefault="002E677A" w:rsidP="00710AEE">
            <w:pPr>
              <w:jc w:val="both"/>
              <w:rPr>
                <w:rFonts w:asciiTheme="minorHAnsi" w:hAnsiTheme="minorHAnsi"/>
                <w:lang w:eastAsia="en-US"/>
              </w:rPr>
            </w:pPr>
          </w:p>
        </w:tc>
        <w:tc>
          <w:tcPr>
            <w:tcW w:w="1081" w:type="dxa"/>
          </w:tcPr>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tc>
      </w:tr>
      <w:tr w:rsidR="002E677A" w:rsidTr="00A84D71">
        <w:tc>
          <w:tcPr>
            <w:tcW w:w="0" w:type="auto"/>
          </w:tcPr>
          <w:p w:rsidR="002E677A" w:rsidRDefault="002E677A" w:rsidP="00BF6888">
            <w:pPr>
              <w:jc w:val="both"/>
              <w:rPr>
                <w:rFonts w:asciiTheme="minorHAnsi" w:hAnsiTheme="minorHAnsi"/>
                <w:b/>
                <w:lang w:eastAsia="en-US"/>
              </w:rPr>
            </w:pPr>
            <w:r>
              <w:rPr>
                <w:rFonts w:asciiTheme="minorHAnsi" w:hAnsiTheme="minorHAnsi"/>
                <w:b/>
                <w:lang w:eastAsia="en-US"/>
              </w:rPr>
              <w:lastRenderedPageBreak/>
              <w:t>1</w:t>
            </w:r>
            <w:r w:rsidR="00BF6888">
              <w:rPr>
                <w:rFonts w:asciiTheme="minorHAnsi" w:hAnsiTheme="minorHAnsi"/>
                <w:b/>
                <w:lang w:eastAsia="en-US"/>
              </w:rPr>
              <w:t>5</w:t>
            </w:r>
            <w:r>
              <w:rPr>
                <w:rFonts w:asciiTheme="minorHAnsi" w:hAnsiTheme="minorHAnsi"/>
                <w:b/>
                <w:lang w:eastAsia="en-US"/>
              </w:rPr>
              <w:t xml:space="preserve"> Correspondence</w:t>
            </w:r>
          </w:p>
        </w:tc>
        <w:tc>
          <w:tcPr>
            <w:tcW w:w="6125" w:type="dxa"/>
          </w:tcPr>
          <w:p w:rsidR="002E677A" w:rsidRDefault="002E677A" w:rsidP="00BF6888">
            <w:pPr>
              <w:rPr>
                <w:rFonts w:asciiTheme="minorHAnsi" w:hAnsiTheme="minorHAnsi"/>
                <w:lang w:eastAsia="en-US"/>
              </w:rPr>
            </w:pPr>
            <w:r>
              <w:rPr>
                <w:rFonts w:asciiTheme="minorHAnsi" w:hAnsiTheme="minorHAnsi"/>
                <w:lang w:eastAsia="en-US"/>
              </w:rPr>
              <w:t>The following communication</w:t>
            </w:r>
            <w:r w:rsidR="00B90BBB">
              <w:rPr>
                <w:rFonts w:asciiTheme="minorHAnsi" w:hAnsiTheme="minorHAnsi"/>
                <w:lang w:eastAsia="en-US"/>
              </w:rPr>
              <w:t>s</w:t>
            </w:r>
            <w:r>
              <w:rPr>
                <w:rFonts w:asciiTheme="minorHAnsi" w:hAnsiTheme="minorHAnsi"/>
                <w:lang w:eastAsia="en-US"/>
              </w:rPr>
              <w:t xml:space="preserve"> had been received –</w:t>
            </w:r>
          </w:p>
          <w:p w:rsidR="00B90BBB" w:rsidRDefault="00B90BBB" w:rsidP="00BF6888">
            <w:pPr>
              <w:rPr>
                <w:rFonts w:asciiTheme="minorHAnsi" w:hAnsiTheme="minorHAnsi"/>
                <w:lang w:eastAsia="en-US"/>
              </w:rPr>
            </w:pPr>
          </w:p>
          <w:p w:rsidR="002E677A" w:rsidRDefault="007F7412" w:rsidP="007F7412">
            <w:pPr>
              <w:jc w:val="both"/>
              <w:rPr>
                <w:rFonts w:asciiTheme="minorHAnsi" w:hAnsiTheme="minorHAnsi"/>
                <w:lang w:eastAsia="en-US"/>
              </w:rPr>
            </w:pPr>
            <w:r>
              <w:rPr>
                <w:rFonts w:asciiTheme="minorHAnsi" w:hAnsiTheme="minorHAnsi"/>
                <w:lang w:eastAsia="en-US"/>
              </w:rPr>
              <w:t>15.1 E-mail regarding an inquiry by the Scottish Parliament’s Economy, Jobs &amp; Fair Work Committee into the impact of bank closures on local communities. Due to shortage of time discussion was deferred to the next meeting.</w:t>
            </w:r>
          </w:p>
          <w:p w:rsidR="007F7412" w:rsidRDefault="007F7412" w:rsidP="007F7412">
            <w:pPr>
              <w:jc w:val="both"/>
              <w:rPr>
                <w:rFonts w:asciiTheme="minorHAnsi" w:hAnsiTheme="minorHAnsi"/>
                <w:lang w:eastAsia="en-US"/>
              </w:rPr>
            </w:pPr>
          </w:p>
          <w:p w:rsidR="007F7412" w:rsidRDefault="007F7412" w:rsidP="007F7412">
            <w:pPr>
              <w:jc w:val="both"/>
              <w:rPr>
                <w:rFonts w:asciiTheme="minorHAnsi" w:hAnsiTheme="minorHAnsi"/>
                <w:lang w:eastAsia="en-US"/>
              </w:rPr>
            </w:pPr>
            <w:r>
              <w:rPr>
                <w:rFonts w:asciiTheme="minorHAnsi" w:hAnsiTheme="minorHAnsi"/>
                <w:lang w:eastAsia="en-US"/>
              </w:rPr>
              <w:t xml:space="preserve">15.2 </w:t>
            </w:r>
            <w:r w:rsidR="006C66DC">
              <w:rPr>
                <w:rFonts w:asciiTheme="minorHAnsi" w:hAnsiTheme="minorHAnsi"/>
                <w:lang w:eastAsia="en-US"/>
              </w:rPr>
              <w:t>E-mail from a concerned resident regarding members of the public feeding seagulls at the Seabird Centre and the nuisance caused thereby. It was agreed to monitor the situation before considering signage. The issue of gull resistant bins was also raised. This had been discussed many times at the Community Council but there seemed to be no easy solution to the problem.</w:t>
            </w:r>
          </w:p>
          <w:p w:rsidR="006C66DC" w:rsidRPr="008E2CC2" w:rsidRDefault="006C66DC" w:rsidP="007F7412">
            <w:pPr>
              <w:jc w:val="both"/>
              <w:rPr>
                <w:rFonts w:asciiTheme="minorHAnsi" w:hAnsiTheme="minorHAnsi"/>
                <w:lang w:eastAsia="en-US"/>
              </w:rPr>
            </w:pPr>
          </w:p>
        </w:tc>
        <w:tc>
          <w:tcPr>
            <w:tcW w:w="1081" w:type="dxa"/>
          </w:tcPr>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tc>
      </w:tr>
      <w:tr w:rsidR="002E677A" w:rsidTr="00A84D71">
        <w:tc>
          <w:tcPr>
            <w:tcW w:w="0" w:type="auto"/>
          </w:tcPr>
          <w:p w:rsidR="002E677A" w:rsidRDefault="002E677A" w:rsidP="00BF6888">
            <w:pPr>
              <w:jc w:val="both"/>
              <w:rPr>
                <w:rFonts w:asciiTheme="minorHAnsi" w:hAnsiTheme="minorHAnsi"/>
                <w:b/>
                <w:lang w:eastAsia="en-US"/>
              </w:rPr>
            </w:pPr>
            <w:r>
              <w:rPr>
                <w:rFonts w:asciiTheme="minorHAnsi" w:hAnsiTheme="minorHAnsi"/>
                <w:b/>
                <w:lang w:eastAsia="en-US"/>
              </w:rPr>
              <w:t>1</w:t>
            </w:r>
            <w:r w:rsidR="00BF6888">
              <w:rPr>
                <w:rFonts w:asciiTheme="minorHAnsi" w:hAnsiTheme="minorHAnsi"/>
                <w:b/>
                <w:lang w:eastAsia="en-US"/>
              </w:rPr>
              <w:t xml:space="preserve">6 </w:t>
            </w:r>
            <w:r>
              <w:rPr>
                <w:rFonts w:asciiTheme="minorHAnsi" w:hAnsiTheme="minorHAnsi"/>
                <w:b/>
                <w:lang w:eastAsia="en-US"/>
              </w:rPr>
              <w:t>Any other competent business</w:t>
            </w:r>
          </w:p>
        </w:tc>
        <w:tc>
          <w:tcPr>
            <w:tcW w:w="6125" w:type="dxa"/>
          </w:tcPr>
          <w:p w:rsidR="002E677A" w:rsidRDefault="00246BDE" w:rsidP="00E01A3A">
            <w:pPr>
              <w:jc w:val="both"/>
              <w:rPr>
                <w:rFonts w:asciiTheme="minorHAnsi" w:hAnsiTheme="minorHAnsi"/>
                <w:lang w:eastAsia="en-US"/>
              </w:rPr>
            </w:pPr>
            <w:r>
              <w:rPr>
                <w:rFonts w:asciiTheme="minorHAnsi" w:hAnsiTheme="minorHAnsi"/>
                <w:lang w:eastAsia="en-US"/>
              </w:rPr>
              <w:t xml:space="preserve">16.1 </w:t>
            </w:r>
            <w:r w:rsidR="00E01A3A">
              <w:rPr>
                <w:rFonts w:asciiTheme="minorHAnsi" w:hAnsiTheme="minorHAnsi"/>
                <w:lang w:eastAsia="en-US"/>
              </w:rPr>
              <w:t xml:space="preserve">Cllr Northrop commented that a recent paper had been submitted to the East Lothian Integration Joint Board (IJB) with proposals to re-provision </w:t>
            </w:r>
            <w:r w:rsidR="00E01A3A" w:rsidRPr="00E01A3A">
              <w:rPr>
                <w:rFonts w:asciiTheme="minorHAnsi" w:hAnsiTheme="minorHAnsi"/>
                <w:i/>
                <w:lang w:eastAsia="en-US"/>
              </w:rPr>
              <w:t>inter alia</w:t>
            </w:r>
            <w:r w:rsidR="00E01A3A">
              <w:rPr>
                <w:rFonts w:asciiTheme="minorHAnsi" w:hAnsiTheme="minorHAnsi"/>
                <w:lang w:eastAsia="en-US"/>
              </w:rPr>
              <w:t xml:space="preserve"> the Edington and the Abbey. It was clear that re-provision meant closure with NHS community beds, nursing home care, residential care and residential respite being provided in extra care housing.</w:t>
            </w:r>
            <w:r w:rsidR="006673F9">
              <w:rPr>
                <w:rFonts w:asciiTheme="minorHAnsi" w:hAnsiTheme="minorHAnsi"/>
                <w:lang w:eastAsia="en-US"/>
              </w:rPr>
              <w:t xml:space="preserve"> She was </w:t>
            </w:r>
            <w:r w:rsidR="00112AA0">
              <w:rPr>
                <w:rFonts w:asciiTheme="minorHAnsi" w:hAnsiTheme="minorHAnsi"/>
                <w:lang w:eastAsia="en-US"/>
              </w:rPr>
              <w:t xml:space="preserve">also </w:t>
            </w:r>
            <w:r w:rsidR="006673F9">
              <w:rPr>
                <w:rFonts w:asciiTheme="minorHAnsi" w:hAnsiTheme="minorHAnsi"/>
                <w:lang w:eastAsia="en-US"/>
              </w:rPr>
              <w:t>concerned about the impact on the residents and staff</w:t>
            </w:r>
            <w:r w:rsidR="003E3555">
              <w:rPr>
                <w:rFonts w:asciiTheme="minorHAnsi" w:hAnsiTheme="minorHAnsi"/>
                <w:lang w:eastAsia="en-US"/>
              </w:rPr>
              <w:t xml:space="preserve"> and where the Health Centre fitted in to the plans. After discussion it was agr</w:t>
            </w:r>
            <w:r w:rsidR="00570E77">
              <w:rPr>
                <w:rFonts w:asciiTheme="minorHAnsi" w:hAnsiTheme="minorHAnsi"/>
                <w:lang w:eastAsia="en-US"/>
              </w:rPr>
              <w:t>eed to hold a public meeting le</w:t>
            </w:r>
            <w:r w:rsidR="003E3555">
              <w:rPr>
                <w:rFonts w:asciiTheme="minorHAnsi" w:hAnsiTheme="minorHAnsi"/>
                <w:lang w:eastAsia="en-US"/>
              </w:rPr>
              <w:t>d by the Community Council and the Area Partnership.</w:t>
            </w:r>
          </w:p>
          <w:p w:rsidR="00246BDE" w:rsidRDefault="00246BDE" w:rsidP="00BF6888">
            <w:pPr>
              <w:rPr>
                <w:rFonts w:asciiTheme="minorHAnsi" w:hAnsiTheme="minorHAnsi"/>
                <w:lang w:eastAsia="en-US"/>
              </w:rPr>
            </w:pPr>
          </w:p>
          <w:p w:rsidR="00246BDE" w:rsidRDefault="00246BDE" w:rsidP="00246BDE">
            <w:pPr>
              <w:jc w:val="both"/>
              <w:rPr>
                <w:rFonts w:asciiTheme="minorHAnsi" w:hAnsiTheme="minorHAnsi"/>
                <w:lang w:eastAsia="en-US"/>
              </w:rPr>
            </w:pPr>
            <w:r>
              <w:rPr>
                <w:rFonts w:asciiTheme="minorHAnsi" w:hAnsiTheme="minorHAnsi"/>
                <w:lang w:eastAsia="en-US"/>
              </w:rPr>
              <w:t>16.</w:t>
            </w:r>
            <w:r w:rsidR="00E01A3A">
              <w:rPr>
                <w:rFonts w:asciiTheme="minorHAnsi" w:hAnsiTheme="minorHAnsi"/>
                <w:lang w:eastAsia="en-US"/>
              </w:rPr>
              <w:t>2</w:t>
            </w:r>
            <w:r>
              <w:rPr>
                <w:rFonts w:asciiTheme="minorHAnsi" w:hAnsiTheme="minorHAnsi"/>
                <w:lang w:eastAsia="en-US"/>
              </w:rPr>
              <w:t xml:space="preserve"> The Community Rail Partnership, in association with North Berwick in Bloom and the Community Council, is organising a memorial planter at the station for Sheila Sinclair.</w:t>
            </w:r>
          </w:p>
          <w:p w:rsidR="00246BDE" w:rsidRDefault="00246BDE" w:rsidP="00BF6888">
            <w:pPr>
              <w:rPr>
                <w:rFonts w:asciiTheme="minorHAnsi" w:hAnsiTheme="minorHAnsi"/>
                <w:lang w:eastAsia="en-US"/>
              </w:rPr>
            </w:pPr>
          </w:p>
          <w:p w:rsidR="00246BDE" w:rsidRDefault="00272135" w:rsidP="003E3555">
            <w:pPr>
              <w:jc w:val="both"/>
              <w:rPr>
                <w:rFonts w:asciiTheme="minorHAnsi" w:hAnsiTheme="minorHAnsi"/>
                <w:lang w:eastAsia="en-US"/>
              </w:rPr>
            </w:pPr>
            <w:r>
              <w:rPr>
                <w:rFonts w:asciiTheme="minorHAnsi" w:hAnsiTheme="minorHAnsi"/>
                <w:lang w:eastAsia="en-US"/>
              </w:rPr>
              <w:t>16.3 A</w:t>
            </w:r>
            <w:r w:rsidR="00246BDE">
              <w:rPr>
                <w:rFonts w:asciiTheme="minorHAnsi" w:hAnsiTheme="minorHAnsi"/>
                <w:lang w:eastAsia="en-US"/>
              </w:rPr>
              <w:t xml:space="preserve"> planning application for an AED at North Berwick Golf Club was in the pipeline.</w:t>
            </w:r>
          </w:p>
          <w:p w:rsidR="00C14D20" w:rsidRDefault="00C14D20" w:rsidP="003E3555">
            <w:pPr>
              <w:jc w:val="both"/>
              <w:rPr>
                <w:rFonts w:asciiTheme="minorHAnsi" w:hAnsiTheme="minorHAnsi"/>
                <w:lang w:eastAsia="en-US"/>
              </w:rPr>
            </w:pPr>
          </w:p>
        </w:tc>
        <w:tc>
          <w:tcPr>
            <w:tcW w:w="1081" w:type="dxa"/>
          </w:tcPr>
          <w:p w:rsidR="002E677A" w:rsidRDefault="002E677A" w:rsidP="00BF6888">
            <w:pPr>
              <w:rPr>
                <w:rFonts w:asciiTheme="minorHAnsi" w:hAnsiTheme="minorHAnsi"/>
                <w:lang w:eastAsia="en-US"/>
              </w:rPr>
            </w:pPr>
          </w:p>
          <w:p w:rsidR="003E3555" w:rsidRDefault="003E3555" w:rsidP="00BF6888">
            <w:pPr>
              <w:rPr>
                <w:rFonts w:asciiTheme="minorHAnsi" w:hAnsiTheme="minorHAnsi"/>
                <w:lang w:eastAsia="en-US"/>
              </w:rPr>
            </w:pPr>
          </w:p>
          <w:p w:rsidR="003E3555" w:rsidRDefault="003E3555" w:rsidP="00BF6888">
            <w:pPr>
              <w:rPr>
                <w:rFonts w:asciiTheme="minorHAnsi" w:hAnsiTheme="minorHAnsi"/>
                <w:lang w:eastAsia="en-US"/>
              </w:rPr>
            </w:pPr>
          </w:p>
          <w:p w:rsidR="003E3555" w:rsidRDefault="003E3555" w:rsidP="00BF6888">
            <w:pPr>
              <w:rPr>
                <w:rFonts w:asciiTheme="minorHAnsi" w:hAnsiTheme="minorHAnsi"/>
                <w:lang w:eastAsia="en-US"/>
              </w:rPr>
            </w:pPr>
          </w:p>
          <w:p w:rsidR="003E3555" w:rsidRDefault="003E3555" w:rsidP="00BF6888">
            <w:pPr>
              <w:rPr>
                <w:rFonts w:asciiTheme="minorHAnsi" w:hAnsiTheme="minorHAnsi"/>
                <w:lang w:eastAsia="en-US"/>
              </w:rPr>
            </w:pPr>
          </w:p>
          <w:p w:rsidR="003E3555" w:rsidRDefault="003E3555" w:rsidP="00BF6888">
            <w:pPr>
              <w:rPr>
                <w:rFonts w:asciiTheme="minorHAnsi" w:hAnsiTheme="minorHAnsi"/>
                <w:lang w:eastAsia="en-US"/>
              </w:rPr>
            </w:pPr>
          </w:p>
          <w:p w:rsidR="003E3555" w:rsidRDefault="003E3555" w:rsidP="00BF6888">
            <w:pPr>
              <w:rPr>
                <w:rFonts w:asciiTheme="minorHAnsi" w:hAnsiTheme="minorHAnsi"/>
                <w:lang w:eastAsia="en-US"/>
              </w:rPr>
            </w:pPr>
          </w:p>
          <w:p w:rsidR="003E3555" w:rsidRDefault="003E3555" w:rsidP="00BF6888">
            <w:pPr>
              <w:rPr>
                <w:rFonts w:asciiTheme="minorHAnsi" w:hAnsiTheme="minorHAnsi"/>
                <w:lang w:eastAsia="en-US"/>
              </w:rPr>
            </w:pPr>
          </w:p>
          <w:p w:rsidR="003E3555" w:rsidRDefault="003E3555" w:rsidP="00BF6888">
            <w:pPr>
              <w:rPr>
                <w:rFonts w:asciiTheme="minorHAnsi" w:hAnsiTheme="minorHAnsi"/>
                <w:lang w:eastAsia="en-US"/>
              </w:rPr>
            </w:pPr>
          </w:p>
          <w:p w:rsidR="003E3555" w:rsidRDefault="003E3555" w:rsidP="00BF6888">
            <w:pPr>
              <w:rPr>
                <w:rFonts w:asciiTheme="minorHAnsi" w:hAnsiTheme="minorHAnsi"/>
                <w:lang w:eastAsia="en-US"/>
              </w:rPr>
            </w:pPr>
            <w:r>
              <w:rPr>
                <w:rFonts w:asciiTheme="minorHAnsi" w:hAnsiTheme="minorHAnsi"/>
                <w:lang w:eastAsia="en-US"/>
              </w:rPr>
              <w:t>SN &amp; LK</w:t>
            </w:r>
          </w:p>
        </w:tc>
      </w:tr>
      <w:tr w:rsidR="002E677A" w:rsidTr="00A84D71">
        <w:tc>
          <w:tcPr>
            <w:tcW w:w="0" w:type="auto"/>
            <w:hideMark/>
          </w:tcPr>
          <w:p w:rsidR="002E677A" w:rsidRDefault="00BF6888" w:rsidP="00BF6888">
            <w:pPr>
              <w:rPr>
                <w:rFonts w:asciiTheme="minorHAnsi" w:hAnsiTheme="minorHAnsi"/>
                <w:b/>
                <w:color w:val="000000" w:themeColor="text1"/>
                <w:lang w:eastAsia="en-US"/>
              </w:rPr>
            </w:pPr>
            <w:r>
              <w:rPr>
                <w:rFonts w:asciiTheme="minorHAnsi" w:hAnsiTheme="minorHAnsi"/>
                <w:b/>
                <w:lang w:eastAsia="en-US"/>
              </w:rPr>
              <w:t xml:space="preserve">17 </w:t>
            </w:r>
            <w:r w:rsidR="002E677A">
              <w:rPr>
                <w:rFonts w:asciiTheme="minorHAnsi" w:hAnsiTheme="minorHAnsi"/>
                <w:b/>
                <w:lang w:eastAsia="en-US"/>
              </w:rPr>
              <w:t xml:space="preserve"> Date of Next Meeting</w:t>
            </w:r>
          </w:p>
        </w:tc>
        <w:tc>
          <w:tcPr>
            <w:tcW w:w="6125" w:type="dxa"/>
          </w:tcPr>
          <w:p w:rsidR="002E677A" w:rsidRDefault="002E677A" w:rsidP="00BF6888">
            <w:pPr>
              <w:rPr>
                <w:rFonts w:asciiTheme="minorHAnsi" w:hAnsiTheme="minorHAnsi"/>
                <w:lang w:eastAsia="en-US"/>
              </w:rPr>
            </w:pPr>
            <w:r>
              <w:rPr>
                <w:rFonts w:asciiTheme="minorHAnsi" w:hAnsiTheme="minorHAnsi"/>
                <w:lang w:eastAsia="en-US"/>
              </w:rPr>
              <w:t xml:space="preserve">Tuesday </w:t>
            </w:r>
            <w:r w:rsidR="00BF6888">
              <w:rPr>
                <w:rFonts w:asciiTheme="minorHAnsi" w:hAnsiTheme="minorHAnsi"/>
                <w:lang w:eastAsia="en-US"/>
              </w:rPr>
              <w:t>1</w:t>
            </w:r>
            <w:r w:rsidR="00BF6888" w:rsidRPr="00BF6888">
              <w:rPr>
                <w:rFonts w:asciiTheme="minorHAnsi" w:hAnsiTheme="minorHAnsi"/>
                <w:vertAlign w:val="superscript"/>
                <w:lang w:eastAsia="en-US"/>
              </w:rPr>
              <w:t>st</w:t>
            </w:r>
            <w:r w:rsidR="00BF6888">
              <w:rPr>
                <w:rFonts w:asciiTheme="minorHAnsi" w:hAnsiTheme="minorHAnsi"/>
                <w:lang w:eastAsia="en-US"/>
              </w:rPr>
              <w:t xml:space="preserve"> May</w:t>
            </w:r>
            <w:r>
              <w:rPr>
                <w:rFonts w:asciiTheme="minorHAnsi" w:hAnsiTheme="minorHAnsi"/>
                <w:lang w:eastAsia="en-US"/>
              </w:rPr>
              <w:t xml:space="preserve"> 2018 at 7.30 pm in the Hope Rooms, Forth Street.</w:t>
            </w:r>
          </w:p>
          <w:p w:rsidR="002E677A" w:rsidRDefault="002E677A" w:rsidP="00BF6888">
            <w:pPr>
              <w:rPr>
                <w:rFonts w:asciiTheme="minorHAnsi" w:hAnsiTheme="minorHAnsi"/>
                <w:lang w:eastAsia="en-US"/>
              </w:rPr>
            </w:pPr>
          </w:p>
        </w:tc>
        <w:tc>
          <w:tcPr>
            <w:tcW w:w="1081" w:type="dxa"/>
          </w:tcPr>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p w:rsidR="002E677A" w:rsidRDefault="002E677A" w:rsidP="00BF6888">
            <w:pPr>
              <w:rPr>
                <w:rFonts w:asciiTheme="minorHAnsi" w:hAnsiTheme="minorHAnsi"/>
                <w:lang w:eastAsia="en-US"/>
              </w:rPr>
            </w:pPr>
          </w:p>
        </w:tc>
      </w:tr>
    </w:tbl>
    <w:p w:rsidR="002E677A" w:rsidRDefault="002E677A" w:rsidP="002E677A"/>
    <w:p w:rsidR="00342330" w:rsidRDefault="00342330"/>
    <w:sectPr w:rsidR="00342330" w:rsidSect="0034233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4BF" w:rsidRDefault="009A04BF" w:rsidP="003D7655">
      <w:r>
        <w:separator/>
      </w:r>
    </w:p>
  </w:endnote>
  <w:endnote w:type="continuationSeparator" w:id="1">
    <w:p w:rsidR="009A04BF" w:rsidRDefault="009A04BF" w:rsidP="003D765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966688"/>
      <w:docPartObj>
        <w:docPartGallery w:val="Page Numbers (Bottom of Page)"/>
        <w:docPartUnique/>
      </w:docPartObj>
    </w:sdtPr>
    <w:sdtContent>
      <w:p w:rsidR="002D037C" w:rsidRDefault="00197285">
        <w:pPr>
          <w:pStyle w:val="Footer"/>
          <w:jc w:val="right"/>
        </w:pPr>
        <w:fldSimple w:instr=" PAGE   \* MERGEFORMAT ">
          <w:r w:rsidR="00272135">
            <w:rPr>
              <w:noProof/>
            </w:rPr>
            <w:t>6</w:t>
          </w:r>
        </w:fldSimple>
      </w:p>
    </w:sdtContent>
  </w:sdt>
  <w:p w:rsidR="002D037C" w:rsidRDefault="002D0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4BF" w:rsidRDefault="009A04BF" w:rsidP="003D7655">
      <w:r>
        <w:separator/>
      </w:r>
    </w:p>
  </w:footnote>
  <w:footnote w:type="continuationSeparator" w:id="1">
    <w:p w:rsidR="009A04BF" w:rsidRDefault="009A04BF" w:rsidP="003D7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487"/>
    <w:multiLevelType w:val="hybridMultilevel"/>
    <w:tmpl w:val="93B4CB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8289C"/>
    <w:multiLevelType w:val="hybridMultilevel"/>
    <w:tmpl w:val="390C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E6FB5"/>
    <w:multiLevelType w:val="hybridMultilevel"/>
    <w:tmpl w:val="9CCAA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2178F0"/>
    <w:multiLevelType w:val="multilevel"/>
    <w:tmpl w:val="D578D58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677A"/>
    <w:rsid w:val="000313FB"/>
    <w:rsid w:val="00091EFF"/>
    <w:rsid w:val="000C0EDD"/>
    <w:rsid w:val="000E0387"/>
    <w:rsid w:val="00112AA0"/>
    <w:rsid w:val="00122152"/>
    <w:rsid w:val="00156372"/>
    <w:rsid w:val="00180111"/>
    <w:rsid w:val="00187818"/>
    <w:rsid w:val="00187BA3"/>
    <w:rsid w:val="00197285"/>
    <w:rsid w:val="001B215E"/>
    <w:rsid w:val="001D45F7"/>
    <w:rsid w:val="001E5E5F"/>
    <w:rsid w:val="001F6AE6"/>
    <w:rsid w:val="00221FFC"/>
    <w:rsid w:val="00244FC7"/>
    <w:rsid w:val="00246BDE"/>
    <w:rsid w:val="002504BD"/>
    <w:rsid w:val="00272135"/>
    <w:rsid w:val="002751F5"/>
    <w:rsid w:val="00284FC2"/>
    <w:rsid w:val="002D037C"/>
    <w:rsid w:val="002E677A"/>
    <w:rsid w:val="00342330"/>
    <w:rsid w:val="00343CB0"/>
    <w:rsid w:val="003703DC"/>
    <w:rsid w:val="00375030"/>
    <w:rsid w:val="00392283"/>
    <w:rsid w:val="003A347F"/>
    <w:rsid w:val="003B5090"/>
    <w:rsid w:val="003C430F"/>
    <w:rsid w:val="003C6076"/>
    <w:rsid w:val="003D7655"/>
    <w:rsid w:val="003E3555"/>
    <w:rsid w:val="00411538"/>
    <w:rsid w:val="004A7761"/>
    <w:rsid w:val="004B171E"/>
    <w:rsid w:val="004E03A7"/>
    <w:rsid w:val="005578B6"/>
    <w:rsid w:val="00557E07"/>
    <w:rsid w:val="00570E77"/>
    <w:rsid w:val="00574F24"/>
    <w:rsid w:val="005D0A1F"/>
    <w:rsid w:val="0060016E"/>
    <w:rsid w:val="00633362"/>
    <w:rsid w:val="00637ACE"/>
    <w:rsid w:val="006521E2"/>
    <w:rsid w:val="006673F9"/>
    <w:rsid w:val="006C66DC"/>
    <w:rsid w:val="00710AEE"/>
    <w:rsid w:val="007233F7"/>
    <w:rsid w:val="007B51AF"/>
    <w:rsid w:val="007C6E79"/>
    <w:rsid w:val="007F7412"/>
    <w:rsid w:val="00816FE2"/>
    <w:rsid w:val="00821BDC"/>
    <w:rsid w:val="00834D9D"/>
    <w:rsid w:val="00835BA0"/>
    <w:rsid w:val="008773DC"/>
    <w:rsid w:val="00883386"/>
    <w:rsid w:val="00890C3F"/>
    <w:rsid w:val="008B553E"/>
    <w:rsid w:val="00924FF4"/>
    <w:rsid w:val="00950594"/>
    <w:rsid w:val="009578C3"/>
    <w:rsid w:val="00992B93"/>
    <w:rsid w:val="0099725B"/>
    <w:rsid w:val="009A04BF"/>
    <w:rsid w:val="009C71D7"/>
    <w:rsid w:val="009E7075"/>
    <w:rsid w:val="00A0781A"/>
    <w:rsid w:val="00A32171"/>
    <w:rsid w:val="00A37077"/>
    <w:rsid w:val="00A5018B"/>
    <w:rsid w:val="00A84D71"/>
    <w:rsid w:val="00A86F54"/>
    <w:rsid w:val="00AE3432"/>
    <w:rsid w:val="00B53D78"/>
    <w:rsid w:val="00B757D5"/>
    <w:rsid w:val="00B90BBB"/>
    <w:rsid w:val="00BB73CC"/>
    <w:rsid w:val="00BD4567"/>
    <w:rsid w:val="00BE2BA5"/>
    <w:rsid w:val="00BF6888"/>
    <w:rsid w:val="00C13069"/>
    <w:rsid w:val="00C1439F"/>
    <w:rsid w:val="00C14D20"/>
    <w:rsid w:val="00C27BB1"/>
    <w:rsid w:val="00C33751"/>
    <w:rsid w:val="00C569D8"/>
    <w:rsid w:val="00C66309"/>
    <w:rsid w:val="00CC500E"/>
    <w:rsid w:val="00D313D7"/>
    <w:rsid w:val="00D414B1"/>
    <w:rsid w:val="00D8092F"/>
    <w:rsid w:val="00D84663"/>
    <w:rsid w:val="00DA4824"/>
    <w:rsid w:val="00DE5D72"/>
    <w:rsid w:val="00E01A3A"/>
    <w:rsid w:val="00E043C6"/>
    <w:rsid w:val="00E15D7A"/>
    <w:rsid w:val="00E438D0"/>
    <w:rsid w:val="00E8207E"/>
    <w:rsid w:val="00F3207F"/>
    <w:rsid w:val="00F7173F"/>
    <w:rsid w:val="00FA0A73"/>
    <w:rsid w:val="00FB5876"/>
    <w:rsid w:val="00FE03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7A"/>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E677A"/>
    <w:rPr>
      <w:color w:val="0000FF"/>
      <w:u w:val="single"/>
    </w:rPr>
  </w:style>
  <w:style w:type="paragraph" w:styleId="ListParagraph">
    <w:name w:val="List Paragraph"/>
    <w:basedOn w:val="Normal"/>
    <w:uiPriority w:val="34"/>
    <w:qFormat/>
    <w:rsid w:val="002E677A"/>
    <w:pPr>
      <w:ind w:left="720"/>
      <w:contextualSpacing/>
    </w:pPr>
  </w:style>
  <w:style w:type="table" w:styleId="TableGrid">
    <w:name w:val="Table Grid"/>
    <w:basedOn w:val="TableNormal"/>
    <w:uiPriority w:val="59"/>
    <w:rsid w:val="002E677A"/>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E677A"/>
    <w:pPr>
      <w:tabs>
        <w:tab w:val="center" w:pos="4513"/>
        <w:tab w:val="right" w:pos="9026"/>
      </w:tabs>
    </w:pPr>
  </w:style>
  <w:style w:type="character" w:customStyle="1" w:styleId="FooterChar">
    <w:name w:val="Footer Char"/>
    <w:basedOn w:val="DefaultParagraphFont"/>
    <w:link w:val="Footer"/>
    <w:uiPriority w:val="99"/>
    <w:rsid w:val="002E677A"/>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566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thBerwickCoastalCPT@Scotland.pnn.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hn.paterson2@scotland.pnn.police.uk" TargetMode="External"/><Relationship Id="rId4" Type="http://schemas.openxmlformats.org/officeDocument/2006/relationships/settings" Target="settings.xml"/><Relationship Id="rId9" Type="http://schemas.openxmlformats.org/officeDocument/2006/relationships/hyperlink" Target="mailto:deborah.gray@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CA80-1AC9-4C65-A00F-39196FEF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41</cp:revision>
  <dcterms:created xsi:type="dcterms:W3CDTF">2018-04-04T15:42:00Z</dcterms:created>
  <dcterms:modified xsi:type="dcterms:W3CDTF">2018-04-27T11:13:00Z</dcterms:modified>
</cp:coreProperties>
</file>